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004" w:rsidRPr="005D7113" w:rsidRDefault="001F19E8" w:rsidP="006D685E">
      <w:pPr>
        <w:ind w:firstLine="709"/>
        <w:jc w:val="center"/>
        <w:rPr>
          <w:rFonts w:cs="Arial"/>
        </w:rPr>
      </w:pPr>
      <w:bookmarkStart w:id="0" w:name="_GoBack"/>
      <w:bookmarkEnd w:id="0"/>
      <w:r w:rsidRPr="005D7113">
        <w:rPr>
          <w:rFonts w:cs="Arial"/>
        </w:rPr>
        <w:t>АДМИНИСТРАЦИЯ</w:t>
      </w:r>
    </w:p>
    <w:p w:rsidR="001F19E8" w:rsidRPr="005D7113" w:rsidRDefault="001F19E8" w:rsidP="006D685E">
      <w:pPr>
        <w:ind w:firstLine="709"/>
        <w:jc w:val="center"/>
        <w:rPr>
          <w:rFonts w:cs="Arial"/>
        </w:rPr>
      </w:pPr>
      <w:r w:rsidRPr="005D7113">
        <w:rPr>
          <w:rFonts w:cs="Arial"/>
        </w:rPr>
        <w:t xml:space="preserve"> ШЕКАЛОВСКОГО СЕЛЬСКОГО ПОСЕЛЕНИЯ</w:t>
      </w:r>
    </w:p>
    <w:p w:rsidR="001F19E8" w:rsidRPr="005D7113" w:rsidRDefault="001F19E8" w:rsidP="006D685E">
      <w:pPr>
        <w:ind w:firstLine="709"/>
        <w:jc w:val="center"/>
        <w:rPr>
          <w:rFonts w:cs="Arial"/>
        </w:rPr>
      </w:pPr>
      <w:r w:rsidRPr="005D7113">
        <w:rPr>
          <w:rFonts w:cs="Arial"/>
        </w:rPr>
        <w:t>РОССОШАНСКОГО МУНИЦИПАЛЬНОГО РАЙОНА</w:t>
      </w:r>
    </w:p>
    <w:p w:rsidR="001F19E8" w:rsidRPr="005D7113" w:rsidRDefault="001F19E8" w:rsidP="006D685E">
      <w:pPr>
        <w:ind w:firstLine="709"/>
        <w:jc w:val="center"/>
        <w:rPr>
          <w:rFonts w:cs="Arial"/>
        </w:rPr>
      </w:pPr>
      <w:r w:rsidRPr="005D7113">
        <w:rPr>
          <w:rFonts w:cs="Arial"/>
        </w:rPr>
        <w:t>ВОРОНЕЖСКОЙ ОБЛАСТИ</w:t>
      </w:r>
    </w:p>
    <w:p w:rsidR="001F19E8" w:rsidRPr="005D7113" w:rsidRDefault="001F19E8" w:rsidP="006D685E">
      <w:pPr>
        <w:shd w:val="clear" w:color="auto" w:fill="FFFFFF"/>
        <w:ind w:firstLine="709"/>
        <w:jc w:val="center"/>
        <w:rPr>
          <w:rFonts w:cs="Arial"/>
          <w:bCs/>
        </w:rPr>
      </w:pPr>
    </w:p>
    <w:p w:rsidR="00F6792E" w:rsidRPr="005D7113" w:rsidRDefault="00F6792E" w:rsidP="006D685E">
      <w:pPr>
        <w:shd w:val="clear" w:color="auto" w:fill="FFFFFF"/>
        <w:ind w:firstLine="709"/>
        <w:jc w:val="center"/>
        <w:rPr>
          <w:rFonts w:cs="Arial"/>
          <w:bCs/>
        </w:rPr>
      </w:pPr>
      <w:r w:rsidRPr="005D7113">
        <w:rPr>
          <w:rFonts w:cs="Arial"/>
          <w:bCs/>
        </w:rPr>
        <w:t>ПОСТАНОВЛЕНИЕ</w:t>
      </w:r>
    </w:p>
    <w:p w:rsidR="00F6792E" w:rsidRPr="005D7113" w:rsidRDefault="00F6792E" w:rsidP="006D685E">
      <w:pPr>
        <w:shd w:val="clear" w:color="auto" w:fill="FFFFFF"/>
        <w:ind w:firstLine="709"/>
        <w:jc w:val="center"/>
        <w:rPr>
          <w:rFonts w:cs="Arial"/>
        </w:rPr>
      </w:pPr>
    </w:p>
    <w:p w:rsidR="001E4DC6" w:rsidRPr="005D7113" w:rsidRDefault="00F6792E" w:rsidP="001E4DC6">
      <w:pPr>
        <w:shd w:val="clear" w:color="auto" w:fill="FFFFFF"/>
        <w:tabs>
          <w:tab w:val="left" w:leader="underscore" w:pos="2203"/>
          <w:tab w:val="left" w:leader="underscore" w:pos="3206"/>
          <w:tab w:val="left" w:pos="15660"/>
        </w:tabs>
        <w:ind w:firstLine="709"/>
        <w:rPr>
          <w:rFonts w:cs="Arial"/>
          <w:szCs w:val="18"/>
        </w:rPr>
      </w:pPr>
      <w:r w:rsidRPr="005D7113">
        <w:rPr>
          <w:rFonts w:cs="Arial"/>
          <w:spacing w:val="-14"/>
        </w:rPr>
        <w:t xml:space="preserve">От  </w:t>
      </w:r>
      <w:r w:rsidR="001E4DC6" w:rsidRPr="005D7113">
        <w:rPr>
          <w:rFonts w:cs="Arial"/>
          <w:spacing w:val="-14"/>
          <w:szCs w:val="18"/>
        </w:rPr>
        <w:t xml:space="preserve">20.02.2018  года  </w:t>
      </w:r>
      <w:r w:rsidR="001E4DC6" w:rsidRPr="005D7113">
        <w:rPr>
          <w:rFonts w:cs="Arial"/>
          <w:szCs w:val="18"/>
        </w:rPr>
        <w:t xml:space="preserve">№  19 </w:t>
      </w:r>
    </w:p>
    <w:p w:rsidR="00F6792E" w:rsidRPr="005D7113" w:rsidRDefault="00F6792E" w:rsidP="006D685E">
      <w:pPr>
        <w:shd w:val="clear" w:color="auto" w:fill="FFFFFF"/>
        <w:ind w:firstLine="709"/>
        <w:rPr>
          <w:rFonts w:cs="Arial"/>
          <w:spacing w:val="-9"/>
        </w:rPr>
      </w:pPr>
      <w:r w:rsidRPr="005D7113">
        <w:rPr>
          <w:rFonts w:cs="Arial"/>
          <w:spacing w:val="-9"/>
        </w:rPr>
        <w:t xml:space="preserve">с. Шекаловка </w:t>
      </w:r>
    </w:p>
    <w:tbl>
      <w:tblPr>
        <w:tblW w:w="9566" w:type="dxa"/>
        <w:tblLook w:val="01E0"/>
      </w:tblPr>
      <w:tblGrid>
        <w:gridCol w:w="9322"/>
        <w:gridCol w:w="244"/>
      </w:tblGrid>
      <w:tr w:rsidR="00F6792E" w:rsidRPr="005D7113" w:rsidTr="006D685E">
        <w:trPr>
          <w:trHeight w:val="1378"/>
        </w:trPr>
        <w:tc>
          <w:tcPr>
            <w:tcW w:w="9322" w:type="dxa"/>
          </w:tcPr>
          <w:p w:rsidR="00F6792E" w:rsidRPr="005D7113" w:rsidRDefault="002D4539" w:rsidP="006D685E">
            <w:pPr>
              <w:pStyle w:val="Title"/>
            </w:pPr>
            <w:r w:rsidRPr="005D7113">
              <w:t>О внесении изменений в постановление администрации Шекаловского сельского поселения от 21.01.2014 № 7 «</w:t>
            </w:r>
            <w:r w:rsidR="00F6792E" w:rsidRPr="005D7113">
              <w:t>Об утверждении муниципальной программы Шекаловского сельского поселения «Благоустройство Шекаловского сельского поселения» на 2014 – 2019 годы</w:t>
            </w:r>
            <w:r w:rsidRPr="005D7113">
              <w:t>»</w:t>
            </w:r>
          </w:p>
        </w:tc>
        <w:tc>
          <w:tcPr>
            <w:tcW w:w="244" w:type="dxa"/>
          </w:tcPr>
          <w:p w:rsidR="00F6792E" w:rsidRPr="005D7113" w:rsidRDefault="00F6792E" w:rsidP="006D685E">
            <w:pPr>
              <w:ind w:firstLine="709"/>
              <w:rPr>
                <w:rFonts w:cs="Arial"/>
                <w:kern w:val="28"/>
              </w:rPr>
            </w:pPr>
          </w:p>
        </w:tc>
      </w:tr>
    </w:tbl>
    <w:p w:rsidR="00C47CB5" w:rsidRPr="005D7113" w:rsidRDefault="00C47CB5" w:rsidP="00C47CB5">
      <w:pPr>
        <w:ind w:firstLine="709"/>
        <w:rPr>
          <w:rFonts w:cs="Arial"/>
        </w:rPr>
      </w:pPr>
      <w:r w:rsidRPr="005D7113">
        <w:rPr>
          <w:rFonts w:cs="Arial"/>
        </w:rPr>
        <w:t>В соответствии со статьей 179 Бюджетного кодекса Российской Федерации, постановлением администрации Шекаловского сельского поселения от 22.11.2013 года № 37 «</w:t>
      </w:r>
      <w:r w:rsidRPr="005D7113">
        <w:rPr>
          <w:rFonts w:cs="Arial"/>
          <w:kern w:val="28"/>
        </w:rPr>
        <w:t xml:space="preserve">О порядке разработки, реализации и оценки эффективности муниципальных программ Шекаловского сельского поселения», </w:t>
      </w:r>
      <w:r w:rsidRPr="005D7113">
        <w:rPr>
          <w:rFonts w:cs="Arial"/>
        </w:rPr>
        <w:t xml:space="preserve">в целях повышения эффективности расходов бюджета Шекаловского сельского поселения, администрация Шекаловского сельского поселения </w:t>
      </w:r>
    </w:p>
    <w:p w:rsidR="00C47CB5" w:rsidRPr="005D7113" w:rsidRDefault="00C47CB5" w:rsidP="00C47CB5">
      <w:pPr>
        <w:shd w:val="clear" w:color="auto" w:fill="FFFFFF"/>
        <w:ind w:firstLine="709"/>
        <w:jc w:val="center"/>
        <w:rPr>
          <w:rFonts w:cs="Arial"/>
        </w:rPr>
      </w:pPr>
      <w:proofErr w:type="gramStart"/>
      <w:r w:rsidRPr="005D7113">
        <w:rPr>
          <w:rFonts w:cs="Arial"/>
        </w:rPr>
        <w:t>П</w:t>
      </w:r>
      <w:proofErr w:type="gramEnd"/>
      <w:r w:rsidRPr="005D7113">
        <w:rPr>
          <w:rFonts w:cs="Arial"/>
        </w:rPr>
        <w:t xml:space="preserve"> О С Т А Н О В Л Я Е Т:</w:t>
      </w:r>
    </w:p>
    <w:p w:rsidR="00C47CB5" w:rsidRPr="005D7113" w:rsidRDefault="00C47CB5" w:rsidP="00C47CB5">
      <w:pPr>
        <w:ind w:firstLine="709"/>
        <w:rPr>
          <w:rFonts w:cs="Arial"/>
        </w:rPr>
      </w:pPr>
      <w:r w:rsidRPr="005D7113">
        <w:rPr>
          <w:rFonts w:cs="Arial"/>
        </w:rPr>
        <w:t xml:space="preserve">1. Внести в постановление администрации Шекаловского сельского поселения от </w:t>
      </w:r>
      <w:r w:rsidRPr="005D7113">
        <w:t xml:space="preserve">21.01.2014 № 7 </w:t>
      </w:r>
      <w:r w:rsidRPr="005D7113">
        <w:rPr>
          <w:rFonts w:cs="Arial"/>
        </w:rPr>
        <w:t>«Об утверждении муниципальной программы Шекаловского сельского поселения  «Благоустройство Шекаловского сельского поселени</w:t>
      </w:r>
      <w:r w:rsidR="006D770B" w:rsidRPr="005D7113">
        <w:rPr>
          <w:rFonts w:cs="Arial"/>
        </w:rPr>
        <w:t>я»</w:t>
      </w:r>
      <w:r w:rsidRPr="005D7113">
        <w:rPr>
          <w:rFonts w:cs="Arial"/>
        </w:rPr>
        <w:t xml:space="preserve"> на 2014 – 2019 годы» следующие изменения:</w:t>
      </w:r>
    </w:p>
    <w:p w:rsidR="00C47CB5" w:rsidRPr="005D7113" w:rsidRDefault="00C47CB5" w:rsidP="00C47CB5">
      <w:pPr>
        <w:ind w:firstLine="709"/>
        <w:rPr>
          <w:rFonts w:cs="Arial"/>
        </w:rPr>
      </w:pPr>
      <w:r w:rsidRPr="005D7113">
        <w:rPr>
          <w:rFonts w:cs="Arial"/>
        </w:rPr>
        <w:t>1) Продлить срок действия программы до 2020г.</w:t>
      </w:r>
    </w:p>
    <w:p w:rsidR="00C47CB5" w:rsidRPr="005D7113" w:rsidRDefault="00C47CB5" w:rsidP="00C47CB5">
      <w:pPr>
        <w:ind w:firstLine="709"/>
        <w:rPr>
          <w:rFonts w:cs="Arial"/>
        </w:rPr>
      </w:pPr>
      <w:r w:rsidRPr="005D7113">
        <w:rPr>
          <w:rFonts w:cs="Arial"/>
        </w:rPr>
        <w:t>2) В наименовании постановления слова ««Благоустройство Шекаловского сельского поселения</w:t>
      </w:r>
      <w:r w:rsidR="006D770B" w:rsidRPr="005D7113">
        <w:rPr>
          <w:rFonts w:cs="Arial"/>
        </w:rPr>
        <w:t>»</w:t>
      </w:r>
      <w:r w:rsidRPr="005D7113">
        <w:rPr>
          <w:rFonts w:cs="Arial"/>
        </w:rPr>
        <w:t xml:space="preserve"> на 2014 – 2019 годы»» заменить словами «Благоустройство Шекаловского сельского поселения</w:t>
      </w:r>
      <w:r w:rsidR="006D770B" w:rsidRPr="005D7113">
        <w:rPr>
          <w:rFonts w:cs="Arial"/>
        </w:rPr>
        <w:t>»</w:t>
      </w:r>
      <w:r w:rsidRPr="005D7113">
        <w:rPr>
          <w:rFonts w:cs="Arial"/>
        </w:rPr>
        <w:t xml:space="preserve"> на 2014 – 2020 годы» </w:t>
      </w:r>
    </w:p>
    <w:p w:rsidR="00C47CB5" w:rsidRPr="005D7113" w:rsidRDefault="00C47CB5" w:rsidP="00C47CB5">
      <w:pPr>
        <w:ind w:firstLine="709"/>
        <w:rPr>
          <w:rFonts w:cs="Arial"/>
        </w:rPr>
      </w:pPr>
      <w:r w:rsidRPr="005D7113">
        <w:rPr>
          <w:rFonts w:cs="Arial"/>
        </w:rPr>
        <w:t>3) Изложить муниципальную программу в новой редакции согласно приложению.</w:t>
      </w:r>
    </w:p>
    <w:p w:rsidR="00F6792E" w:rsidRPr="005D7113" w:rsidRDefault="002D4539" w:rsidP="006D685E">
      <w:pPr>
        <w:ind w:firstLine="709"/>
        <w:rPr>
          <w:rFonts w:cs="Arial"/>
        </w:rPr>
      </w:pPr>
      <w:r w:rsidRPr="005D7113">
        <w:rPr>
          <w:rFonts w:cs="Arial"/>
        </w:rPr>
        <w:t>2</w:t>
      </w:r>
      <w:r w:rsidR="00F6792E" w:rsidRPr="005D7113">
        <w:rPr>
          <w:rFonts w:cs="Arial"/>
        </w:rPr>
        <w:t xml:space="preserve">. Настоящее постановление подлежит опубликованию в «Вестнике муниципальных правовых актов Шекаловского сельского поселения </w:t>
      </w:r>
      <w:proofErr w:type="spellStart"/>
      <w:r w:rsidR="00F6792E" w:rsidRPr="005D7113">
        <w:rPr>
          <w:rFonts w:cs="Arial"/>
        </w:rPr>
        <w:t>Россошанского</w:t>
      </w:r>
      <w:proofErr w:type="spellEnd"/>
      <w:r w:rsidR="00F6792E" w:rsidRPr="005D7113">
        <w:rPr>
          <w:rFonts w:cs="Arial"/>
        </w:rPr>
        <w:t xml:space="preserve"> муниципального района Воронежской области» и размещению на официальном сайте в сети Интернет.</w:t>
      </w:r>
    </w:p>
    <w:p w:rsidR="00F6792E" w:rsidRPr="005D7113" w:rsidRDefault="002D4539" w:rsidP="006D685E">
      <w:pPr>
        <w:ind w:firstLine="709"/>
        <w:rPr>
          <w:rFonts w:cs="Arial"/>
        </w:rPr>
      </w:pPr>
      <w:r w:rsidRPr="005D7113">
        <w:rPr>
          <w:rFonts w:cs="Arial"/>
        </w:rPr>
        <w:t>3</w:t>
      </w:r>
      <w:r w:rsidR="00F6792E" w:rsidRPr="005D7113">
        <w:rPr>
          <w:rFonts w:cs="Arial"/>
        </w:rPr>
        <w:t xml:space="preserve">. Контроль исполнения настоящего постановления возложить на главу Шекаловского сельского поселения </w:t>
      </w:r>
      <w:proofErr w:type="spellStart"/>
      <w:r w:rsidR="00F6792E" w:rsidRPr="005D7113">
        <w:rPr>
          <w:rFonts w:cs="Arial"/>
        </w:rPr>
        <w:t>Рябоволова</w:t>
      </w:r>
      <w:proofErr w:type="spellEnd"/>
      <w:r w:rsidR="00F6792E" w:rsidRPr="005D7113">
        <w:rPr>
          <w:rFonts w:cs="Arial"/>
        </w:rPr>
        <w:t xml:space="preserve"> В.Н.</w:t>
      </w:r>
    </w:p>
    <w:p w:rsidR="00F6792E" w:rsidRPr="005D7113" w:rsidRDefault="00F6792E" w:rsidP="006D685E">
      <w:pPr>
        <w:ind w:firstLine="709"/>
        <w:rPr>
          <w:rFonts w:cs="Arial"/>
        </w:rPr>
      </w:pPr>
    </w:p>
    <w:tbl>
      <w:tblPr>
        <w:tblW w:w="0" w:type="auto"/>
        <w:tblLook w:val="04A0"/>
      </w:tblPr>
      <w:tblGrid>
        <w:gridCol w:w="3285"/>
        <w:gridCol w:w="3285"/>
        <w:gridCol w:w="3285"/>
      </w:tblGrid>
      <w:tr w:rsidR="006D685E" w:rsidRPr="005D7113" w:rsidTr="00C054D8">
        <w:tc>
          <w:tcPr>
            <w:tcW w:w="3285" w:type="dxa"/>
            <w:shd w:val="clear" w:color="auto" w:fill="auto"/>
          </w:tcPr>
          <w:p w:rsidR="006D685E" w:rsidRPr="005D7113" w:rsidRDefault="006D685E" w:rsidP="00C054D8">
            <w:pPr>
              <w:ind w:firstLine="0"/>
              <w:rPr>
                <w:rFonts w:eastAsia="Calibri" w:cs="Arial"/>
              </w:rPr>
            </w:pPr>
            <w:r w:rsidRPr="005D7113">
              <w:rPr>
                <w:rFonts w:eastAsia="Calibri" w:cs="Arial"/>
              </w:rPr>
              <w:t xml:space="preserve">Глава Шекаловского </w:t>
            </w:r>
          </w:p>
          <w:p w:rsidR="006D685E" w:rsidRPr="005D7113" w:rsidRDefault="006D685E" w:rsidP="00C054D8">
            <w:pPr>
              <w:spacing w:after="200" w:line="276" w:lineRule="auto"/>
              <w:ind w:firstLine="0"/>
              <w:rPr>
                <w:rFonts w:eastAsia="Calibri" w:cs="Arial"/>
              </w:rPr>
            </w:pPr>
            <w:r w:rsidRPr="005D7113">
              <w:rPr>
                <w:rFonts w:eastAsia="Calibri" w:cs="Arial"/>
              </w:rPr>
              <w:t>сельского поселения</w:t>
            </w:r>
          </w:p>
        </w:tc>
        <w:tc>
          <w:tcPr>
            <w:tcW w:w="3285" w:type="dxa"/>
            <w:shd w:val="clear" w:color="auto" w:fill="auto"/>
          </w:tcPr>
          <w:p w:rsidR="006D685E" w:rsidRPr="005D7113" w:rsidRDefault="006D685E" w:rsidP="00C054D8">
            <w:pPr>
              <w:spacing w:after="200" w:line="276" w:lineRule="auto"/>
              <w:ind w:firstLine="0"/>
              <w:rPr>
                <w:rFonts w:eastAsia="Calibri" w:cs="Arial"/>
              </w:rPr>
            </w:pPr>
          </w:p>
        </w:tc>
        <w:tc>
          <w:tcPr>
            <w:tcW w:w="3285" w:type="dxa"/>
            <w:shd w:val="clear" w:color="auto" w:fill="auto"/>
          </w:tcPr>
          <w:p w:rsidR="006D685E" w:rsidRPr="005D7113" w:rsidRDefault="006D685E" w:rsidP="00C054D8">
            <w:pPr>
              <w:spacing w:after="200" w:line="276" w:lineRule="auto"/>
              <w:ind w:firstLine="0"/>
              <w:rPr>
                <w:rFonts w:eastAsia="Calibri" w:cs="Arial"/>
              </w:rPr>
            </w:pPr>
            <w:r w:rsidRPr="005D7113">
              <w:rPr>
                <w:rFonts w:eastAsia="Calibri" w:cs="Arial"/>
              </w:rPr>
              <w:t xml:space="preserve">В.Н. </w:t>
            </w:r>
            <w:proofErr w:type="spellStart"/>
            <w:r w:rsidRPr="005D7113">
              <w:rPr>
                <w:rFonts w:eastAsia="Calibri" w:cs="Arial"/>
              </w:rPr>
              <w:t>Рябоволов</w:t>
            </w:r>
            <w:proofErr w:type="spellEnd"/>
          </w:p>
        </w:tc>
      </w:tr>
    </w:tbl>
    <w:p w:rsidR="0048132A" w:rsidRPr="005D7113" w:rsidRDefault="006D685E" w:rsidP="006D685E">
      <w:pPr>
        <w:ind w:left="4820" w:firstLine="0"/>
        <w:rPr>
          <w:rFonts w:cs="Arial"/>
        </w:rPr>
      </w:pPr>
      <w:r w:rsidRPr="005D7113">
        <w:rPr>
          <w:rFonts w:cs="Arial"/>
        </w:rPr>
        <w:br w:type="page"/>
      </w:r>
      <w:r w:rsidR="0048132A" w:rsidRPr="005D7113">
        <w:rPr>
          <w:rFonts w:cs="Arial"/>
        </w:rPr>
        <w:lastRenderedPageBreak/>
        <w:t>Приложение</w:t>
      </w:r>
    </w:p>
    <w:p w:rsidR="0048132A" w:rsidRPr="005D7113" w:rsidRDefault="0048132A" w:rsidP="006D685E">
      <w:pPr>
        <w:ind w:left="4820" w:firstLine="0"/>
        <w:rPr>
          <w:rFonts w:cs="Arial"/>
        </w:rPr>
      </w:pPr>
      <w:r w:rsidRPr="005D7113">
        <w:rPr>
          <w:rFonts w:cs="Arial"/>
        </w:rPr>
        <w:t xml:space="preserve">к Постановлению администрации </w:t>
      </w:r>
    </w:p>
    <w:p w:rsidR="0048132A" w:rsidRPr="005D7113" w:rsidRDefault="0048132A" w:rsidP="006D685E">
      <w:pPr>
        <w:ind w:left="4820" w:firstLine="0"/>
        <w:rPr>
          <w:rFonts w:cs="Arial"/>
        </w:rPr>
      </w:pPr>
      <w:r w:rsidRPr="005D7113">
        <w:rPr>
          <w:rFonts w:cs="Arial"/>
        </w:rPr>
        <w:t>Шекаловского сельского поселения</w:t>
      </w:r>
    </w:p>
    <w:p w:rsidR="0048132A" w:rsidRPr="005D7113" w:rsidRDefault="0048132A" w:rsidP="006D685E">
      <w:pPr>
        <w:ind w:left="4820" w:firstLine="0"/>
        <w:rPr>
          <w:rFonts w:cs="Arial"/>
        </w:rPr>
      </w:pPr>
      <w:proofErr w:type="spellStart"/>
      <w:r w:rsidRPr="005D7113">
        <w:rPr>
          <w:rFonts w:cs="Arial"/>
        </w:rPr>
        <w:t>Россошанского</w:t>
      </w:r>
      <w:proofErr w:type="spellEnd"/>
      <w:r w:rsidRPr="005D7113">
        <w:rPr>
          <w:rFonts w:cs="Arial"/>
        </w:rPr>
        <w:t xml:space="preserve"> муниципального</w:t>
      </w:r>
      <w:r w:rsidR="007C2F2A" w:rsidRPr="005D7113">
        <w:rPr>
          <w:rFonts w:cs="Arial"/>
        </w:rPr>
        <w:t xml:space="preserve"> </w:t>
      </w:r>
      <w:r w:rsidRPr="005D7113">
        <w:rPr>
          <w:rFonts w:cs="Arial"/>
        </w:rPr>
        <w:t>района</w:t>
      </w:r>
    </w:p>
    <w:p w:rsidR="001E4DC6" w:rsidRPr="005D7113" w:rsidRDefault="0048132A" w:rsidP="001E4DC6">
      <w:pPr>
        <w:shd w:val="clear" w:color="auto" w:fill="FFFFFF"/>
        <w:tabs>
          <w:tab w:val="left" w:leader="underscore" w:pos="2203"/>
          <w:tab w:val="left" w:leader="underscore" w:pos="3206"/>
          <w:tab w:val="left" w:pos="15660"/>
        </w:tabs>
        <w:ind w:left="4820" w:firstLine="0"/>
        <w:rPr>
          <w:rFonts w:cs="Arial"/>
          <w:szCs w:val="18"/>
        </w:rPr>
      </w:pPr>
      <w:r w:rsidRPr="005D7113">
        <w:rPr>
          <w:rFonts w:cs="Arial"/>
        </w:rPr>
        <w:t xml:space="preserve">от </w:t>
      </w:r>
      <w:r w:rsidR="001E4DC6" w:rsidRPr="005D7113">
        <w:rPr>
          <w:rFonts w:cs="Arial"/>
          <w:spacing w:val="-14"/>
          <w:szCs w:val="18"/>
        </w:rPr>
        <w:t xml:space="preserve">20.02.2018  года  </w:t>
      </w:r>
      <w:r w:rsidR="001E4DC6" w:rsidRPr="005D7113">
        <w:rPr>
          <w:rFonts w:cs="Arial"/>
          <w:szCs w:val="18"/>
        </w:rPr>
        <w:t xml:space="preserve">№  19 </w:t>
      </w:r>
    </w:p>
    <w:p w:rsidR="007C2F2A" w:rsidRPr="005D7113" w:rsidRDefault="007C2F2A" w:rsidP="006D685E">
      <w:pPr>
        <w:shd w:val="clear" w:color="auto" w:fill="FFFFFF"/>
        <w:tabs>
          <w:tab w:val="left" w:leader="underscore" w:pos="2203"/>
          <w:tab w:val="left" w:leader="underscore" w:pos="3206"/>
          <w:tab w:val="left" w:pos="15660"/>
        </w:tabs>
        <w:ind w:left="4820" w:firstLine="0"/>
        <w:rPr>
          <w:rFonts w:cs="Arial"/>
        </w:rPr>
      </w:pPr>
    </w:p>
    <w:p w:rsidR="0048132A" w:rsidRPr="005D7113" w:rsidRDefault="0048132A" w:rsidP="006D685E">
      <w:pPr>
        <w:ind w:firstLine="709"/>
        <w:jc w:val="center"/>
        <w:rPr>
          <w:rFonts w:cs="Arial"/>
        </w:rPr>
      </w:pPr>
    </w:p>
    <w:p w:rsidR="0048132A" w:rsidRPr="005D7113" w:rsidRDefault="0048132A" w:rsidP="006D685E">
      <w:pPr>
        <w:pStyle w:val="ConsPlusNormal"/>
        <w:widowControl/>
        <w:ind w:firstLine="709"/>
        <w:jc w:val="center"/>
        <w:rPr>
          <w:sz w:val="24"/>
          <w:szCs w:val="24"/>
        </w:rPr>
      </w:pPr>
      <w:r w:rsidRPr="005D7113">
        <w:rPr>
          <w:sz w:val="24"/>
          <w:szCs w:val="24"/>
        </w:rPr>
        <w:t>ПАСПОРТ</w:t>
      </w:r>
    </w:p>
    <w:p w:rsidR="0048132A" w:rsidRPr="005D7113" w:rsidRDefault="0048132A" w:rsidP="006D685E">
      <w:pPr>
        <w:pStyle w:val="ConsPlusNormal"/>
        <w:widowControl/>
        <w:ind w:firstLine="709"/>
        <w:jc w:val="center"/>
        <w:rPr>
          <w:sz w:val="24"/>
          <w:szCs w:val="24"/>
        </w:rPr>
      </w:pPr>
      <w:r w:rsidRPr="005D7113">
        <w:rPr>
          <w:sz w:val="24"/>
          <w:szCs w:val="24"/>
        </w:rPr>
        <w:t xml:space="preserve">муниципальной программы Шекаловского сельского поселения </w:t>
      </w:r>
      <w:proofErr w:type="spellStart"/>
      <w:r w:rsidRPr="005D7113">
        <w:rPr>
          <w:sz w:val="24"/>
          <w:szCs w:val="24"/>
        </w:rPr>
        <w:t>Россошанского</w:t>
      </w:r>
      <w:proofErr w:type="spellEnd"/>
      <w:r w:rsidRPr="005D7113">
        <w:rPr>
          <w:sz w:val="24"/>
          <w:szCs w:val="24"/>
        </w:rPr>
        <w:t xml:space="preserve"> муниципального района</w:t>
      </w:r>
    </w:p>
    <w:p w:rsidR="00062C93" w:rsidRPr="005D7113" w:rsidRDefault="00062C93" w:rsidP="006D685E">
      <w:pPr>
        <w:ind w:firstLine="709"/>
        <w:jc w:val="center"/>
        <w:rPr>
          <w:rFonts w:cs="Arial"/>
        </w:rPr>
      </w:pPr>
      <w:r w:rsidRPr="005D7113">
        <w:rPr>
          <w:rFonts w:cs="Arial"/>
        </w:rPr>
        <w:t>«Благоустройство Шекаловского сельского поселения»</w:t>
      </w:r>
    </w:p>
    <w:p w:rsidR="001F19E8" w:rsidRPr="005D7113" w:rsidRDefault="001F19E8" w:rsidP="006D685E">
      <w:pPr>
        <w:ind w:firstLine="709"/>
        <w:rPr>
          <w:rFonts w:cs="Arial"/>
        </w:rPr>
      </w:pP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9"/>
        <w:gridCol w:w="2105"/>
        <w:gridCol w:w="1971"/>
        <w:gridCol w:w="1245"/>
        <w:gridCol w:w="1361"/>
        <w:gridCol w:w="916"/>
      </w:tblGrid>
      <w:tr w:rsidR="0048132A" w:rsidRPr="005D7113" w:rsidTr="00CA6950">
        <w:tc>
          <w:tcPr>
            <w:tcW w:w="1192" w:type="pct"/>
          </w:tcPr>
          <w:p w:rsidR="0048132A" w:rsidRPr="005D7113" w:rsidRDefault="0048132A" w:rsidP="006D685E">
            <w:pPr>
              <w:pStyle w:val="ConsPlusNonformat"/>
              <w:widowControl/>
              <w:jc w:val="both"/>
              <w:rPr>
                <w:rFonts w:ascii="Arial" w:hAnsi="Arial" w:cs="Arial"/>
              </w:rPr>
            </w:pPr>
            <w:r w:rsidRPr="005D7113">
              <w:rPr>
                <w:rFonts w:ascii="Arial" w:hAnsi="Arial" w:cs="Arial"/>
              </w:rPr>
              <w:t xml:space="preserve">Ответственный исполнитель муниципальной программы </w:t>
            </w:r>
          </w:p>
        </w:tc>
        <w:tc>
          <w:tcPr>
            <w:tcW w:w="3808" w:type="pct"/>
            <w:gridSpan w:val="5"/>
          </w:tcPr>
          <w:p w:rsidR="00E1283C" w:rsidRPr="005D7113" w:rsidRDefault="00E1283C" w:rsidP="006D685E">
            <w:pPr>
              <w:pStyle w:val="ConsPlusTitle"/>
              <w:widowControl/>
              <w:jc w:val="both"/>
              <w:rPr>
                <w:b w:val="0"/>
              </w:rPr>
            </w:pPr>
            <w:r w:rsidRPr="005D7113">
              <w:rPr>
                <w:b w:val="0"/>
              </w:rPr>
              <w:t xml:space="preserve">Администрация Шекаловского сельского поселения </w:t>
            </w:r>
            <w:proofErr w:type="spellStart"/>
            <w:r w:rsidRPr="005D7113">
              <w:rPr>
                <w:b w:val="0"/>
              </w:rPr>
              <w:t>Россошанского</w:t>
            </w:r>
            <w:proofErr w:type="spellEnd"/>
            <w:r w:rsidRPr="005D7113">
              <w:rPr>
                <w:b w:val="0"/>
              </w:rPr>
              <w:t xml:space="preserve"> муниципаль</w:t>
            </w:r>
            <w:r w:rsidR="00EA7EF4" w:rsidRPr="005D7113">
              <w:rPr>
                <w:b w:val="0"/>
              </w:rPr>
              <w:t>ного района Воронежской области</w:t>
            </w:r>
          </w:p>
          <w:p w:rsidR="0048132A" w:rsidRPr="005D7113" w:rsidRDefault="0048132A" w:rsidP="006D685E">
            <w:pPr>
              <w:pStyle w:val="ConsPlusTitle"/>
              <w:widowControl/>
              <w:jc w:val="both"/>
              <w:rPr>
                <w:b w:val="0"/>
              </w:rPr>
            </w:pPr>
          </w:p>
        </w:tc>
      </w:tr>
      <w:tr w:rsidR="0048132A" w:rsidRPr="005D7113" w:rsidTr="00CA6950">
        <w:tc>
          <w:tcPr>
            <w:tcW w:w="1192" w:type="pct"/>
          </w:tcPr>
          <w:p w:rsidR="0048132A" w:rsidRPr="005D7113" w:rsidRDefault="0048132A" w:rsidP="006D685E">
            <w:pPr>
              <w:pStyle w:val="ConsPlusTitle"/>
              <w:widowControl/>
              <w:jc w:val="both"/>
              <w:rPr>
                <w:b w:val="0"/>
              </w:rPr>
            </w:pPr>
            <w:r w:rsidRPr="005D7113">
              <w:rPr>
                <w:b w:val="0"/>
              </w:rPr>
              <w:t xml:space="preserve">Исполнители муниципальной программы </w:t>
            </w:r>
          </w:p>
        </w:tc>
        <w:tc>
          <w:tcPr>
            <w:tcW w:w="3808" w:type="pct"/>
            <w:gridSpan w:val="5"/>
          </w:tcPr>
          <w:p w:rsidR="00E1283C" w:rsidRPr="005D7113" w:rsidRDefault="00E1283C" w:rsidP="006D685E">
            <w:pPr>
              <w:pStyle w:val="ConsPlusTitle"/>
              <w:widowControl/>
              <w:jc w:val="both"/>
              <w:rPr>
                <w:b w:val="0"/>
              </w:rPr>
            </w:pPr>
            <w:r w:rsidRPr="005D7113">
              <w:rPr>
                <w:b w:val="0"/>
              </w:rPr>
              <w:t xml:space="preserve">Администрация Шекаловского сельского поселения </w:t>
            </w:r>
            <w:proofErr w:type="spellStart"/>
            <w:r w:rsidRPr="005D7113">
              <w:rPr>
                <w:b w:val="0"/>
              </w:rPr>
              <w:t>Россошанского</w:t>
            </w:r>
            <w:proofErr w:type="spellEnd"/>
            <w:r w:rsidRPr="005D7113">
              <w:rPr>
                <w:b w:val="0"/>
              </w:rPr>
              <w:t xml:space="preserve"> муниципаль</w:t>
            </w:r>
            <w:r w:rsidR="00EA7EF4" w:rsidRPr="005D7113">
              <w:rPr>
                <w:b w:val="0"/>
              </w:rPr>
              <w:t>ного района Воронежской области</w:t>
            </w:r>
          </w:p>
          <w:p w:rsidR="0048132A" w:rsidRPr="005D7113" w:rsidRDefault="0048132A" w:rsidP="006D685E">
            <w:pPr>
              <w:pStyle w:val="ConsPlusTitle"/>
              <w:widowControl/>
              <w:jc w:val="both"/>
              <w:rPr>
                <w:b w:val="0"/>
              </w:rPr>
            </w:pPr>
          </w:p>
        </w:tc>
      </w:tr>
      <w:tr w:rsidR="0048132A" w:rsidRPr="005D7113" w:rsidTr="00CA6950">
        <w:tc>
          <w:tcPr>
            <w:tcW w:w="1192" w:type="pct"/>
          </w:tcPr>
          <w:p w:rsidR="0048132A" w:rsidRPr="005D7113" w:rsidRDefault="0048132A" w:rsidP="006D685E">
            <w:pPr>
              <w:pStyle w:val="ConsPlusTitle"/>
              <w:widowControl/>
              <w:jc w:val="both"/>
              <w:rPr>
                <w:b w:val="0"/>
              </w:rPr>
            </w:pPr>
            <w:r w:rsidRPr="005D7113">
              <w:rPr>
                <w:b w:val="0"/>
              </w:rPr>
              <w:t>Основные разработчики муниципальной программы</w:t>
            </w:r>
          </w:p>
        </w:tc>
        <w:tc>
          <w:tcPr>
            <w:tcW w:w="3808" w:type="pct"/>
            <w:gridSpan w:val="5"/>
          </w:tcPr>
          <w:p w:rsidR="00E1283C" w:rsidRPr="005D7113" w:rsidRDefault="00E1283C" w:rsidP="006D685E">
            <w:pPr>
              <w:pStyle w:val="ConsPlusTitle"/>
              <w:widowControl/>
              <w:jc w:val="both"/>
              <w:rPr>
                <w:b w:val="0"/>
              </w:rPr>
            </w:pPr>
            <w:r w:rsidRPr="005D7113">
              <w:rPr>
                <w:b w:val="0"/>
              </w:rPr>
              <w:t xml:space="preserve">Администрация Шекаловского сельского поселения </w:t>
            </w:r>
            <w:proofErr w:type="spellStart"/>
            <w:r w:rsidRPr="005D7113">
              <w:rPr>
                <w:b w:val="0"/>
              </w:rPr>
              <w:t>Россошанского</w:t>
            </w:r>
            <w:proofErr w:type="spellEnd"/>
            <w:r w:rsidRPr="005D7113">
              <w:rPr>
                <w:b w:val="0"/>
              </w:rPr>
              <w:t xml:space="preserve"> муниципаль</w:t>
            </w:r>
            <w:r w:rsidR="00EA7EF4" w:rsidRPr="005D7113">
              <w:rPr>
                <w:b w:val="0"/>
              </w:rPr>
              <w:t>ного района Воронежской области</w:t>
            </w:r>
          </w:p>
          <w:p w:rsidR="0048132A" w:rsidRPr="005D7113" w:rsidRDefault="0048132A" w:rsidP="006D685E">
            <w:pPr>
              <w:pStyle w:val="ConsPlusTitle"/>
              <w:widowControl/>
              <w:jc w:val="both"/>
              <w:rPr>
                <w:b w:val="0"/>
              </w:rPr>
            </w:pPr>
          </w:p>
        </w:tc>
      </w:tr>
      <w:tr w:rsidR="0048132A" w:rsidRPr="005D7113" w:rsidTr="00CA6950">
        <w:tc>
          <w:tcPr>
            <w:tcW w:w="1192" w:type="pct"/>
          </w:tcPr>
          <w:p w:rsidR="0048132A" w:rsidRPr="005D7113" w:rsidRDefault="0048132A" w:rsidP="006D685E">
            <w:pPr>
              <w:pStyle w:val="ConsPlusTitle"/>
              <w:widowControl/>
              <w:jc w:val="both"/>
              <w:rPr>
                <w:b w:val="0"/>
              </w:rPr>
            </w:pPr>
            <w:r w:rsidRPr="005D7113">
              <w:rPr>
                <w:b w:val="0"/>
              </w:rPr>
              <w:t>Подпрограммы  муниципальной программы и основные мероприятия</w:t>
            </w:r>
          </w:p>
        </w:tc>
        <w:tc>
          <w:tcPr>
            <w:tcW w:w="3808" w:type="pct"/>
            <w:gridSpan w:val="5"/>
          </w:tcPr>
          <w:p w:rsidR="00C04228" w:rsidRPr="005D7113" w:rsidRDefault="0048132A" w:rsidP="006D685E">
            <w:pPr>
              <w:pStyle w:val="ConsPlusTitle"/>
              <w:widowControl/>
              <w:jc w:val="both"/>
              <w:rPr>
                <w:b w:val="0"/>
              </w:rPr>
            </w:pPr>
            <w:r w:rsidRPr="005D7113">
              <w:rPr>
                <w:b w:val="0"/>
                <w:bCs w:val="0"/>
              </w:rPr>
              <w:t>Подпрограмма 1.</w:t>
            </w:r>
            <w:r w:rsidR="003A7D59" w:rsidRPr="005D7113">
              <w:rPr>
                <w:b w:val="0"/>
                <w:bCs w:val="0"/>
              </w:rPr>
              <w:t xml:space="preserve"> </w:t>
            </w:r>
            <w:r w:rsidR="00C04228" w:rsidRPr="005D7113">
              <w:rPr>
                <w:b w:val="0"/>
                <w:color w:val="000000"/>
              </w:rPr>
              <w:t>«Уличное освещение»</w:t>
            </w:r>
          </w:p>
          <w:p w:rsidR="00E11AEA" w:rsidRPr="005D7113" w:rsidRDefault="00CF227A" w:rsidP="006D685E">
            <w:pPr>
              <w:pStyle w:val="ConsPlusTitle"/>
              <w:widowControl/>
              <w:jc w:val="both"/>
              <w:rPr>
                <w:b w:val="0"/>
                <w:color w:val="000000"/>
              </w:rPr>
            </w:pPr>
            <w:r w:rsidRPr="005D7113">
              <w:rPr>
                <w:b w:val="0"/>
              </w:rPr>
              <w:t>Основные мероприятия</w:t>
            </w:r>
            <w:r w:rsidR="00146F13" w:rsidRPr="005D7113">
              <w:rPr>
                <w:b w:val="0"/>
              </w:rPr>
              <w:t>:</w:t>
            </w:r>
            <w:r w:rsidR="0048132A" w:rsidRPr="005D7113">
              <w:rPr>
                <w:b w:val="0"/>
              </w:rPr>
              <w:t xml:space="preserve"> 1.</w:t>
            </w:r>
            <w:r w:rsidRPr="005D7113">
              <w:rPr>
                <w:b w:val="0"/>
              </w:rPr>
              <w:t xml:space="preserve"> </w:t>
            </w:r>
            <w:r w:rsidR="00C04228" w:rsidRPr="005D7113">
              <w:rPr>
                <w:b w:val="0"/>
                <w:color w:val="000000"/>
              </w:rPr>
              <w:t>Мероприятия в области жилищно-коммунального хозяйства</w:t>
            </w:r>
            <w:r w:rsidR="00F61062" w:rsidRPr="005D7113">
              <w:rPr>
                <w:b w:val="0"/>
                <w:color w:val="000000"/>
              </w:rPr>
              <w:t xml:space="preserve"> в рамках подпрограммы</w:t>
            </w:r>
            <w:r w:rsidR="00A329E8" w:rsidRPr="005D7113">
              <w:rPr>
                <w:b w:val="0"/>
                <w:color w:val="000000"/>
              </w:rPr>
              <w:t>.</w:t>
            </w:r>
            <w:r w:rsidR="00C04228" w:rsidRPr="005D7113">
              <w:rPr>
                <w:b w:val="0"/>
                <w:color w:val="000000"/>
              </w:rPr>
              <w:t xml:space="preserve"> </w:t>
            </w:r>
          </w:p>
          <w:p w:rsidR="00C04228" w:rsidRPr="005D7113" w:rsidRDefault="00C04228" w:rsidP="006D685E">
            <w:pPr>
              <w:pStyle w:val="ConsPlusTitle"/>
              <w:widowControl/>
              <w:jc w:val="both"/>
              <w:rPr>
                <w:b w:val="0"/>
                <w:color w:val="000000"/>
              </w:rPr>
            </w:pPr>
            <w:r w:rsidRPr="005D7113">
              <w:rPr>
                <w:b w:val="0"/>
                <w:bCs w:val="0"/>
              </w:rPr>
              <w:t>Подпрограмма 2. «</w:t>
            </w:r>
            <w:r w:rsidRPr="005D7113">
              <w:rPr>
                <w:b w:val="0"/>
                <w:color w:val="000000"/>
              </w:rPr>
              <w:t>Организация и содержание мест захоронения»</w:t>
            </w:r>
          </w:p>
          <w:p w:rsidR="00F61062" w:rsidRPr="005D7113" w:rsidRDefault="00C04228" w:rsidP="006D685E">
            <w:pPr>
              <w:pStyle w:val="ConsPlusTitle"/>
              <w:widowControl/>
              <w:jc w:val="both"/>
              <w:rPr>
                <w:b w:val="0"/>
                <w:color w:val="000000"/>
              </w:rPr>
            </w:pPr>
            <w:r w:rsidRPr="005D7113">
              <w:rPr>
                <w:b w:val="0"/>
              </w:rPr>
              <w:t>Основные мероприятия:1.</w:t>
            </w:r>
            <w:r w:rsidRPr="005D7113">
              <w:rPr>
                <w:b w:val="0"/>
                <w:color w:val="000000"/>
              </w:rPr>
              <w:t xml:space="preserve"> Мероприятия в области жилищно-коммунального хозяйства</w:t>
            </w:r>
            <w:r w:rsidR="00F61062" w:rsidRPr="005D7113">
              <w:rPr>
                <w:b w:val="0"/>
                <w:color w:val="000000"/>
              </w:rPr>
              <w:t xml:space="preserve"> в рамках подпрограммы</w:t>
            </w:r>
            <w:r w:rsidR="00A329E8" w:rsidRPr="005D7113">
              <w:rPr>
                <w:b w:val="0"/>
                <w:color w:val="000000"/>
              </w:rPr>
              <w:t>.</w:t>
            </w:r>
          </w:p>
          <w:p w:rsidR="00C04228" w:rsidRPr="005D7113" w:rsidRDefault="00F61062" w:rsidP="006D685E">
            <w:pPr>
              <w:pStyle w:val="ConsPlusTitle"/>
              <w:widowControl/>
              <w:jc w:val="both"/>
              <w:rPr>
                <w:b w:val="0"/>
                <w:color w:val="000000"/>
              </w:rPr>
            </w:pPr>
            <w:r w:rsidRPr="005D7113">
              <w:rPr>
                <w:b w:val="0"/>
                <w:bCs w:val="0"/>
              </w:rPr>
              <w:t>Подпрограмма 3.</w:t>
            </w:r>
            <w:r w:rsidRPr="005D7113">
              <w:rPr>
                <w:b w:val="0"/>
                <w:color w:val="000000"/>
              </w:rPr>
              <w:t xml:space="preserve"> «Прочие мероприятия по благоустройству»</w:t>
            </w:r>
          </w:p>
          <w:p w:rsidR="00F61062" w:rsidRPr="005D7113" w:rsidRDefault="00F61062" w:rsidP="006D685E">
            <w:pPr>
              <w:pStyle w:val="ConsPlusTitle"/>
              <w:widowControl/>
              <w:jc w:val="both"/>
              <w:rPr>
                <w:b w:val="0"/>
                <w:color w:val="000000"/>
              </w:rPr>
            </w:pPr>
            <w:r w:rsidRPr="005D7113">
              <w:rPr>
                <w:b w:val="0"/>
              </w:rPr>
              <w:t>Основн</w:t>
            </w:r>
            <w:r w:rsidR="001B2C5A" w:rsidRPr="005D7113">
              <w:rPr>
                <w:b w:val="0"/>
              </w:rPr>
              <w:t>ое</w:t>
            </w:r>
            <w:r w:rsidRPr="005D7113">
              <w:rPr>
                <w:b w:val="0"/>
              </w:rPr>
              <w:t xml:space="preserve"> мероприяти</w:t>
            </w:r>
            <w:r w:rsidR="001B2C5A" w:rsidRPr="005D7113">
              <w:rPr>
                <w:b w:val="0"/>
              </w:rPr>
              <w:t>е 1</w:t>
            </w:r>
            <w:r w:rsidRPr="005D7113">
              <w:rPr>
                <w:b w:val="0"/>
              </w:rPr>
              <w:t>:</w:t>
            </w:r>
            <w:r w:rsidR="001B2C5A" w:rsidRPr="005D7113">
              <w:rPr>
                <w:b w:val="0"/>
              </w:rPr>
              <w:t xml:space="preserve"> </w:t>
            </w:r>
            <w:r w:rsidRPr="005D7113">
              <w:rPr>
                <w:b w:val="0"/>
                <w:color w:val="000000"/>
              </w:rPr>
              <w:t>Мероприятия в области жилищно-коммунального хозяйства в рамках подпрограммы</w:t>
            </w:r>
            <w:r w:rsidR="003C6D70" w:rsidRPr="005D7113">
              <w:rPr>
                <w:b w:val="0"/>
                <w:color w:val="000000"/>
              </w:rPr>
              <w:t>.</w:t>
            </w:r>
          </w:p>
          <w:p w:rsidR="003C6D70" w:rsidRPr="005D7113" w:rsidRDefault="003C6D70" w:rsidP="006D685E">
            <w:pPr>
              <w:pStyle w:val="ConsPlusTitle"/>
              <w:widowControl/>
              <w:jc w:val="both"/>
              <w:rPr>
                <w:b w:val="0"/>
              </w:rPr>
            </w:pPr>
            <w:r w:rsidRPr="005D7113">
              <w:rPr>
                <w:b w:val="0"/>
              </w:rPr>
              <w:t>Основн</w:t>
            </w:r>
            <w:r w:rsidR="001B2C5A" w:rsidRPr="005D7113">
              <w:rPr>
                <w:b w:val="0"/>
              </w:rPr>
              <w:t>ое</w:t>
            </w:r>
            <w:r w:rsidRPr="005D7113">
              <w:rPr>
                <w:b w:val="0"/>
              </w:rPr>
              <w:t xml:space="preserve"> мероприяти</w:t>
            </w:r>
            <w:r w:rsidR="001B2C5A" w:rsidRPr="005D7113">
              <w:rPr>
                <w:b w:val="0"/>
              </w:rPr>
              <w:t xml:space="preserve">е 2: </w:t>
            </w:r>
            <w:r w:rsidRPr="005D7113">
              <w:rPr>
                <w:rStyle w:val="a4"/>
                <w:rFonts w:ascii="Arial" w:hAnsi="Arial"/>
                <w:b w:val="0"/>
                <w:sz w:val="20"/>
                <w:szCs w:val="20"/>
                <w:lang w:eastAsia="ru-RU"/>
              </w:rPr>
              <w:t>«Благоустройство парковых зон Шекаловского сельского поселения на 2013-201</w:t>
            </w:r>
            <w:r w:rsidR="00094107" w:rsidRPr="005D7113">
              <w:rPr>
                <w:rStyle w:val="a4"/>
                <w:rFonts w:ascii="Arial" w:hAnsi="Arial"/>
                <w:b w:val="0"/>
                <w:sz w:val="20"/>
                <w:szCs w:val="20"/>
                <w:lang w:eastAsia="ru-RU"/>
              </w:rPr>
              <w:t>9</w:t>
            </w:r>
            <w:r w:rsidRPr="005D7113">
              <w:rPr>
                <w:rStyle w:val="a4"/>
                <w:rFonts w:ascii="Arial" w:hAnsi="Arial"/>
                <w:b w:val="0"/>
                <w:sz w:val="20"/>
                <w:szCs w:val="20"/>
                <w:lang w:eastAsia="ru-RU"/>
              </w:rPr>
              <w:t xml:space="preserve"> годы»</w:t>
            </w:r>
          </w:p>
        </w:tc>
      </w:tr>
      <w:tr w:rsidR="0048132A" w:rsidRPr="005D7113" w:rsidTr="00CA6950">
        <w:tc>
          <w:tcPr>
            <w:tcW w:w="1192" w:type="pct"/>
          </w:tcPr>
          <w:p w:rsidR="0048132A" w:rsidRPr="005D7113" w:rsidRDefault="0048132A" w:rsidP="006D685E">
            <w:pPr>
              <w:pStyle w:val="ConsPlusTitle"/>
              <w:widowControl/>
              <w:jc w:val="both"/>
              <w:rPr>
                <w:b w:val="0"/>
              </w:rPr>
            </w:pPr>
            <w:r w:rsidRPr="005D7113">
              <w:rPr>
                <w:b w:val="0"/>
              </w:rPr>
              <w:t xml:space="preserve">Цель муниципальной программы </w:t>
            </w:r>
          </w:p>
        </w:tc>
        <w:tc>
          <w:tcPr>
            <w:tcW w:w="3808" w:type="pct"/>
            <w:gridSpan w:val="5"/>
          </w:tcPr>
          <w:p w:rsidR="00207C72" w:rsidRPr="005D7113" w:rsidRDefault="00207C72" w:rsidP="006D685E">
            <w:pPr>
              <w:widowControl w:val="0"/>
              <w:autoSpaceDE w:val="0"/>
              <w:autoSpaceDN w:val="0"/>
              <w:adjustRightInd w:val="0"/>
              <w:ind w:firstLine="0"/>
              <w:rPr>
                <w:rFonts w:cs="Arial"/>
                <w:sz w:val="20"/>
                <w:szCs w:val="20"/>
              </w:rPr>
            </w:pPr>
            <w:r w:rsidRPr="005D7113">
              <w:rPr>
                <w:rFonts w:cs="Arial"/>
                <w:sz w:val="20"/>
                <w:szCs w:val="20"/>
              </w:rPr>
              <w:t>Цели программы:</w:t>
            </w:r>
          </w:p>
          <w:p w:rsidR="00207C72" w:rsidRPr="005D7113" w:rsidRDefault="00207C72" w:rsidP="006D685E">
            <w:pPr>
              <w:widowControl w:val="0"/>
              <w:autoSpaceDE w:val="0"/>
              <w:autoSpaceDN w:val="0"/>
              <w:adjustRightInd w:val="0"/>
              <w:ind w:firstLine="0"/>
              <w:rPr>
                <w:rFonts w:cs="Arial"/>
                <w:sz w:val="20"/>
                <w:szCs w:val="20"/>
              </w:rPr>
            </w:pPr>
            <w:r w:rsidRPr="005D7113">
              <w:rPr>
                <w:rFonts w:cs="Arial"/>
                <w:sz w:val="20"/>
                <w:szCs w:val="20"/>
              </w:rPr>
              <w:t>– улучшение архитектурного облика сельского  поселения;</w:t>
            </w:r>
          </w:p>
          <w:p w:rsidR="00207C72" w:rsidRPr="005D7113" w:rsidRDefault="00207C72" w:rsidP="006D685E">
            <w:pPr>
              <w:widowControl w:val="0"/>
              <w:autoSpaceDE w:val="0"/>
              <w:autoSpaceDN w:val="0"/>
              <w:adjustRightInd w:val="0"/>
              <w:ind w:firstLine="0"/>
              <w:rPr>
                <w:rFonts w:cs="Arial"/>
                <w:sz w:val="20"/>
                <w:szCs w:val="20"/>
              </w:rPr>
            </w:pPr>
            <w:r w:rsidRPr="005D7113">
              <w:rPr>
                <w:rFonts w:cs="Arial"/>
                <w:sz w:val="20"/>
                <w:szCs w:val="20"/>
              </w:rPr>
              <w:t>– повышение уровня жизни населения сельского поселения;</w:t>
            </w:r>
          </w:p>
          <w:p w:rsidR="00207C72" w:rsidRPr="005D7113" w:rsidRDefault="00207C72" w:rsidP="006D685E">
            <w:pPr>
              <w:widowControl w:val="0"/>
              <w:autoSpaceDE w:val="0"/>
              <w:autoSpaceDN w:val="0"/>
              <w:adjustRightInd w:val="0"/>
              <w:ind w:firstLine="0"/>
              <w:rPr>
                <w:rFonts w:cs="Arial"/>
                <w:sz w:val="20"/>
                <w:szCs w:val="20"/>
              </w:rPr>
            </w:pPr>
            <w:r w:rsidRPr="005D7113">
              <w:rPr>
                <w:rFonts w:cs="Arial"/>
                <w:sz w:val="20"/>
                <w:szCs w:val="20"/>
              </w:rPr>
              <w:t>– повышение уровня благоустройства сел;</w:t>
            </w:r>
          </w:p>
          <w:p w:rsidR="00207C72" w:rsidRPr="005D7113" w:rsidRDefault="00207C72" w:rsidP="006D685E">
            <w:pPr>
              <w:widowControl w:val="0"/>
              <w:autoSpaceDE w:val="0"/>
              <w:autoSpaceDN w:val="0"/>
              <w:adjustRightInd w:val="0"/>
              <w:ind w:firstLine="0"/>
              <w:rPr>
                <w:rFonts w:cs="Arial"/>
                <w:sz w:val="20"/>
                <w:szCs w:val="20"/>
              </w:rPr>
            </w:pPr>
            <w:r w:rsidRPr="005D7113">
              <w:rPr>
                <w:rFonts w:cs="Arial"/>
                <w:sz w:val="20"/>
                <w:szCs w:val="20"/>
              </w:rPr>
              <w:t>– создание комфортных условий проживания граждан;</w:t>
            </w:r>
          </w:p>
          <w:p w:rsidR="0048132A" w:rsidRPr="005D7113" w:rsidRDefault="00207C72" w:rsidP="006D685E">
            <w:pPr>
              <w:pStyle w:val="ConsPlusNormal"/>
              <w:widowControl/>
              <w:ind w:firstLine="0"/>
              <w:jc w:val="both"/>
            </w:pPr>
            <w:r w:rsidRPr="005D7113">
              <w:t>– создание комфортных условий для развития детей дошкольного и школьного возраста.</w:t>
            </w:r>
          </w:p>
        </w:tc>
      </w:tr>
      <w:tr w:rsidR="0048132A" w:rsidRPr="005D7113" w:rsidTr="00CA6950">
        <w:tc>
          <w:tcPr>
            <w:tcW w:w="1192" w:type="pct"/>
          </w:tcPr>
          <w:p w:rsidR="0048132A" w:rsidRPr="005D7113" w:rsidRDefault="0048132A" w:rsidP="006D685E">
            <w:pPr>
              <w:pStyle w:val="ConsPlusTitle"/>
              <w:widowControl/>
              <w:jc w:val="both"/>
              <w:rPr>
                <w:b w:val="0"/>
              </w:rPr>
            </w:pPr>
            <w:r w:rsidRPr="005D7113">
              <w:rPr>
                <w:b w:val="0"/>
              </w:rPr>
              <w:t>Задачи муниципальной программы</w:t>
            </w:r>
          </w:p>
          <w:p w:rsidR="004415A3" w:rsidRPr="005D7113" w:rsidRDefault="004415A3" w:rsidP="006D685E">
            <w:pPr>
              <w:pStyle w:val="ConsPlusTitle"/>
              <w:widowControl/>
              <w:jc w:val="both"/>
              <w:rPr>
                <w:b w:val="0"/>
              </w:rPr>
            </w:pPr>
          </w:p>
        </w:tc>
        <w:tc>
          <w:tcPr>
            <w:tcW w:w="3808" w:type="pct"/>
            <w:gridSpan w:val="5"/>
          </w:tcPr>
          <w:p w:rsidR="00207C72" w:rsidRPr="005D7113" w:rsidRDefault="00207C72" w:rsidP="006D685E">
            <w:pPr>
              <w:widowControl w:val="0"/>
              <w:autoSpaceDE w:val="0"/>
              <w:autoSpaceDN w:val="0"/>
              <w:adjustRightInd w:val="0"/>
              <w:ind w:firstLine="0"/>
              <w:rPr>
                <w:rFonts w:cs="Arial"/>
                <w:sz w:val="20"/>
                <w:szCs w:val="20"/>
              </w:rPr>
            </w:pPr>
            <w:r w:rsidRPr="005D7113">
              <w:rPr>
                <w:rFonts w:cs="Arial"/>
                <w:sz w:val="20"/>
                <w:szCs w:val="20"/>
              </w:rPr>
              <w:t>Основные задачи программы:</w:t>
            </w:r>
          </w:p>
          <w:p w:rsidR="00207C72" w:rsidRPr="005D7113" w:rsidRDefault="00207C72" w:rsidP="006D685E">
            <w:pPr>
              <w:widowControl w:val="0"/>
              <w:autoSpaceDE w:val="0"/>
              <w:autoSpaceDN w:val="0"/>
              <w:adjustRightInd w:val="0"/>
              <w:ind w:firstLine="0"/>
              <w:rPr>
                <w:rFonts w:cs="Arial"/>
                <w:sz w:val="20"/>
                <w:szCs w:val="20"/>
              </w:rPr>
            </w:pPr>
            <w:r w:rsidRPr="005D7113">
              <w:rPr>
                <w:rFonts w:cs="Arial"/>
                <w:sz w:val="20"/>
                <w:szCs w:val="20"/>
              </w:rPr>
              <w:t>– выполнение работ по комплексному благоустройству сельского поселения;</w:t>
            </w:r>
          </w:p>
          <w:p w:rsidR="00207C72" w:rsidRPr="005D7113" w:rsidRDefault="00207C72" w:rsidP="006D685E">
            <w:pPr>
              <w:widowControl w:val="0"/>
              <w:autoSpaceDE w:val="0"/>
              <w:autoSpaceDN w:val="0"/>
              <w:adjustRightInd w:val="0"/>
              <w:ind w:firstLine="0"/>
              <w:rPr>
                <w:rFonts w:cs="Arial"/>
                <w:sz w:val="20"/>
                <w:szCs w:val="20"/>
              </w:rPr>
            </w:pPr>
            <w:r w:rsidRPr="005D7113">
              <w:rPr>
                <w:rFonts w:cs="Arial"/>
                <w:sz w:val="20"/>
                <w:szCs w:val="20"/>
              </w:rPr>
              <w:t xml:space="preserve">– формирование активной гражданской позиции населения в вопросах охраны и поддержания порядка на  территории поселения, </w:t>
            </w:r>
          </w:p>
          <w:p w:rsidR="004415A3" w:rsidRPr="005D7113" w:rsidRDefault="00207C72" w:rsidP="006D685E">
            <w:pPr>
              <w:pStyle w:val="ConsPlusNonformat"/>
              <w:jc w:val="both"/>
              <w:rPr>
                <w:rFonts w:ascii="Arial" w:hAnsi="Arial" w:cs="Arial"/>
              </w:rPr>
            </w:pPr>
            <w:r w:rsidRPr="005D7113">
              <w:rPr>
                <w:rFonts w:ascii="Arial" w:hAnsi="Arial" w:cs="Arial"/>
              </w:rPr>
              <w:t xml:space="preserve">– повышение комфортности проживания с учетом обеспечения доступности </w:t>
            </w:r>
            <w:proofErr w:type="spellStart"/>
            <w:r w:rsidRPr="005D7113">
              <w:rPr>
                <w:rFonts w:ascii="Arial" w:hAnsi="Arial" w:cs="Arial"/>
              </w:rPr>
              <w:t>мало</w:t>
            </w:r>
            <w:r w:rsidR="00303072" w:rsidRPr="005D7113">
              <w:rPr>
                <w:rFonts w:ascii="Arial" w:hAnsi="Arial" w:cs="Arial"/>
              </w:rPr>
              <w:t>мо</w:t>
            </w:r>
            <w:r w:rsidRPr="005D7113">
              <w:rPr>
                <w:rFonts w:ascii="Arial" w:hAnsi="Arial" w:cs="Arial"/>
              </w:rPr>
              <w:t>бильных</w:t>
            </w:r>
            <w:proofErr w:type="spellEnd"/>
            <w:r w:rsidRPr="005D7113">
              <w:rPr>
                <w:rFonts w:ascii="Arial" w:hAnsi="Arial" w:cs="Arial"/>
              </w:rPr>
              <w:t xml:space="preserve"> групп населения</w:t>
            </w:r>
            <w:r w:rsidR="00CA6950" w:rsidRPr="005D7113">
              <w:rPr>
                <w:rFonts w:ascii="Arial" w:hAnsi="Arial" w:cs="Arial"/>
              </w:rPr>
              <w:t>.</w:t>
            </w:r>
          </w:p>
        </w:tc>
      </w:tr>
      <w:tr w:rsidR="000C0CF8" w:rsidRPr="005D7113" w:rsidTr="00CA6950">
        <w:tc>
          <w:tcPr>
            <w:tcW w:w="1192" w:type="pct"/>
          </w:tcPr>
          <w:p w:rsidR="000C0CF8" w:rsidRPr="005D7113" w:rsidRDefault="000C0CF8" w:rsidP="006D685E">
            <w:pPr>
              <w:pStyle w:val="ConsPlusTitle"/>
              <w:widowControl/>
              <w:jc w:val="both"/>
              <w:rPr>
                <w:b w:val="0"/>
              </w:rPr>
            </w:pPr>
            <w:r w:rsidRPr="005D7113">
              <w:rPr>
                <w:b w:val="0"/>
              </w:rPr>
              <w:t>Целевые индикаторы и показатели муниципальной программы</w:t>
            </w:r>
          </w:p>
        </w:tc>
        <w:tc>
          <w:tcPr>
            <w:tcW w:w="3808" w:type="pct"/>
            <w:gridSpan w:val="5"/>
          </w:tcPr>
          <w:p w:rsidR="000C0CF8" w:rsidRPr="005D7113" w:rsidRDefault="000C0CF8" w:rsidP="006D685E">
            <w:pPr>
              <w:widowControl w:val="0"/>
              <w:autoSpaceDE w:val="0"/>
              <w:autoSpaceDN w:val="0"/>
              <w:adjustRightInd w:val="0"/>
              <w:ind w:firstLine="0"/>
              <w:rPr>
                <w:rFonts w:cs="Arial"/>
                <w:sz w:val="20"/>
                <w:szCs w:val="20"/>
              </w:rPr>
            </w:pPr>
            <w:r w:rsidRPr="005D7113">
              <w:rPr>
                <w:rFonts w:cs="Arial"/>
                <w:sz w:val="20"/>
                <w:szCs w:val="20"/>
              </w:rPr>
              <w:t>Благоустройство  территории сельского поселения за время реализации подпрограммы, финансирование расходов на реализацию программы.</w:t>
            </w:r>
          </w:p>
          <w:p w:rsidR="000C0CF8" w:rsidRPr="005D7113" w:rsidRDefault="000C0CF8" w:rsidP="006D685E">
            <w:pPr>
              <w:widowControl w:val="0"/>
              <w:autoSpaceDE w:val="0"/>
              <w:autoSpaceDN w:val="0"/>
              <w:adjustRightInd w:val="0"/>
              <w:ind w:firstLine="0"/>
              <w:rPr>
                <w:rFonts w:cs="Arial"/>
                <w:sz w:val="20"/>
                <w:szCs w:val="20"/>
              </w:rPr>
            </w:pPr>
            <w:r w:rsidRPr="005D7113">
              <w:rPr>
                <w:rFonts w:cs="Arial"/>
                <w:bCs/>
                <w:sz w:val="20"/>
                <w:szCs w:val="20"/>
              </w:rPr>
              <w:t xml:space="preserve">  Обеспечение устойчивого развития инфраструктуры в рамках подпрограмм.</w:t>
            </w:r>
          </w:p>
        </w:tc>
      </w:tr>
      <w:tr w:rsidR="000C0CF8" w:rsidRPr="005D7113" w:rsidTr="00CA6950">
        <w:tc>
          <w:tcPr>
            <w:tcW w:w="1192" w:type="pct"/>
          </w:tcPr>
          <w:p w:rsidR="000C0CF8" w:rsidRPr="005D7113" w:rsidRDefault="000C0CF8" w:rsidP="006D685E">
            <w:pPr>
              <w:pStyle w:val="ConsPlusTitle"/>
              <w:widowControl/>
              <w:jc w:val="both"/>
              <w:rPr>
                <w:b w:val="0"/>
              </w:rPr>
            </w:pPr>
            <w:r w:rsidRPr="005D7113">
              <w:rPr>
                <w:b w:val="0"/>
              </w:rPr>
              <w:t>Этапы и сроки реализации программы</w:t>
            </w:r>
          </w:p>
        </w:tc>
        <w:tc>
          <w:tcPr>
            <w:tcW w:w="3808" w:type="pct"/>
            <w:gridSpan w:val="5"/>
          </w:tcPr>
          <w:p w:rsidR="000C0CF8" w:rsidRPr="005D7113" w:rsidRDefault="000C0CF8" w:rsidP="006D685E">
            <w:pPr>
              <w:pStyle w:val="ConsPlusNonformat"/>
              <w:widowControl/>
              <w:tabs>
                <w:tab w:val="left" w:pos="2814"/>
              </w:tabs>
              <w:jc w:val="both"/>
              <w:rPr>
                <w:rFonts w:ascii="Arial" w:hAnsi="Arial" w:cs="Arial"/>
              </w:rPr>
            </w:pPr>
            <w:r w:rsidRPr="005D7113">
              <w:rPr>
                <w:rFonts w:ascii="Arial" w:hAnsi="Arial" w:cs="Arial"/>
              </w:rPr>
              <w:t>Сроки реализации: 2014-20</w:t>
            </w:r>
            <w:r w:rsidR="008B5960" w:rsidRPr="005D7113">
              <w:rPr>
                <w:rFonts w:ascii="Arial" w:hAnsi="Arial" w:cs="Arial"/>
              </w:rPr>
              <w:t>20</w:t>
            </w:r>
            <w:r w:rsidRPr="005D7113">
              <w:rPr>
                <w:rFonts w:ascii="Arial" w:hAnsi="Arial" w:cs="Arial"/>
              </w:rPr>
              <w:t xml:space="preserve"> годы </w:t>
            </w:r>
          </w:p>
          <w:p w:rsidR="000C0CF8" w:rsidRPr="005D7113" w:rsidRDefault="000C0CF8" w:rsidP="008B5960">
            <w:pPr>
              <w:pStyle w:val="ConsPlusNonformat"/>
              <w:widowControl/>
              <w:tabs>
                <w:tab w:val="left" w:pos="2814"/>
              </w:tabs>
              <w:jc w:val="both"/>
              <w:rPr>
                <w:rFonts w:ascii="Arial" w:hAnsi="Arial" w:cs="Arial"/>
              </w:rPr>
            </w:pPr>
            <w:r w:rsidRPr="005D7113">
              <w:rPr>
                <w:rFonts w:ascii="Arial" w:hAnsi="Arial" w:cs="Arial"/>
              </w:rPr>
              <w:t xml:space="preserve">Этапы реализации:   </w:t>
            </w:r>
            <w:r w:rsidRPr="005D7113">
              <w:rPr>
                <w:rFonts w:ascii="Arial" w:hAnsi="Arial" w:cs="Arial"/>
                <w:lang w:val="en-US"/>
              </w:rPr>
              <w:t>I</w:t>
            </w:r>
            <w:r w:rsidRPr="005D7113">
              <w:rPr>
                <w:rFonts w:ascii="Arial" w:hAnsi="Arial" w:cs="Arial"/>
              </w:rPr>
              <w:t xml:space="preserve"> этап – 2014-20</w:t>
            </w:r>
            <w:r w:rsidR="008B5960" w:rsidRPr="005D7113">
              <w:rPr>
                <w:rFonts w:ascii="Arial" w:hAnsi="Arial" w:cs="Arial"/>
              </w:rPr>
              <w:t>20</w:t>
            </w:r>
            <w:r w:rsidRPr="005D7113">
              <w:rPr>
                <w:rFonts w:ascii="Arial" w:hAnsi="Arial" w:cs="Arial"/>
              </w:rPr>
              <w:t xml:space="preserve"> годы</w:t>
            </w:r>
          </w:p>
        </w:tc>
      </w:tr>
      <w:tr w:rsidR="006D770B" w:rsidRPr="005D7113" w:rsidTr="00554485">
        <w:trPr>
          <w:trHeight w:val="75"/>
        </w:trPr>
        <w:tc>
          <w:tcPr>
            <w:tcW w:w="1192" w:type="pct"/>
            <w:vMerge w:val="restart"/>
          </w:tcPr>
          <w:p w:rsidR="006D770B" w:rsidRPr="005D7113" w:rsidRDefault="006D770B" w:rsidP="006D685E">
            <w:pPr>
              <w:pStyle w:val="ConsPlusTitle"/>
              <w:jc w:val="both"/>
              <w:rPr>
                <w:b w:val="0"/>
              </w:rPr>
            </w:pPr>
          </w:p>
          <w:p w:rsidR="006D770B" w:rsidRPr="005D7113" w:rsidRDefault="006D770B" w:rsidP="006D685E">
            <w:pPr>
              <w:pStyle w:val="ConsPlusTitle"/>
              <w:jc w:val="both"/>
              <w:rPr>
                <w:b w:val="0"/>
              </w:rPr>
            </w:pPr>
            <w:r w:rsidRPr="005D7113">
              <w:rPr>
                <w:b w:val="0"/>
              </w:rPr>
              <w:t xml:space="preserve">Объемы и источники финансирования муниципальной </w:t>
            </w:r>
            <w:r w:rsidRPr="005D7113">
              <w:rPr>
                <w:b w:val="0"/>
              </w:rPr>
              <w:lastRenderedPageBreak/>
              <w:t>программы (в действующих ценах каждого года реализации муниципальной программы)</w:t>
            </w:r>
          </w:p>
        </w:tc>
        <w:tc>
          <w:tcPr>
            <w:tcW w:w="1055" w:type="pct"/>
            <w:vMerge w:val="restart"/>
          </w:tcPr>
          <w:p w:rsidR="006D770B" w:rsidRPr="005D7113" w:rsidRDefault="006D770B" w:rsidP="006D685E">
            <w:pPr>
              <w:pStyle w:val="ConsPlusNormal"/>
              <w:ind w:firstLine="0"/>
              <w:jc w:val="both"/>
            </w:pPr>
          </w:p>
          <w:p w:rsidR="006D770B" w:rsidRPr="005D7113" w:rsidRDefault="006D770B" w:rsidP="006D685E">
            <w:pPr>
              <w:pStyle w:val="ConsPlusNormal"/>
              <w:ind w:firstLine="0"/>
              <w:jc w:val="both"/>
            </w:pPr>
            <w:r w:rsidRPr="005D7113">
              <w:t>Источники финансирования</w:t>
            </w:r>
          </w:p>
        </w:tc>
        <w:tc>
          <w:tcPr>
            <w:tcW w:w="988" w:type="pct"/>
            <w:vMerge w:val="restart"/>
          </w:tcPr>
          <w:p w:rsidR="006D770B" w:rsidRPr="005D7113" w:rsidRDefault="006D770B" w:rsidP="006D685E">
            <w:pPr>
              <w:pStyle w:val="ConsPlusNormal"/>
              <w:ind w:firstLine="0"/>
              <w:jc w:val="both"/>
            </w:pPr>
            <w:r w:rsidRPr="005D7113">
              <w:t xml:space="preserve">Общий объем финансирования  муниципальной программы, тыс. </w:t>
            </w:r>
            <w:r w:rsidRPr="005D7113">
              <w:lastRenderedPageBreak/>
              <w:t>руб.</w:t>
            </w:r>
          </w:p>
        </w:tc>
        <w:tc>
          <w:tcPr>
            <w:tcW w:w="1765" w:type="pct"/>
            <w:gridSpan w:val="3"/>
            <w:vAlign w:val="center"/>
          </w:tcPr>
          <w:p w:rsidR="006D770B" w:rsidRPr="005D7113" w:rsidRDefault="006D770B" w:rsidP="006D685E">
            <w:pPr>
              <w:ind w:firstLine="0"/>
              <w:rPr>
                <w:rFonts w:cs="Arial"/>
                <w:bCs/>
                <w:sz w:val="20"/>
                <w:szCs w:val="20"/>
              </w:rPr>
            </w:pPr>
            <w:r w:rsidRPr="005D7113">
              <w:rPr>
                <w:rFonts w:cs="Arial"/>
                <w:sz w:val="20"/>
                <w:szCs w:val="20"/>
              </w:rPr>
              <w:lastRenderedPageBreak/>
              <w:t xml:space="preserve">В том числе </w:t>
            </w:r>
          </w:p>
        </w:tc>
      </w:tr>
      <w:tr w:rsidR="006D770B" w:rsidRPr="005D7113" w:rsidTr="00CA6950">
        <w:trPr>
          <w:trHeight w:val="75"/>
        </w:trPr>
        <w:tc>
          <w:tcPr>
            <w:tcW w:w="1192" w:type="pct"/>
            <w:vMerge/>
          </w:tcPr>
          <w:p w:rsidR="006D770B" w:rsidRPr="005D7113" w:rsidRDefault="006D770B" w:rsidP="006D685E">
            <w:pPr>
              <w:pStyle w:val="ConsPlusTitle"/>
              <w:jc w:val="both"/>
              <w:rPr>
                <w:b w:val="0"/>
              </w:rPr>
            </w:pPr>
          </w:p>
        </w:tc>
        <w:tc>
          <w:tcPr>
            <w:tcW w:w="1055" w:type="pct"/>
            <w:vMerge/>
          </w:tcPr>
          <w:p w:rsidR="006D770B" w:rsidRPr="005D7113" w:rsidRDefault="006D770B" w:rsidP="006D685E">
            <w:pPr>
              <w:pStyle w:val="ConsPlusNormal"/>
              <w:ind w:firstLine="0"/>
              <w:jc w:val="both"/>
            </w:pPr>
          </w:p>
        </w:tc>
        <w:tc>
          <w:tcPr>
            <w:tcW w:w="988" w:type="pct"/>
            <w:vMerge/>
          </w:tcPr>
          <w:p w:rsidR="006D770B" w:rsidRPr="005D7113" w:rsidRDefault="006D770B" w:rsidP="006D685E">
            <w:pPr>
              <w:pStyle w:val="ConsPlusNormal"/>
              <w:ind w:firstLine="0"/>
              <w:jc w:val="both"/>
            </w:pPr>
          </w:p>
        </w:tc>
        <w:tc>
          <w:tcPr>
            <w:tcW w:w="624" w:type="pct"/>
          </w:tcPr>
          <w:p w:rsidR="006D770B" w:rsidRPr="005D7113" w:rsidRDefault="006D770B" w:rsidP="006D685E">
            <w:pPr>
              <w:pStyle w:val="ConsPlusNormal"/>
              <w:ind w:firstLine="0"/>
              <w:jc w:val="both"/>
            </w:pPr>
            <w:r w:rsidRPr="005D7113">
              <w:t xml:space="preserve">Областной бюджет </w:t>
            </w:r>
          </w:p>
        </w:tc>
        <w:tc>
          <w:tcPr>
            <w:tcW w:w="682" w:type="pct"/>
          </w:tcPr>
          <w:p w:rsidR="006D770B" w:rsidRPr="005D7113" w:rsidRDefault="006D770B" w:rsidP="006D685E">
            <w:pPr>
              <w:pStyle w:val="ConsPlusNormal"/>
              <w:ind w:firstLine="0"/>
              <w:jc w:val="both"/>
            </w:pPr>
            <w:r w:rsidRPr="005D7113">
              <w:t>Районный бюджет</w:t>
            </w:r>
          </w:p>
        </w:tc>
        <w:tc>
          <w:tcPr>
            <w:tcW w:w="459" w:type="pct"/>
          </w:tcPr>
          <w:p w:rsidR="006D770B" w:rsidRPr="005D7113" w:rsidRDefault="006D770B" w:rsidP="006D685E">
            <w:pPr>
              <w:pStyle w:val="ConsPlusNormal"/>
              <w:ind w:firstLine="0"/>
              <w:jc w:val="both"/>
            </w:pPr>
            <w:r w:rsidRPr="005D7113">
              <w:t>Бюджет сельск</w:t>
            </w:r>
            <w:r w:rsidRPr="005D7113">
              <w:lastRenderedPageBreak/>
              <w:t>ого поселения</w:t>
            </w:r>
          </w:p>
        </w:tc>
      </w:tr>
      <w:tr w:rsidR="006D770B" w:rsidRPr="005D7113" w:rsidTr="00CA6950">
        <w:trPr>
          <w:trHeight w:val="75"/>
        </w:trPr>
        <w:tc>
          <w:tcPr>
            <w:tcW w:w="1192" w:type="pct"/>
            <w:vMerge/>
          </w:tcPr>
          <w:p w:rsidR="006D770B" w:rsidRPr="005D7113" w:rsidRDefault="006D770B" w:rsidP="006D685E">
            <w:pPr>
              <w:pStyle w:val="ConsPlusTitle"/>
              <w:widowControl/>
              <w:jc w:val="both"/>
              <w:rPr>
                <w:b w:val="0"/>
              </w:rPr>
            </w:pPr>
          </w:p>
        </w:tc>
        <w:tc>
          <w:tcPr>
            <w:tcW w:w="1055" w:type="pct"/>
          </w:tcPr>
          <w:p w:rsidR="006D770B" w:rsidRPr="005D7113" w:rsidRDefault="006D770B" w:rsidP="006D685E">
            <w:pPr>
              <w:pStyle w:val="ConsPlusNormal"/>
              <w:ind w:firstLine="0"/>
              <w:jc w:val="both"/>
            </w:pPr>
            <w:r w:rsidRPr="005D7113">
              <w:t xml:space="preserve">Всего </w:t>
            </w:r>
          </w:p>
        </w:tc>
        <w:tc>
          <w:tcPr>
            <w:tcW w:w="988" w:type="pct"/>
            <w:vAlign w:val="bottom"/>
          </w:tcPr>
          <w:p w:rsidR="006D770B" w:rsidRPr="005D7113" w:rsidRDefault="006D770B" w:rsidP="006D770B">
            <w:pPr>
              <w:ind w:firstLine="52"/>
              <w:rPr>
                <w:rFonts w:cs="Arial"/>
                <w:sz w:val="20"/>
                <w:szCs w:val="20"/>
              </w:rPr>
            </w:pPr>
            <w:r w:rsidRPr="005D7113">
              <w:rPr>
                <w:rFonts w:cs="Arial"/>
                <w:sz w:val="20"/>
                <w:szCs w:val="20"/>
              </w:rPr>
              <w:t>1150,6</w:t>
            </w:r>
          </w:p>
        </w:tc>
        <w:tc>
          <w:tcPr>
            <w:tcW w:w="624" w:type="pct"/>
            <w:vAlign w:val="bottom"/>
          </w:tcPr>
          <w:p w:rsidR="006D770B" w:rsidRPr="005D7113" w:rsidRDefault="006D770B" w:rsidP="006D770B">
            <w:pPr>
              <w:ind w:firstLine="52"/>
              <w:rPr>
                <w:rFonts w:cs="Arial"/>
                <w:sz w:val="20"/>
                <w:szCs w:val="20"/>
              </w:rPr>
            </w:pPr>
          </w:p>
        </w:tc>
        <w:tc>
          <w:tcPr>
            <w:tcW w:w="682" w:type="pct"/>
            <w:vAlign w:val="bottom"/>
          </w:tcPr>
          <w:p w:rsidR="006D770B" w:rsidRPr="005D7113" w:rsidRDefault="006D770B" w:rsidP="006D770B">
            <w:pPr>
              <w:ind w:firstLine="52"/>
              <w:rPr>
                <w:rFonts w:cs="Arial"/>
                <w:sz w:val="20"/>
                <w:szCs w:val="20"/>
              </w:rPr>
            </w:pPr>
          </w:p>
        </w:tc>
        <w:tc>
          <w:tcPr>
            <w:tcW w:w="459" w:type="pct"/>
            <w:vAlign w:val="bottom"/>
          </w:tcPr>
          <w:p w:rsidR="006D770B" w:rsidRPr="005D7113" w:rsidRDefault="006D770B" w:rsidP="006D770B">
            <w:pPr>
              <w:ind w:firstLine="52"/>
              <w:rPr>
                <w:rFonts w:cs="Arial"/>
                <w:sz w:val="20"/>
                <w:szCs w:val="20"/>
              </w:rPr>
            </w:pPr>
            <w:r w:rsidRPr="005D7113">
              <w:rPr>
                <w:rFonts w:cs="Arial"/>
                <w:sz w:val="20"/>
                <w:szCs w:val="20"/>
              </w:rPr>
              <w:t>1150,6</w:t>
            </w:r>
          </w:p>
        </w:tc>
      </w:tr>
      <w:tr w:rsidR="006D770B" w:rsidRPr="005D7113" w:rsidTr="00CA6950">
        <w:trPr>
          <w:trHeight w:val="75"/>
        </w:trPr>
        <w:tc>
          <w:tcPr>
            <w:tcW w:w="1192" w:type="pct"/>
            <w:vMerge/>
          </w:tcPr>
          <w:p w:rsidR="006D770B" w:rsidRPr="005D7113" w:rsidRDefault="006D770B" w:rsidP="006D685E">
            <w:pPr>
              <w:pStyle w:val="ConsPlusTitle"/>
              <w:widowControl/>
              <w:jc w:val="both"/>
              <w:rPr>
                <w:b w:val="0"/>
              </w:rPr>
            </w:pPr>
          </w:p>
        </w:tc>
        <w:tc>
          <w:tcPr>
            <w:tcW w:w="1055" w:type="pct"/>
          </w:tcPr>
          <w:p w:rsidR="006D770B" w:rsidRPr="005D7113" w:rsidRDefault="006D770B" w:rsidP="006D685E">
            <w:pPr>
              <w:pStyle w:val="ConsPlusNormal"/>
              <w:ind w:firstLine="0"/>
              <w:jc w:val="both"/>
            </w:pPr>
            <w:r w:rsidRPr="005D7113">
              <w:t>2014 год</w:t>
            </w:r>
          </w:p>
        </w:tc>
        <w:tc>
          <w:tcPr>
            <w:tcW w:w="988" w:type="pct"/>
            <w:vAlign w:val="bottom"/>
          </w:tcPr>
          <w:p w:rsidR="006D770B" w:rsidRPr="005D7113" w:rsidRDefault="006D770B" w:rsidP="006D770B">
            <w:pPr>
              <w:ind w:firstLine="52"/>
              <w:rPr>
                <w:rFonts w:cs="Arial"/>
                <w:sz w:val="20"/>
                <w:szCs w:val="20"/>
                <w:lang w:val="en-US"/>
              </w:rPr>
            </w:pPr>
            <w:r w:rsidRPr="005D7113">
              <w:rPr>
                <w:rFonts w:cs="Arial"/>
                <w:sz w:val="20"/>
                <w:szCs w:val="20"/>
              </w:rPr>
              <w:t>18</w:t>
            </w:r>
            <w:r w:rsidRPr="005D7113">
              <w:rPr>
                <w:rFonts w:cs="Arial"/>
                <w:sz w:val="20"/>
                <w:szCs w:val="20"/>
                <w:lang w:val="en-US"/>
              </w:rPr>
              <w:t>3.3</w:t>
            </w:r>
          </w:p>
        </w:tc>
        <w:tc>
          <w:tcPr>
            <w:tcW w:w="624" w:type="pct"/>
            <w:vAlign w:val="bottom"/>
          </w:tcPr>
          <w:p w:rsidR="006D770B" w:rsidRPr="005D7113" w:rsidRDefault="006D770B" w:rsidP="006D770B">
            <w:pPr>
              <w:ind w:firstLine="52"/>
              <w:rPr>
                <w:rFonts w:cs="Arial"/>
                <w:sz w:val="20"/>
                <w:szCs w:val="20"/>
              </w:rPr>
            </w:pPr>
          </w:p>
        </w:tc>
        <w:tc>
          <w:tcPr>
            <w:tcW w:w="682" w:type="pct"/>
            <w:vAlign w:val="bottom"/>
          </w:tcPr>
          <w:p w:rsidR="006D770B" w:rsidRPr="005D7113" w:rsidRDefault="006D770B" w:rsidP="006D770B">
            <w:pPr>
              <w:ind w:firstLine="52"/>
              <w:rPr>
                <w:rFonts w:cs="Arial"/>
                <w:sz w:val="20"/>
                <w:szCs w:val="20"/>
              </w:rPr>
            </w:pPr>
          </w:p>
        </w:tc>
        <w:tc>
          <w:tcPr>
            <w:tcW w:w="459" w:type="pct"/>
            <w:vAlign w:val="bottom"/>
          </w:tcPr>
          <w:p w:rsidR="006D770B" w:rsidRPr="005D7113" w:rsidRDefault="006D770B" w:rsidP="006D770B">
            <w:pPr>
              <w:ind w:firstLine="52"/>
              <w:rPr>
                <w:rFonts w:cs="Arial"/>
                <w:sz w:val="20"/>
                <w:szCs w:val="20"/>
                <w:lang w:val="en-US"/>
              </w:rPr>
            </w:pPr>
            <w:r w:rsidRPr="005D7113">
              <w:rPr>
                <w:rFonts w:cs="Arial"/>
                <w:sz w:val="20"/>
                <w:szCs w:val="20"/>
              </w:rPr>
              <w:t>18</w:t>
            </w:r>
            <w:r w:rsidRPr="005D7113">
              <w:rPr>
                <w:rFonts w:cs="Arial"/>
                <w:sz w:val="20"/>
                <w:szCs w:val="20"/>
                <w:lang w:val="en-US"/>
              </w:rPr>
              <w:t>3.3</w:t>
            </w:r>
          </w:p>
        </w:tc>
      </w:tr>
      <w:tr w:rsidR="006D770B" w:rsidRPr="005D7113" w:rsidTr="00CA6950">
        <w:trPr>
          <w:trHeight w:val="75"/>
        </w:trPr>
        <w:tc>
          <w:tcPr>
            <w:tcW w:w="1192" w:type="pct"/>
            <w:vMerge/>
          </w:tcPr>
          <w:p w:rsidR="006D770B" w:rsidRPr="005D7113" w:rsidRDefault="006D770B" w:rsidP="006D685E">
            <w:pPr>
              <w:pStyle w:val="ConsPlusTitle"/>
              <w:widowControl/>
              <w:jc w:val="both"/>
              <w:rPr>
                <w:b w:val="0"/>
              </w:rPr>
            </w:pPr>
          </w:p>
        </w:tc>
        <w:tc>
          <w:tcPr>
            <w:tcW w:w="1055" w:type="pct"/>
          </w:tcPr>
          <w:p w:rsidR="006D770B" w:rsidRPr="005D7113" w:rsidRDefault="006D770B" w:rsidP="006D685E">
            <w:pPr>
              <w:pStyle w:val="ConsPlusNormal"/>
              <w:ind w:firstLine="0"/>
              <w:jc w:val="both"/>
            </w:pPr>
            <w:r w:rsidRPr="005D7113">
              <w:t>Подпрограмма 1</w:t>
            </w:r>
          </w:p>
        </w:tc>
        <w:tc>
          <w:tcPr>
            <w:tcW w:w="988" w:type="pct"/>
            <w:vAlign w:val="bottom"/>
          </w:tcPr>
          <w:p w:rsidR="006D770B" w:rsidRPr="005D7113" w:rsidRDefault="006D770B" w:rsidP="006D770B">
            <w:pPr>
              <w:ind w:firstLine="52"/>
              <w:rPr>
                <w:rFonts w:cs="Arial"/>
                <w:sz w:val="20"/>
                <w:szCs w:val="20"/>
              </w:rPr>
            </w:pPr>
            <w:r w:rsidRPr="005D7113">
              <w:rPr>
                <w:rFonts w:cs="Arial"/>
                <w:sz w:val="20"/>
                <w:szCs w:val="20"/>
              </w:rPr>
              <w:t>27,8</w:t>
            </w:r>
          </w:p>
        </w:tc>
        <w:tc>
          <w:tcPr>
            <w:tcW w:w="624" w:type="pct"/>
            <w:vAlign w:val="bottom"/>
          </w:tcPr>
          <w:p w:rsidR="006D770B" w:rsidRPr="005D7113" w:rsidRDefault="006D770B" w:rsidP="006D770B">
            <w:pPr>
              <w:ind w:firstLine="52"/>
              <w:rPr>
                <w:rFonts w:cs="Arial"/>
                <w:sz w:val="20"/>
                <w:szCs w:val="20"/>
              </w:rPr>
            </w:pPr>
          </w:p>
        </w:tc>
        <w:tc>
          <w:tcPr>
            <w:tcW w:w="682" w:type="pct"/>
            <w:vAlign w:val="bottom"/>
          </w:tcPr>
          <w:p w:rsidR="006D770B" w:rsidRPr="005D7113" w:rsidRDefault="006D770B" w:rsidP="006D770B">
            <w:pPr>
              <w:ind w:firstLine="52"/>
              <w:rPr>
                <w:rFonts w:cs="Arial"/>
                <w:sz w:val="20"/>
                <w:szCs w:val="20"/>
              </w:rPr>
            </w:pPr>
          </w:p>
        </w:tc>
        <w:tc>
          <w:tcPr>
            <w:tcW w:w="459" w:type="pct"/>
            <w:vAlign w:val="bottom"/>
          </w:tcPr>
          <w:p w:rsidR="006D770B" w:rsidRPr="005D7113" w:rsidRDefault="006D770B" w:rsidP="006D770B">
            <w:pPr>
              <w:ind w:firstLine="52"/>
              <w:rPr>
                <w:rFonts w:cs="Arial"/>
                <w:sz w:val="20"/>
                <w:szCs w:val="20"/>
              </w:rPr>
            </w:pPr>
            <w:r w:rsidRPr="005D7113">
              <w:rPr>
                <w:rFonts w:cs="Arial"/>
                <w:sz w:val="20"/>
                <w:szCs w:val="20"/>
              </w:rPr>
              <w:t>27,8</w:t>
            </w:r>
          </w:p>
        </w:tc>
      </w:tr>
      <w:tr w:rsidR="006D770B" w:rsidRPr="005D7113" w:rsidTr="00CA6950">
        <w:trPr>
          <w:trHeight w:val="75"/>
        </w:trPr>
        <w:tc>
          <w:tcPr>
            <w:tcW w:w="1192" w:type="pct"/>
            <w:vMerge/>
          </w:tcPr>
          <w:p w:rsidR="006D770B" w:rsidRPr="005D7113" w:rsidRDefault="006D770B" w:rsidP="006D685E">
            <w:pPr>
              <w:pStyle w:val="ConsPlusTitle"/>
              <w:widowControl/>
              <w:jc w:val="both"/>
              <w:rPr>
                <w:b w:val="0"/>
              </w:rPr>
            </w:pPr>
          </w:p>
        </w:tc>
        <w:tc>
          <w:tcPr>
            <w:tcW w:w="1055" w:type="pct"/>
          </w:tcPr>
          <w:p w:rsidR="006D770B" w:rsidRPr="005D7113" w:rsidRDefault="006D770B" w:rsidP="006D685E">
            <w:pPr>
              <w:pStyle w:val="ConsPlusNormal"/>
              <w:ind w:firstLine="0"/>
              <w:jc w:val="both"/>
            </w:pPr>
            <w:r w:rsidRPr="005D7113">
              <w:t>Подпрограмма 2</w:t>
            </w:r>
          </w:p>
        </w:tc>
        <w:tc>
          <w:tcPr>
            <w:tcW w:w="988" w:type="pct"/>
            <w:vAlign w:val="bottom"/>
          </w:tcPr>
          <w:p w:rsidR="006D770B" w:rsidRPr="005D7113" w:rsidRDefault="006D770B" w:rsidP="006D770B">
            <w:pPr>
              <w:ind w:firstLine="52"/>
              <w:rPr>
                <w:rFonts w:cs="Arial"/>
                <w:sz w:val="20"/>
                <w:szCs w:val="20"/>
              </w:rPr>
            </w:pPr>
            <w:r w:rsidRPr="005D7113">
              <w:rPr>
                <w:rFonts w:cs="Arial"/>
                <w:sz w:val="20"/>
                <w:szCs w:val="20"/>
              </w:rPr>
              <w:t>5,2</w:t>
            </w:r>
          </w:p>
        </w:tc>
        <w:tc>
          <w:tcPr>
            <w:tcW w:w="624" w:type="pct"/>
            <w:vAlign w:val="bottom"/>
          </w:tcPr>
          <w:p w:rsidR="006D770B" w:rsidRPr="005D7113" w:rsidRDefault="006D770B" w:rsidP="006D770B">
            <w:pPr>
              <w:ind w:firstLine="52"/>
              <w:rPr>
                <w:rFonts w:cs="Arial"/>
                <w:sz w:val="20"/>
                <w:szCs w:val="20"/>
              </w:rPr>
            </w:pPr>
          </w:p>
        </w:tc>
        <w:tc>
          <w:tcPr>
            <w:tcW w:w="682" w:type="pct"/>
            <w:vAlign w:val="bottom"/>
          </w:tcPr>
          <w:p w:rsidR="006D770B" w:rsidRPr="005D7113" w:rsidRDefault="006D770B" w:rsidP="006D770B">
            <w:pPr>
              <w:ind w:firstLine="52"/>
              <w:rPr>
                <w:rFonts w:cs="Arial"/>
                <w:sz w:val="20"/>
                <w:szCs w:val="20"/>
              </w:rPr>
            </w:pPr>
          </w:p>
        </w:tc>
        <w:tc>
          <w:tcPr>
            <w:tcW w:w="459" w:type="pct"/>
            <w:vAlign w:val="bottom"/>
          </w:tcPr>
          <w:p w:rsidR="006D770B" w:rsidRPr="005D7113" w:rsidRDefault="006D770B" w:rsidP="006D770B">
            <w:pPr>
              <w:ind w:firstLine="52"/>
              <w:rPr>
                <w:rFonts w:cs="Arial"/>
                <w:sz w:val="20"/>
                <w:szCs w:val="20"/>
              </w:rPr>
            </w:pPr>
            <w:r w:rsidRPr="005D7113">
              <w:rPr>
                <w:rFonts w:cs="Arial"/>
                <w:sz w:val="20"/>
                <w:szCs w:val="20"/>
              </w:rPr>
              <w:t>5,2</w:t>
            </w:r>
          </w:p>
        </w:tc>
      </w:tr>
      <w:tr w:rsidR="006D770B" w:rsidRPr="005D7113" w:rsidTr="00CA6950">
        <w:trPr>
          <w:trHeight w:val="75"/>
        </w:trPr>
        <w:tc>
          <w:tcPr>
            <w:tcW w:w="1192" w:type="pct"/>
            <w:vMerge/>
          </w:tcPr>
          <w:p w:rsidR="006D770B" w:rsidRPr="005D7113" w:rsidRDefault="006D770B" w:rsidP="006D685E">
            <w:pPr>
              <w:pStyle w:val="ConsPlusTitle"/>
              <w:widowControl/>
              <w:jc w:val="both"/>
              <w:rPr>
                <w:b w:val="0"/>
              </w:rPr>
            </w:pPr>
          </w:p>
        </w:tc>
        <w:tc>
          <w:tcPr>
            <w:tcW w:w="1055" w:type="pct"/>
          </w:tcPr>
          <w:p w:rsidR="006D770B" w:rsidRPr="005D7113" w:rsidRDefault="006D770B" w:rsidP="006D685E">
            <w:pPr>
              <w:pStyle w:val="ConsPlusNormal"/>
              <w:ind w:firstLine="0"/>
              <w:jc w:val="both"/>
            </w:pPr>
            <w:r w:rsidRPr="005D7113">
              <w:t>Подпрограмма 3</w:t>
            </w:r>
          </w:p>
        </w:tc>
        <w:tc>
          <w:tcPr>
            <w:tcW w:w="988" w:type="pct"/>
            <w:vAlign w:val="bottom"/>
          </w:tcPr>
          <w:p w:rsidR="006D770B" w:rsidRPr="005D7113" w:rsidRDefault="006D770B" w:rsidP="006D770B">
            <w:pPr>
              <w:ind w:firstLine="52"/>
              <w:rPr>
                <w:rFonts w:cs="Arial"/>
                <w:sz w:val="20"/>
                <w:szCs w:val="20"/>
                <w:lang w:val="en-US"/>
              </w:rPr>
            </w:pPr>
            <w:r w:rsidRPr="005D7113">
              <w:rPr>
                <w:rFonts w:cs="Arial"/>
                <w:sz w:val="20"/>
                <w:szCs w:val="20"/>
              </w:rPr>
              <w:t>1</w:t>
            </w:r>
            <w:r w:rsidRPr="005D7113">
              <w:rPr>
                <w:rFonts w:cs="Arial"/>
                <w:sz w:val="20"/>
                <w:szCs w:val="20"/>
                <w:lang w:val="en-US"/>
              </w:rPr>
              <w:t>50</w:t>
            </w:r>
            <w:r w:rsidRPr="005D7113">
              <w:rPr>
                <w:rFonts w:cs="Arial"/>
                <w:sz w:val="20"/>
                <w:szCs w:val="20"/>
              </w:rPr>
              <w:t>,</w:t>
            </w:r>
            <w:r w:rsidRPr="005D7113">
              <w:rPr>
                <w:rFonts w:cs="Arial"/>
                <w:sz w:val="20"/>
                <w:szCs w:val="20"/>
                <w:lang w:val="en-US"/>
              </w:rPr>
              <w:t>3</w:t>
            </w:r>
          </w:p>
        </w:tc>
        <w:tc>
          <w:tcPr>
            <w:tcW w:w="624" w:type="pct"/>
            <w:vAlign w:val="bottom"/>
          </w:tcPr>
          <w:p w:rsidR="006D770B" w:rsidRPr="005D7113" w:rsidRDefault="006D770B" w:rsidP="006D770B">
            <w:pPr>
              <w:ind w:firstLine="52"/>
              <w:rPr>
                <w:rFonts w:cs="Arial"/>
                <w:sz w:val="20"/>
                <w:szCs w:val="20"/>
              </w:rPr>
            </w:pPr>
          </w:p>
        </w:tc>
        <w:tc>
          <w:tcPr>
            <w:tcW w:w="682" w:type="pct"/>
            <w:vAlign w:val="bottom"/>
          </w:tcPr>
          <w:p w:rsidR="006D770B" w:rsidRPr="005D7113" w:rsidRDefault="006D770B" w:rsidP="006D770B">
            <w:pPr>
              <w:ind w:firstLine="52"/>
              <w:rPr>
                <w:rFonts w:cs="Arial"/>
                <w:sz w:val="20"/>
                <w:szCs w:val="20"/>
              </w:rPr>
            </w:pPr>
          </w:p>
        </w:tc>
        <w:tc>
          <w:tcPr>
            <w:tcW w:w="459" w:type="pct"/>
            <w:vAlign w:val="bottom"/>
          </w:tcPr>
          <w:p w:rsidR="006D770B" w:rsidRPr="005D7113" w:rsidRDefault="006D770B" w:rsidP="006D770B">
            <w:pPr>
              <w:ind w:firstLine="52"/>
              <w:rPr>
                <w:rFonts w:cs="Arial"/>
                <w:sz w:val="20"/>
                <w:szCs w:val="20"/>
                <w:lang w:val="en-US"/>
              </w:rPr>
            </w:pPr>
            <w:r w:rsidRPr="005D7113">
              <w:rPr>
                <w:rFonts w:cs="Arial"/>
                <w:sz w:val="20"/>
                <w:szCs w:val="20"/>
              </w:rPr>
              <w:t>1</w:t>
            </w:r>
            <w:r w:rsidRPr="005D7113">
              <w:rPr>
                <w:rFonts w:cs="Arial"/>
                <w:sz w:val="20"/>
                <w:szCs w:val="20"/>
                <w:lang w:val="en-US"/>
              </w:rPr>
              <w:t>50</w:t>
            </w:r>
            <w:r w:rsidRPr="005D7113">
              <w:rPr>
                <w:rFonts w:cs="Arial"/>
                <w:sz w:val="20"/>
                <w:szCs w:val="20"/>
              </w:rPr>
              <w:t>,</w:t>
            </w:r>
            <w:r w:rsidRPr="005D7113">
              <w:rPr>
                <w:rFonts w:cs="Arial"/>
                <w:sz w:val="20"/>
                <w:szCs w:val="20"/>
                <w:lang w:val="en-US"/>
              </w:rPr>
              <w:t>3</w:t>
            </w:r>
          </w:p>
        </w:tc>
      </w:tr>
      <w:tr w:rsidR="006D770B" w:rsidRPr="005D7113" w:rsidTr="00CA6950">
        <w:trPr>
          <w:trHeight w:val="75"/>
        </w:trPr>
        <w:tc>
          <w:tcPr>
            <w:tcW w:w="1192" w:type="pct"/>
            <w:vMerge/>
          </w:tcPr>
          <w:p w:rsidR="006D770B" w:rsidRPr="005D7113" w:rsidRDefault="006D770B" w:rsidP="006D685E">
            <w:pPr>
              <w:pStyle w:val="ConsPlusTitle"/>
              <w:widowControl/>
              <w:jc w:val="both"/>
              <w:rPr>
                <w:b w:val="0"/>
              </w:rPr>
            </w:pPr>
          </w:p>
        </w:tc>
        <w:tc>
          <w:tcPr>
            <w:tcW w:w="1055" w:type="pct"/>
          </w:tcPr>
          <w:p w:rsidR="006D770B" w:rsidRPr="005D7113" w:rsidRDefault="006D770B" w:rsidP="006D685E">
            <w:pPr>
              <w:pStyle w:val="ConsPlusNormal"/>
              <w:ind w:firstLine="0"/>
              <w:jc w:val="both"/>
            </w:pPr>
            <w:r w:rsidRPr="005D7113">
              <w:t>2015 год</w:t>
            </w:r>
          </w:p>
        </w:tc>
        <w:tc>
          <w:tcPr>
            <w:tcW w:w="988" w:type="pct"/>
            <w:vAlign w:val="bottom"/>
          </w:tcPr>
          <w:p w:rsidR="006D770B" w:rsidRPr="005D7113" w:rsidRDefault="006D770B" w:rsidP="006D770B">
            <w:pPr>
              <w:ind w:firstLine="52"/>
              <w:rPr>
                <w:rFonts w:cs="Arial"/>
                <w:sz w:val="20"/>
                <w:szCs w:val="20"/>
              </w:rPr>
            </w:pPr>
            <w:r w:rsidRPr="005D7113">
              <w:rPr>
                <w:rFonts w:cs="Arial"/>
                <w:sz w:val="20"/>
                <w:szCs w:val="20"/>
              </w:rPr>
              <w:t>25</w:t>
            </w:r>
            <w:r w:rsidRPr="005D7113">
              <w:rPr>
                <w:rFonts w:cs="Arial"/>
                <w:sz w:val="20"/>
                <w:szCs w:val="20"/>
                <w:lang w:val="en-US"/>
              </w:rPr>
              <w:t>1</w:t>
            </w:r>
            <w:r w:rsidRPr="005D7113">
              <w:rPr>
                <w:rFonts w:cs="Arial"/>
                <w:sz w:val="20"/>
                <w:szCs w:val="20"/>
              </w:rPr>
              <w:t>,7</w:t>
            </w:r>
          </w:p>
        </w:tc>
        <w:tc>
          <w:tcPr>
            <w:tcW w:w="624" w:type="pct"/>
            <w:vAlign w:val="bottom"/>
          </w:tcPr>
          <w:p w:rsidR="006D770B" w:rsidRPr="005D7113" w:rsidRDefault="006D770B" w:rsidP="006D770B">
            <w:pPr>
              <w:ind w:firstLine="52"/>
              <w:rPr>
                <w:rFonts w:cs="Arial"/>
                <w:sz w:val="20"/>
                <w:szCs w:val="20"/>
              </w:rPr>
            </w:pPr>
          </w:p>
        </w:tc>
        <w:tc>
          <w:tcPr>
            <w:tcW w:w="682" w:type="pct"/>
            <w:vAlign w:val="bottom"/>
          </w:tcPr>
          <w:p w:rsidR="006D770B" w:rsidRPr="005D7113" w:rsidRDefault="006D770B" w:rsidP="006D770B">
            <w:pPr>
              <w:ind w:firstLine="52"/>
              <w:rPr>
                <w:rFonts w:cs="Arial"/>
                <w:sz w:val="20"/>
                <w:szCs w:val="20"/>
              </w:rPr>
            </w:pPr>
          </w:p>
        </w:tc>
        <w:tc>
          <w:tcPr>
            <w:tcW w:w="459" w:type="pct"/>
            <w:vAlign w:val="bottom"/>
          </w:tcPr>
          <w:p w:rsidR="006D770B" w:rsidRPr="005D7113" w:rsidRDefault="006D770B" w:rsidP="006D770B">
            <w:pPr>
              <w:ind w:firstLine="52"/>
              <w:rPr>
                <w:rFonts w:cs="Arial"/>
                <w:sz w:val="20"/>
                <w:szCs w:val="20"/>
              </w:rPr>
            </w:pPr>
            <w:r w:rsidRPr="005D7113">
              <w:rPr>
                <w:rFonts w:cs="Arial"/>
                <w:sz w:val="20"/>
                <w:szCs w:val="20"/>
              </w:rPr>
              <w:t>25</w:t>
            </w:r>
            <w:r w:rsidRPr="005D7113">
              <w:rPr>
                <w:rFonts w:cs="Arial"/>
                <w:sz w:val="20"/>
                <w:szCs w:val="20"/>
                <w:lang w:val="en-US"/>
              </w:rPr>
              <w:t>1</w:t>
            </w:r>
            <w:r w:rsidRPr="005D7113">
              <w:rPr>
                <w:rFonts w:cs="Arial"/>
                <w:sz w:val="20"/>
                <w:szCs w:val="20"/>
              </w:rPr>
              <w:t>,7</w:t>
            </w:r>
          </w:p>
        </w:tc>
      </w:tr>
      <w:tr w:rsidR="006D770B" w:rsidRPr="005D7113" w:rsidTr="00384EA6">
        <w:trPr>
          <w:trHeight w:val="75"/>
        </w:trPr>
        <w:tc>
          <w:tcPr>
            <w:tcW w:w="1192" w:type="pct"/>
            <w:vMerge/>
          </w:tcPr>
          <w:p w:rsidR="006D770B" w:rsidRPr="005D7113" w:rsidRDefault="006D770B" w:rsidP="006D685E">
            <w:pPr>
              <w:pStyle w:val="ConsPlusTitle"/>
              <w:widowControl/>
              <w:jc w:val="both"/>
              <w:rPr>
                <w:b w:val="0"/>
              </w:rPr>
            </w:pPr>
          </w:p>
        </w:tc>
        <w:tc>
          <w:tcPr>
            <w:tcW w:w="1055" w:type="pct"/>
          </w:tcPr>
          <w:p w:rsidR="006D770B" w:rsidRPr="005D7113" w:rsidRDefault="006D770B" w:rsidP="006D685E">
            <w:pPr>
              <w:pStyle w:val="ConsPlusNormal"/>
              <w:ind w:firstLine="0"/>
              <w:jc w:val="both"/>
            </w:pPr>
            <w:r w:rsidRPr="005D7113">
              <w:t>Подпрограмма 1</w:t>
            </w:r>
          </w:p>
        </w:tc>
        <w:tc>
          <w:tcPr>
            <w:tcW w:w="988" w:type="pct"/>
            <w:vAlign w:val="bottom"/>
          </w:tcPr>
          <w:p w:rsidR="006D770B" w:rsidRPr="005D7113" w:rsidRDefault="006D770B" w:rsidP="006D770B">
            <w:pPr>
              <w:ind w:firstLine="52"/>
              <w:rPr>
                <w:rFonts w:cs="Arial"/>
                <w:sz w:val="20"/>
                <w:szCs w:val="20"/>
              </w:rPr>
            </w:pPr>
            <w:r w:rsidRPr="005D7113">
              <w:rPr>
                <w:rFonts w:cs="Arial"/>
                <w:sz w:val="20"/>
                <w:szCs w:val="20"/>
              </w:rPr>
              <w:t>89,9</w:t>
            </w:r>
          </w:p>
        </w:tc>
        <w:tc>
          <w:tcPr>
            <w:tcW w:w="624" w:type="pct"/>
            <w:vAlign w:val="bottom"/>
          </w:tcPr>
          <w:p w:rsidR="006D770B" w:rsidRPr="005D7113" w:rsidRDefault="006D770B" w:rsidP="006D770B">
            <w:pPr>
              <w:ind w:firstLine="52"/>
              <w:rPr>
                <w:rFonts w:cs="Arial"/>
                <w:sz w:val="20"/>
                <w:szCs w:val="20"/>
              </w:rPr>
            </w:pPr>
          </w:p>
        </w:tc>
        <w:tc>
          <w:tcPr>
            <w:tcW w:w="682" w:type="pct"/>
            <w:vAlign w:val="bottom"/>
          </w:tcPr>
          <w:p w:rsidR="006D770B" w:rsidRPr="005D7113" w:rsidRDefault="006D770B" w:rsidP="006D770B">
            <w:pPr>
              <w:ind w:firstLine="52"/>
              <w:rPr>
                <w:rFonts w:cs="Arial"/>
                <w:sz w:val="20"/>
                <w:szCs w:val="20"/>
              </w:rPr>
            </w:pPr>
          </w:p>
        </w:tc>
        <w:tc>
          <w:tcPr>
            <w:tcW w:w="459" w:type="pct"/>
            <w:vAlign w:val="bottom"/>
          </w:tcPr>
          <w:p w:rsidR="006D770B" w:rsidRPr="005D7113" w:rsidRDefault="006D770B" w:rsidP="006D770B">
            <w:pPr>
              <w:ind w:firstLine="52"/>
              <w:rPr>
                <w:rFonts w:cs="Arial"/>
                <w:sz w:val="20"/>
                <w:szCs w:val="20"/>
              </w:rPr>
            </w:pPr>
            <w:r w:rsidRPr="005D7113">
              <w:rPr>
                <w:rFonts w:cs="Arial"/>
                <w:sz w:val="20"/>
                <w:szCs w:val="20"/>
              </w:rPr>
              <w:t>89,9</w:t>
            </w:r>
          </w:p>
        </w:tc>
      </w:tr>
      <w:tr w:rsidR="006D770B" w:rsidRPr="005D7113" w:rsidTr="00384EA6">
        <w:trPr>
          <w:trHeight w:val="75"/>
        </w:trPr>
        <w:tc>
          <w:tcPr>
            <w:tcW w:w="1192" w:type="pct"/>
            <w:vMerge/>
          </w:tcPr>
          <w:p w:rsidR="006D770B" w:rsidRPr="005D7113" w:rsidRDefault="006D770B" w:rsidP="006D685E">
            <w:pPr>
              <w:pStyle w:val="ConsPlusTitle"/>
              <w:widowControl/>
              <w:jc w:val="both"/>
              <w:rPr>
                <w:b w:val="0"/>
              </w:rPr>
            </w:pPr>
          </w:p>
        </w:tc>
        <w:tc>
          <w:tcPr>
            <w:tcW w:w="1055" w:type="pct"/>
          </w:tcPr>
          <w:p w:rsidR="006D770B" w:rsidRPr="005D7113" w:rsidRDefault="006D770B" w:rsidP="006D685E">
            <w:pPr>
              <w:pStyle w:val="ConsPlusNormal"/>
              <w:ind w:firstLine="0"/>
              <w:jc w:val="both"/>
            </w:pPr>
            <w:r w:rsidRPr="005D7113">
              <w:t>Подпрограмма 2</w:t>
            </w:r>
          </w:p>
        </w:tc>
        <w:tc>
          <w:tcPr>
            <w:tcW w:w="988" w:type="pct"/>
            <w:vAlign w:val="bottom"/>
          </w:tcPr>
          <w:p w:rsidR="006D770B" w:rsidRPr="005D7113" w:rsidRDefault="006D770B" w:rsidP="006D770B">
            <w:pPr>
              <w:ind w:firstLine="52"/>
              <w:rPr>
                <w:rFonts w:cs="Arial"/>
                <w:sz w:val="20"/>
                <w:szCs w:val="20"/>
              </w:rPr>
            </w:pPr>
            <w:r w:rsidRPr="005D7113">
              <w:rPr>
                <w:rFonts w:cs="Arial"/>
                <w:sz w:val="20"/>
                <w:szCs w:val="20"/>
              </w:rPr>
              <w:t>10</w:t>
            </w:r>
          </w:p>
        </w:tc>
        <w:tc>
          <w:tcPr>
            <w:tcW w:w="624" w:type="pct"/>
            <w:vAlign w:val="bottom"/>
          </w:tcPr>
          <w:p w:rsidR="006D770B" w:rsidRPr="005D7113" w:rsidRDefault="006D770B" w:rsidP="006D770B">
            <w:pPr>
              <w:ind w:firstLine="52"/>
              <w:rPr>
                <w:rFonts w:cs="Arial"/>
                <w:sz w:val="20"/>
                <w:szCs w:val="20"/>
              </w:rPr>
            </w:pPr>
          </w:p>
        </w:tc>
        <w:tc>
          <w:tcPr>
            <w:tcW w:w="682" w:type="pct"/>
            <w:vAlign w:val="bottom"/>
          </w:tcPr>
          <w:p w:rsidR="006D770B" w:rsidRPr="005D7113" w:rsidRDefault="006D770B" w:rsidP="006D770B">
            <w:pPr>
              <w:ind w:firstLine="52"/>
              <w:rPr>
                <w:rFonts w:cs="Arial"/>
                <w:sz w:val="20"/>
                <w:szCs w:val="20"/>
              </w:rPr>
            </w:pPr>
          </w:p>
        </w:tc>
        <w:tc>
          <w:tcPr>
            <w:tcW w:w="459" w:type="pct"/>
            <w:vAlign w:val="bottom"/>
          </w:tcPr>
          <w:p w:rsidR="006D770B" w:rsidRPr="005D7113" w:rsidRDefault="006D770B" w:rsidP="006D770B">
            <w:pPr>
              <w:ind w:firstLine="52"/>
              <w:rPr>
                <w:rFonts w:cs="Arial"/>
                <w:sz w:val="20"/>
                <w:szCs w:val="20"/>
              </w:rPr>
            </w:pPr>
            <w:r w:rsidRPr="005D7113">
              <w:rPr>
                <w:rFonts w:cs="Arial"/>
                <w:sz w:val="20"/>
                <w:szCs w:val="20"/>
              </w:rPr>
              <w:t>10</w:t>
            </w:r>
          </w:p>
        </w:tc>
      </w:tr>
      <w:tr w:rsidR="006D770B" w:rsidRPr="005D7113" w:rsidTr="00384EA6">
        <w:trPr>
          <w:trHeight w:val="75"/>
        </w:trPr>
        <w:tc>
          <w:tcPr>
            <w:tcW w:w="1192" w:type="pct"/>
            <w:vMerge/>
          </w:tcPr>
          <w:p w:rsidR="006D770B" w:rsidRPr="005D7113" w:rsidRDefault="006D770B" w:rsidP="006D685E">
            <w:pPr>
              <w:pStyle w:val="ConsPlusTitle"/>
              <w:widowControl/>
              <w:jc w:val="both"/>
              <w:rPr>
                <w:b w:val="0"/>
              </w:rPr>
            </w:pPr>
          </w:p>
        </w:tc>
        <w:tc>
          <w:tcPr>
            <w:tcW w:w="1055" w:type="pct"/>
          </w:tcPr>
          <w:p w:rsidR="006D770B" w:rsidRPr="005D7113" w:rsidRDefault="006D770B" w:rsidP="006D685E">
            <w:pPr>
              <w:pStyle w:val="ConsPlusNormal"/>
              <w:ind w:firstLine="0"/>
              <w:jc w:val="both"/>
            </w:pPr>
            <w:r w:rsidRPr="005D7113">
              <w:t>Подпрограмма 3</w:t>
            </w:r>
          </w:p>
        </w:tc>
        <w:tc>
          <w:tcPr>
            <w:tcW w:w="988" w:type="pct"/>
            <w:vAlign w:val="bottom"/>
          </w:tcPr>
          <w:p w:rsidR="006D770B" w:rsidRPr="005D7113" w:rsidRDefault="006D770B" w:rsidP="006D770B">
            <w:pPr>
              <w:ind w:firstLine="52"/>
              <w:rPr>
                <w:rFonts w:cs="Arial"/>
                <w:sz w:val="20"/>
                <w:szCs w:val="20"/>
              </w:rPr>
            </w:pPr>
            <w:r w:rsidRPr="005D7113">
              <w:rPr>
                <w:rFonts w:cs="Arial"/>
                <w:sz w:val="20"/>
                <w:szCs w:val="20"/>
              </w:rPr>
              <w:t>138,3</w:t>
            </w:r>
          </w:p>
        </w:tc>
        <w:tc>
          <w:tcPr>
            <w:tcW w:w="624" w:type="pct"/>
            <w:vAlign w:val="bottom"/>
          </w:tcPr>
          <w:p w:rsidR="006D770B" w:rsidRPr="005D7113" w:rsidRDefault="006D770B" w:rsidP="006D770B">
            <w:pPr>
              <w:ind w:firstLine="52"/>
              <w:rPr>
                <w:rFonts w:cs="Arial"/>
                <w:sz w:val="20"/>
                <w:szCs w:val="20"/>
              </w:rPr>
            </w:pPr>
          </w:p>
        </w:tc>
        <w:tc>
          <w:tcPr>
            <w:tcW w:w="682" w:type="pct"/>
            <w:vAlign w:val="bottom"/>
          </w:tcPr>
          <w:p w:rsidR="006D770B" w:rsidRPr="005D7113" w:rsidRDefault="006D770B" w:rsidP="006D770B">
            <w:pPr>
              <w:ind w:firstLine="52"/>
              <w:rPr>
                <w:rFonts w:cs="Arial"/>
                <w:sz w:val="20"/>
                <w:szCs w:val="20"/>
              </w:rPr>
            </w:pPr>
          </w:p>
        </w:tc>
        <w:tc>
          <w:tcPr>
            <w:tcW w:w="459" w:type="pct"/>
            <w:vAlign w:val="bottom"/>
          </w:tcPr>
          <w:p w:rsidR="006D770B" w:rsidRPr="005D7113" w:rsidRDefault="006D770B" w:rsidP="006D770B">
            <w:pPr>
              <w:ind w:firstLine="52"/>
              <w:rPr>
                <w:rFonts w:cs="Arial"/>
                <w:sz w:val="20"/>
                <w:szCs w:val="20"/>
              </w:rPr>
            </w:pPr>
            <w:r w:rsidRPr="005D7113">
              <w:rPr>
                <w:rFonts w:cs="Arial"/>
                <w:sz w:val="20"/>
                <w:szCs w:val="20"/>
              </w:rPr>
              <w:t>138,3</w:t>
            </w:r>
          </w:p>
        </w:tc>
      </w:tr>
      <w:tr w:rsidR="006D770B" w:rsidRPr="005D7113" w:rsidTr="00384EA6">
        <w:trPr>
          <w:trHeight w:val="287"/>
        </w:trPr>
        <w:tc>
          <w:tcPr>
            <w:tcW w:w="1192" w:type="pct"/>
            <w:vMerge/>
          </w:tcPr>
          <w:p w:rsidR="006D770B" w:rsidRPr="005D7113" w:rsidRDefault="006D770B" w:rsidP="006D685E">
            <w:pPr>
              <w:pStyle w:val="ConsPlusTitle"/>
              <w:widowControl/>
              <w:jc w:val="both"/>
              <w:rPr>
                <w:b w:val="0"/>
              </w:rPr>
            </w:pPr>
          </w:p>
        </w:tc>
        <w:tc>
          <w:tcPr>
            <w:tcW w:w="1055" w:type="pct"/>
          </w:tcPr>
          <w:p w:rsidR="006D770B" w:rsidRPr="005D7113" w:rsidRDefault="006D770B" w:rsidP="006D685E">
            <w:pPr>
              <w:pStyle w:val="ConsPlusNormal"/>
              <w:ind w:firstLine="0"/>
              <w:jc w:val="both"/>
            </w:pPr>
            <w:r w:rsidRPr="005D7113">
              <w:t>2016год</w:t>
            </w:r>
          </w:p>
        </w:tc>
        <w:tc>
          <w:tcPr>
            <w:tcW w:w="988" w:type="pct"/>
            <w:vAlign w:val="bottom"/>
          </w:tcPr>
          <w:p w:rsidR="006D770B" w:rsidRPr="005D7113" w:rsidRDefault="006D770B" w:rsidP="006D770B">
            <w:pPr>
              <w:ind w:firstLine="52"/>
              <w:rPr>
                <w:rFonts w:cs="Arial"/>
                <w:sz w:val="20"/>
                <w:szCs w:val="20"/>
              </w:rPr>
            </w:pPr>
            <w:r w:rsidRPr="005D7113">
              <w:rPr>
                <w:rFonts w:cs="Arial"/>
                <w:sz w:val="20"/>
                <w:szCs w:val="20"/>
              </w:rPr>
              <w:t>266,3</w:t>
            </w:r>
          </w:p>
        </w:tc>
        <w:tc>
          <w:tcPr>
            <w:tcW w:w="624" w:type="pct"/>
            <w:vAlign w:val="bottom"/>
          </w:tcPr>
          <w:p w:rsidR="006D770B" w:rsidRPr="005D7113" w:rsidRDefault="006D770B" w:rsidP="006D770B">
            <w:pPr>
              <w:ind w:firstLine="52"/>
              <w:rPr>
                <w:rFonts w:cs="Arial"/>
                <w:sz w:val="20"/>
                <w:szCs w:val="20"/>
              </w:rPr>
            </w:pPr>
          </w:p>
        </w:tc>
        <w:tc>
          <w:tcPr>
            <w:tcW w:w="682" w:type="pct"/>
            <w:vAlign w:val="bottom"/>
          </w:tcPr>
          <w:p w:rsidR="006D770B" w:rsidRPr="005D7113" w:rsidRDefault="006D770B" w:rsidP="006D770B">
            <w:pPr>
              <w:ind w:firstLine="52"/>
              <w:rPr>
                <w:rFonts w:cs="Arial"/>
                <w:sz w:val="20"/>
                <w:szCs w:val="20"/>
              </w:rPr>
            </w:pPr>
          </w:p>
        </w:tc>
        <w:tc>
          <w:tcPr>
            <w:tcW w:w="459" w:type="pct"/>
            <w:vAlign w:val="bottom"/>
          </w:tcPr>
          <w:p w:rsidR="006D770B" w:rsidRPr="005D7113" w:rsidRDefault="006D770B" w:rsidP="006D770B">
            <w:pPr>
              <w:ind w:firstLine="52"/>
              <w:rPr>
                <w:rFonts w:cs="Arial"/>
                <w:sz w:val="20"/>
                <w:szCs w:val="20"/>
              </w:rPr>
            </w:pPr>
            <w:r w:rsidRPr="005D7113">
              <w:rPr>
                <w:rFonts w:cs="Arial"/>
                <w:sz w:val="20"/>
                <w:szCs w:val="20"/>
              </w:rPr>
              <w:t>266,3</w:t>
            </w:r>
          </w:p>
        </w:tc>
      </w:tr>
      <w:tr w:rsidR="006D770B" w:rsidRPr="005D7113" w:rsidTr="00384EA6">
        <w:trPr>
          <w:trHeight w:val="75"/>
        </w:trPr>
        <w:tc>
          <w:tcPr>
            <w:tcW w:w="1192" w:type="pct"/>
            <w:vMerge/>
          </w:tcPr>
          <w:p w:rsidR="006D770B" w:rsidRPr="005D7113" w:rsidRDefault="006D770B" w:rsidP="006D685E">
            <w:pPr>
              <w:pStyle w:val="ConsPlusTitle"/>
              <w:widowControl/>
              <w:jc w:val="both"/>
              <w:rPr>
                <w:b w:val="0"/>
              </w:rPr>
            </w:pPr>
          </w:p>
        </w:tc>
        <w:tc>
          <w:tcPr>
            <w:tcW w:w="1055" w:type="pct"/>
          </w:tcPr>
          <w:p w:rsidR="006D770B" w:rsidRPr="005D7113" w:rsidRDefault="006D770B" w:rsidP="006D685E">
            <w:pPr>
              <w:pStyle w:val="ConsPlusNormal"/>
              <w:ind w:firstLine="0"/>
              <w:jc w:val="both"/>
            </w:pPr>
            <w:r w:rsidRPr="005D7113">
              <w:t>Подпрограмма 1</w:t>
            </w:r>
          </w:p>
        </w:tc>
        <w:tc>
          <w:tcPr>
            <w:tcW w:w="988" w:type="pct"/>
            <w:vAlign w:val="bottom"/>
          </w:tcPr>
          <w:p w:rsidR="006D770B" w:rsidRPr="005D7113" w:rsidRDefault="006D770B" w:rsidP="006D770B">
            <w:pPr>
              <w:ind w:firstLine="52"/>
              <w:rPr>
                <w:rFonts w:cs="Arial"/>
                <w:sz w:val="20"/>
                <w:szCs w:val="20"/>
              </w:rPr>
            </w:pPr>
            <w:r w:rsidRPr="005D7113">
              <w:rPr>
                <w:rFonts w:cs="Arial"/>
                <w:sz w:val="20"/>
                <w:szCs w:val="20"/>
              </w:rPr>
              <w:t>134,3</w:t>
            </w:r>
          </w:p>
        </w:tc>
        <w:tc>
          <w:tcPr>
            <w:tcW w:w="624" w:type="pct"/>
            <w:vAlign w:val="bottom"/>
          </w:tcPr>
          <w:p w:rsidR="006D770B" w:rsidRPr="005D7113" w:rsidRDefault="006D770B" w:rsidP="006D770B">
            <w:pPr>
              <w:ind w:firstLine="52"/>
              <w:rPr>
                <w:rFonts w:cs="Arial"/>
                <w:sz w:val="20"/>
                <w:szCs w:val="20"/>
              </w:rPr>
            </w:pPr>
          </w:p>
        </w:tc>
        <w:tc>
          <w:tcPr>
            <w:tcW w:w="682" w:type="pct"/>
            <w:vAlign w:val="bottom"/>
          </w:tcPr>
          <w:p w:rsidR="006D770B" w:rsidRPr="005D7113" w:rsidRDefault="006D770B" w:rsidP="006D770B">
            <w:pPr>
              <w:ind w:firstLine="52"/>
              <w:rPr>
                <w:rFonts w:cs="Arial"/>
                <w:sz w:val="20"/>
                <w:szCs w:val="20"/>
              </w:rPr>
            </w:pPr>
          </w:p>
        </w:tc>
        <w:tc>
          <w:tcPr>
            <w:tcW w:w="459" w:type="pct"/>
            <w:vAlign w:val="bottom"/>
          </w:tcPr>
          <w:p w:rsidR="006D770B" w:rsidRPr="005D7113" w:rsidRDefault="006D770B" w:rsidP="006D770B">
            <w:pPr>
              <w:ind w:firstLine="52"/>
              <w:rPr>
                <w:rFonts w:cs="Arial"/>
                <w:sz w:val="20"/>
                <w:szCs w:val="20"/>
              </w:rPr>
            </w:pPr>
            <w:r w:rsidRPr="005D7113">
              <w:rPr>
                <w:rFonts w:cs="Arial"/>
                <w:sz w:val="20"/>
                <w:szCs w:val="20"/>
              </w:rPr>
              <w:t>134,3</w:t>
            </w:r>
          </w:p>
        </w:tc>
      </w:tr>
      <w:tr w:rsidR="006D770B" w:rsidRPr="005D7113" w:rsidTr="00384EA6">
        <w:trPr>
          <w:trHeight w:val="75"/>
        </w:trPr>
        <w:tc>
          <w:tcPr>
            <w:tcW w:w="1192" w:type="pct"/>
            <w:vMerge/>
          </w:tcPr>
          <w:p w:rsidR="006D770B" w:rsidRPr="005D7113" w:rsidRDefault="006D770B" w:rsidP="006D685E">
            <w:pPr>
              <w:pStyle w:val="ConsPlusTitle"/>
              <w:widowControl/>
              <w:jc w:val="both"/>
              <w:rPr>
                <w:b w:val="0"/>
              </w:rPr>
            </w:pPr>
          </w:p>
        </w:tc>
        <w:tc>
          <w:tcPr>
            <w:tcW w:w="1055" w:type="pct"/>
          </w:tcPr>
          <w:p w:rsidR="006D770B" w:rsidRPr="005D7113" w:rsidRDefault="006D770B" w:rsidP="006D685E">
            <w:pPr>
              <w:pStyle w:val="ConsPlusNormal"/>
              <w:ind w:firstLine="0"/>
              <w:jc w:val="both"/>
            </w:pPr>
            <w:r w:rsidRPr="005D7113">
              <w:t>Подпрограмма 2</w:t>
            </w:r>
          </w:p>
        </w:tc>
        <w:tc>
          <w:tcPr>
            <w:tcW w:w="988" w:type="pct"/>
            <w:vAlign w:val="bottom"/>
          </w:tcPr>
          <w:p w:rsidR="006D770B" w:rsidRPr="005D7113" w:rsidRDefault="006D770B" w:rsidP="006D770B">
            <w:pPr>
              <w:ind w:firstLine="52"/>
              <w:rPr>
                <w:rFonts w:cs="Arial"/>
                <w:sz w:val="20"/>
                <w:szCs w:val="20"/>
              </w:rPr>
            </w:pPr>
            <w:r w:rsidRPr="005D7113">
              <w:rPr>
                <w:rFonts w:cs="Arial"/>
                <w:sz w:val="20"/>
                <w:szCs w:val="20"/>
              </w:rPr>
              <w:t>9,0</w:t>
            </w:r>
          </w:p>
        </w:tc>
        <w:tc>
          <w:tcPr>
            <w:tcW w:w="624" w:type="pct"/>
            <w:vAlign w:val="bottom"/>
          </w:tcPr>
          <w:p w:rsidR="006D770B" w:rsidRPr="005D7113" w:rsidRDefault="006D770B" w:rsidP="006D770B">
            <w:pPr>
              <w:ind w:firstLine="52"/>
              <w:rPr>
                <w:rFonts w:cs="Arial"/>
                <w:sz w:val="20"/>
                <w:szCs w:val="20"/>
              </w:rPr>
            </w:pPr>
          </w:p>
        </w:tc>
        <w:tc>
          <w:tcPr>
            <w:tcW w:w="682" w:type="pct"/>
            <w:vAlign w:val="bottom"/>
          </w:tcPr>
          <w:p w:rsidR="006D770B" w:rsidRPr="005D7113" w:rsidRDefault="006D770B" w:rsidP="006D770B">
            <w:pPr>
              <w:ind w:firstLine="52"/>
              <w:rPr>
                <w:rFonts w:cs="Arial"/>
                <w:sz w:val="20"/>
                <w:szCs w:val="20"/>
              </w:rPr>
            </w:pPr>
          </w:p>
        </w:tc>
        <w:tc>
          <w:tcPr>
            <w:tcW w:w="459" w:type="pct"/>
            <w:vAlign w:val="bottom"/>
          </w:tcPr>
          <w:p w:rsidR="006D770B" w:rsidRPr="005D7113" w:rsidRDefault="006D770B" w:rsidP="006D770B">
            <w:pPr>
              <w:ind w:firstLine="52"/>
              <w:rPr>
                <w:rFonts w:cs="Arial"/>
                <w:sz w:val="20"/>
                <w:szCs w:val="20"/>
              </w:rPr>
            </w:pPr>
            <w:r w:rsidRPr="005D7113">
              <w:rPr>
                <w:rFonts w:cs="Arial"/>
                <w:sz w:val="20"/>
                <w:szCs w:val="20"/>
              </w:rPr>
              <w:t>9,0</w:t>
            </w:r>
          </w:p>
        </w:tc>
      </w:tr>
      <w:tr w:rsidR="006D770B" w:rsidRPr="005D7113" w:rsidTr="00384EA6">
        <w:trPr>
          <w:trHeight w:val="75"/>
        </w:trPr>
        <w:tc>
          <w:tcPr>
            <w:tcW w:w="1192" w:type="pct"/>
            <w:vMerge/>
          </w:tcPr>
          <w:p w:rsidR="006D770B" w:rsidRPr="005D7113" w:rsidRDefault="006D770B" w:rsidP="006D685E">
            <w:pPr>
              <w:pStyle w:val="ConsPlusTitle"/>
              <w:widowControl/>
              <w:jc w:val="both"/>
              <w:rPr>
                <w:b w:val="0"/>
              </w:rPr>
            </w:pPr>
          </w:p>
        </w:tc>
        <w:tc>
          <w:tcPr>
            <w:tcW w:w="1055" w:type="pct"/>
          </w:tcPr>
          <w:p w:rsidR="006D770B" w:rsidRPr="005D7113" w:rsidRDefault="006D770B" w:rsidP="006D685E">
            <w:pPr>
              <w:pStyle w:val="ConsPlusNormal"/>
              <w:ind w:firstLine="0"/>
              <w:jc w:val="both"/>
            </w:pPr>
            <w:r w:rsidRPr="005D7113">
              <w:t>Подпрограмма 3</w:t>
            </w:r>
          </w:p>
        </w:tc>
        <w:tc>
          <w:tcPr>
            <w:tcW w:w="988" w:type="pct"/>
            <w:vAlign w:val="bottom"/>
          </w:tcPr>
          <w:p w:rsidR="006D770B" w:rsidRPr="005D7113" w:rsidRDefault="006D770B" w:rsidP="006D770B">
            <w:pPr>
              <w:ind w:firstLine="52"/>
              <w:rPr>
                <w:rFonts w:cs="Arial"/>
                <w:sz w:val="20"/>
                <w:szCs w:val="20"/>
              </w:rPr>
            </w:pPr>
            <w:r w:rsidRPr="005D7113">
              <w:rPr>
                <w:rFonts w:cs="Arial"/>
                <w:sz w:val="20"/>
                <w:szCs w:val="20"/>
              </w:rPr>
              <w:t>123,0</w:t>
            </w:r>
          </w:p>
        </w:tc>
        <w:tc>
          <w:tcPr>
            <w:tcW w:w="624" w:type="pct"/>
            <w:vAlign w:val="bottom"/>
          </w:tcPr>
          <w:p w:rsidR="006D770B" w:rsidRPr="005D7113" w:rsidRDefault="006D770B" w:rsidP="006D770B">
            <w:pPr>
              <w:ind w:firstLine="52"/>
              <w:rPr>
                <w:rFonts w:cs="Arial"/>
                <w:sz w:val="20"/>
                <w:szCs w:val="20"/>
              </w:rPr>
            </w:pPr>
          </w:p>
        </w:tc>
        <w:tc>
          <w:tcPr>
            <w:tcW w:w="682" w:type="pct"/>
            <w:vAlign w:val="bottom"/>
          </w:tcPr>
          <w:p w:rsidR="006D770B" w:rsidRPr="005D7113" w:rsidRDefault="006D770B" w:rsidP="006D770B">
            <w:pPr>
              <w:ind w:firstLine="52"/>
              <w:rPr>
                <w:rFonts w:cs="Arial"/>
                <w:sz w:val="20"/>
                <w:szCs w:val="20"/>
              </w:rPr>
            </w:pPr>
          </w:p>
        </w:tc>
        <w:tc>
          <w:tcPr>
            <w:tcW w:w="459" w:type="pct"/>
            <w:vAlign w:val="bottom"/>
          </w:tcPr>
          <w:p w:rsidR="006D770B" w:rsidRPr="005D7113" w:rsidRDefault="006D770B" w:rsidP="006D770B">
            <w:pPr>
              <w:ind w:firstLine="52"/>
              <w:rPr>
                <w:rFonts w:cs="Arial"/>
                <w:sz w:val="20"/>
                <w:szCs w:val="20"/>
              </w:rPr>
            </w:pPr>
            <w:r w:rsidRPr="005D7113">
              <w:rPr>
                <w:rFonts w:cs="Arial"/>
                <w:sz w:val="20"/>
                <w:szCs w:val="20"/>
              </w:rPr>
              <w:t>123,0</w:t>
            </w:r>
          </w:p>
        </w:tc>
      </w:tr>
      <w:tr w:rsidR="006D770B" w:rsidRPr="005D7113" w:rsidTr="00CA6950">
        <w:trPr>
          <w:trHeight w:val="75"/>
        </w:trPr>
        <w:tc>
          <w:tcPr>
            <w:tcW w:w="1192" w:type="pct"/>
            <w:vMerge/>
          </w:tcPr>
          <w:p w:rsidR="006D770B" w:rsidRPr="005D7113" w:rsidRDefault="006D770B" w:rsidP="006D685E">
            <w:pPr>
              <w:pStyle w:val="ConsPlusTitle"/>
              <w:widowControl/>
              <w:jc w:val="both"/>
              <w:rPr>
                <w:b w:val="0"/>
              </w:rPr>
            </w:pPr>
          </w:p>
        </w:tc>
        <w:tc>
          <w:tcPr>
            <w:tcW w:w="1055" w:type="pct"/>
          </w:tcPr>
          <w:p w:rsidR="006D770B" w:rsidRPr="005D7113" w:rsidRDefault="006D770B" w:rsidP="006D685E">
            <w:pPr>
              <w:pStyle w:val="ConsPlusNormal"/>
              <w:ind w:firstLine="0"/>
              <w:jc w:val="both"/>
            </w:pPr>
            <w:r w:rsidRPr="005D7113">
              <w:t>2017 год</w:t>
            </w:r>
          </w:p>
        </w:tc>
        <w:tc>
          <w:tcPr>
            <w:tcW w:w="988" w:type="pct"/>
            <w:vAlign w:val="bottom"/>
          </w:tcPr>
          <w:p w:rsidR="006D770B" w:rsidRPr="005D7113" w:rsidRDefault="006D770B" w:rsidP="006D770B">
            <w:pPr>
              <w:ind w:firstLine="52"/>
              <w:rPr>
                <w:rFonts w:cs="Arial"/>
                <w:sz w:val="20"/>
                <w:szCs w:val="20"/>
                <w:lang w:val="en-US"/>
              </w:rPr>
            </w:pPr>
            <w:r w:rsidRPr="005D7113">
              <w:rPr>
                <w:rFonts w:cs="Arial"/>
                <w:sz w:val="20"/>
                <w:szCs w:val="20"/>
                <w:lang w:val="en-US"/>
              </w:rPr>
              <w:t>305.3</w:t>
            </w:r>
          </w:p>
        </w:tc>
        <w:tc>
          <w:tcPr>
            <w:tcW w:w="624" w:type="pct"/>
            <w:vAlign w:val="bottom"/>
          </w:tcPr>
          <w:p w:rsidR="006D770B" w:rsidRPr="005D7113" w:rsidRDefault="006D770B" w:rsidP="006D770B">
            <w:pPr>
              <w:ind w:firstLine="52"/>
              <w:rPr>
                <w:rFonts w:cs="Arial"/>
                <w:sz w:val="20"/>
                <w:szCs w:val="20"/>
              </w:rPr>
            </w:pPr>
          </w:p>
        </w:tc>
        <w:tc>
          <w:tcPr>
            <w:tcW w:w="682" w:type="pct"/>
            <w:vAlign w:val="bottom"/>
          </w:tcPr>
          <w:p w:rsidR="006D770B" w:rsidRPr="005D7113" w:rsidRDefault="006D770B" w:rsidP="006D770B">
            <w:pPr>
              <w:ind w:firstLine="52"/>
              <w:rPr>
                <w:rFonts w:cs="Arial"/>
                <w:sz w:val="20"/>
                <w:szCs w:val="20"/>
              </w:rPr>
            </w:pPr>
          </w:p>
        </w:tc>
        <w:tc>
          <w:tcPr>
            <w:tcW w:w="459" w:type="pct"/>
            <w:vAlign w:val="bottom"/>
          </w:tcPr>
          <w:p w:rsidR="006D770B" w:rsidRPr="005D7113" w:rsidRDefault="006D770B" w:rsidP="006D770B">
            <w:pPr>
              <w:ind w:firstLine="52"/>
              <w:rPr>
                <w:rFonts w:cs="Arial"/>
                <w:sz w:val="20"/>
                <w:szCs w:val="20"/>
                <w:lang w:val="en-US"/>
              </w:rPr>
            </w:pPr>
            <w:r w:rsidRPr="005D7113">
              <w:rPr>
                <w:rFonts w:cs="Arial"/>
                <w:sz w:val="20"/>
                <w:szCs w:val="20"/>
                <w:lang w:val="en-US"/>
              </w:rPr>
              <w:t>305.3</w:t>
            </w:r>
          </w:p>
        </w:tc>
      </w:tr>
      <w:tr w:rsidR="006D770B" w:rsidRPr="005D7113" w:rsidTr="00CA6950">
        <w:trPr>
          <w:trHeight w:val="75"/>
        </w:trPr>
        <w:tc>
          <w:tcPr>
            <w:tcW w:w="1192" w:type="pct"/>
            <w:vMerge/>
          </w:tcPr>
          <w:p w:rsidR="006D770B" w:rsidRPr="005D7113" w:rsidRDefault="006D770B" w:rsidP="006D685E">
            <w:pPr>
              <w:pStyle w:val="ConsPlusTitle"/>
              <w:widowControl/>
              <w:jc w:val="both"/>
              <w:rPr>
                <w:b w:val="0"/>
              </w:rPr>
            </w:pPr>
          </w:p>
        </w:tc>
        <w:tc>
          <w:tcPr>
            <w:tcW w:w="1055" w:type="pct"/>
          </w:tcPr>
          <w:p w:rsidR="006D770B" w:rsidRPr="005D7113" w:rsidRDefault="006D770B" w:rsidP="006D685E">
            <w:pPr>
              <w:pStyle w:val="ConsPlusNormal"/>
              <w:ind w:firstLine="0"/>
              <w:jc w:val="both"/>
            </w:pPr>
            <w:r w:rsidRPr="005D7113">
              <w:t>Подпрограмма 1</w:t>
            </w:r>
          </w:p>
        </w:tc>
        <w:tc>
          <w:tcPr>
            <w:tcW w:w="988" w:type="pct"/>
            <w:vAlign w:val="bottom"/>
          </w:tcPr>
          <w:p w:rsidR="006D770B" w:rsidRPr="005D7113" w:rsidRDefault="006D770B" w:rsidP="006D770B">
            <w:pPr>
              <w:ind w:firstLine="52"/>
              <w:rPr>
                <w:rFonts w:cs="Arial"/>
                <w:sz w:val="20"/>
                <w:szCs w:val="20"/>
                <w:lang w:val="en-US"/>
              </w:rPr>
            </w:pPr>
            <w:r w:rsidRPr="005D7113">
              <w:rPr>
                <w:rFonts w:cs="Arial"/>
                <w:sz w:val="20"/>
                <w:szCs w:val="20"/>
                <w:lang w:val="en-US"/>
              </w:rPr>
              <w:t>83.5</w:t>
            </w:r>
          </w:p>
        </w:tc>
        <w:tc>
          <w:tcPr>
            <w:tcW w:w="624" w:type="pct"/>
            <w:vAlign w:val="bottom"/>
          </w:tcPr>
          <w:p w:rsidR="006D770B" w:rsidRPr="005D7113" w:rsidRDefault="006D770B" w:rsidP="006D770B">
            <w:pPr>
              <w:ind w:firstLine="52"/>
              <w:rPr>
                <w:rFonts w:cs="Arial"/>
                <w:sz w:val="20"/>
                <w:szCs w:val="20"/>
              </w:rPr>
            </w:pPr>
          </w:p>
        </w:tc>
        <w:tc>
          <w:tcPr>
            <w:tcW w:w="682" w:type="pct"/>
            <w:vAlign w:val="bottom"/>
          </w:tcPr>
          <w:p w:rsidR="006D770B" w:rsidRPr="005D7113" w:rsidRDefault="006D770B" w:rsidP="006D770B">
            <w:pPr>
              <w:ind w:firstLine="52"/>
              <w:rPr>
                <w:rFonts w:cs="Arial"/>
                <w:sz w:val="20"/>
                <w:szCs w:val="20"/>
              </w:rPr>
            </w:pPr>
          </w:p>
        </w:tc>
        <w:tc>
          <w:tcPr>
            <w:tcW w:w="459" w:type="pct"/>
            <w:vAlign w:val="bottom"/>
          </w:tcPr>
          <w:p w:rsidR="006D770B" w:rsidRPr="005D7113" w:rsidRDefault="006D770B" w:rsidP="006D770B">
            <w:pPr>
              <w:ind w:firstLine="52"/>
              <w:rPr>
                <w:rFonts w:cs="Arial"/>
                <w:sz w:val="20"/>
                <w:szCs w:val="20"/>
                <w:lang w:val="en-US"/>
              </w:rPr>
            </w:pPr>
            <w:r w:rsidRPr="005D7113">
              <w:rPr>
                <w:rFonts w:cs="Arial"/>
                <w:sz w:val="20"/>
                <w:szCs w:val="20"/>
                <w:lang w:val="en-US"/>
              </w:rPr>
              <w:t>83.5</w:t>
            </w:r>
          </w:p>
        </w:tc>
      </w:tr>
      <w:tr w:rsidR="006D770B" w:rsidRPr="005D7113" w:rsidTr="00CA6950">
        <w:trPr>
          <w:trHeight w:val="75"/>
        </w:trPr>
        <w:tc>
          <w:tcPr>
            <w:tcW w:w="1192" w:type="pct"/>
            <w:vMerge/>
          </w:tcPr>
          <w:p w:rsidR="006D770B" w:rsidRPr="005D7113" w:rsidRDefault="006D770B" w:rsidP="006D685E">
            <w:pPr>
              <w:pStyle w:val="ConsPlusTitle"/>
              <w:widowControl/>
              <w:jc w:val="both"/>
              <w:rPr>
                <w:b w:val="0"/>
              </w:rPr>
            </w:pPr>
          </w:p>
        </w:tc>
        <w:tc>
          <w:tcPr>
            <w:tcW w:w="1055" w:type="pct"/>
          </w:tcPr>
          <w:p w:rsidR="006D770B" w:rsidRPr="005D7113" w:rsidRDefault="006D770B" w:rsidP="006D685E">
            <w:pPr>
              <w:pStyle w:val="ConsPlusNormal"/>
              <w:ind w:firstLine="0"/>
              <w:jc w:val="both"/>
            </w:pPr>
            <w:r w:rsidRPr="005D7113">
              <w:t>Подпрограмма 2</w:t>
            </w:r>
          </w:p>
        </w:tc>
        <w:tc>
          <w:tcPr>
            <w:tcW w:w="988" w:type="pct"/>
            <w:vAlign w:val="bottom"/>
          </w:tcPr>
          <w:p w:rsidR="006D770B" w:rsidRPr="005D7113" w:rsidRDefault="006D770B" w:rsidP="006D770B">
            <w:pPr>
              <w:ind w:firstLine="52"/>
              <w:rPr>
                <w:rFonts w:cs="Arial"/>
                <w:sz w:val="20"/>
                <w:szCs w:val="20"/>
              </w:rPr>
            </w:pPr>
            <w:r w:rsidRPr="005D7113">
              <w:rPr>
                <w:rFonts w:cs="Arial"/>
                <w:sz w:val="20"/>
                <w:szCs w:val="20"/>
              </w:rPr>
              <w:t>29,7</w:t>
            </w:r>
          </w:p>
        </w:tc>
        <w:tc>
          <w:tcPr>
            <w:tcW w:w="624" w:type="pct"/>
            <w:vAlign w:val="bottom"/>
          </w:tcPr>
          <w:p w:rsidR="006D770B" w:rsidRPr="005D7113" w:rsidRDefault="006D770B" w:rsidP="006D770B">
            <w:pPr>
              <w:ind w:firstLine="52"/>
              <w:rPr>
                <w:rFonts w:cs="Arial"/>
                <w:sz w:val="20"/>
                <w:szCs w:val="20"/>
              </w:rPr>
            </w:pPr>
          </w:p>
        </w:tc>
        <w:tc>
          <w:tcPr>
            <w:tcW w:w="682" w:type="pct"/>
            <w:vAlign w:val="bottom"/>
          </w:tcPr>
          <w:p w:rsidR="006D770B" w:rsidRPr="005D7113" w:rsidRDefault="006D770B" w:rsidP="006D770B">
            <w:pPr>
              <w:ind w:firstLine="52"/>
              <w:rPr>
                <w:rFonts w:cs="Arial"/>
                <w:sz w:val="20"/>
                <w:szCs w:val="20"/>
              </w:rPr>
            </w:pPr>
          </w:p>
        </w:tc>
        <w:tc>
          <w:tcPr>
            <w:tcW w:w="459" w:type="pct"/>
            <w:vAlign w:val="bottom"/>
          </w:tcPr>
          <w:p w:rsidR="006D770B" w:rsidRPr="005D7113" w:rsidRDefault="006D770B" w:rsidP="006D770B">
            <w:pPr>
              <w:ind w:firstLine="52"/>
              <w:rPr>
                <w:rFonts w:cs="Arial"/>
                <w:sz w:val="20"/>
                <w:szCs w:val="20"/>
              </w:rPr>
            </w:pPr>
            <w:r w:rsidRPr="005D7113">
              <w:rPr>
                <w:rFonts w:cs="Arial"/>
                <w:sz w:val="20"/>
                <w:szCs w:val="20"/>
              </w:rPr>
              <w:t>29,7</w:t>
            </w:r>
          </w:p>
        </w:tc>
      </w:tr>
      <w:tr w:rsidR="006D770B" w:rsidRPr="005D7113" w:rsidTr="000C0CF8">
        <w:trPr>
          <w:trHeight w:val="75"/>
        </w:trPr>
        <w:tc>
          <w:tcPr>
            <w:tcW w:w="1192" w:type="pct"/>
            <w:vMerge/>
          </w:tcPr>
          <w:p w:rsidR="006D770B" w:rsidRPr="005D7113" w:rsidRDefault="006D770B" w:rsidP="006D685E">
            <w:pPr>
              <w:pStyle w:val="ConsPlusTitle"/>
              <w:widowControl/>
              <w:jc w:val="both"/>
              <w:rPr>
                <w:b w:val="0"/>
              </w:rPr>
            </w:pPr>
          </w:p>
        </w:tc>
        <w:tc>
          <w:tcPr>
            <w:tcW w:w="1055" w:type="pct"/>
          </w:tcPr>
          <w:p w:rsidR="006D770B" w:rsidRPr="005D7113" w:rsidRDefault="006D770B" w:rsidP="006D685E">
            <w:pPr>
              <w:pStyle w:val="ConsPlusNormal"/>
              <w:ind w:firstLine="0"/>
              <w:jc w:val="both"/>
            </w:pPr>
            <w:r w:rsidRPr="005D7113">
              <w:t>Подпрограмма 3</w:t>
            </w:r>
          </w:p>
        </w:tc>
        <w:tc>
          <w:tcPr>
            <w:tcW w:w="988" w:type="pct"/>
            <w:vAlign w:val="bottom"/>
          </w:tcPr>
          <w:p w:rsidR="006D770B" w:rsidRPr="005D7113" w:rsidRDefault="006D770B" w:rsidP="006D770B">
            <w:pPr>
              <w:ind w:firstLine="52"/>
              <w:rPr>
                <w:rFonts w:cs="Arial"/>
                <w:sz w:val="20"/>
                <w:szCs w:val="20"/>
              </w:rPr>
            </w:pPr>
            <w:r w:rsidRPr="005D7113">
              <w:rPr>
                <w:rFonts w:cs="Arial"/>
                <w:sz w:val="20"/>
                <w:szCs w:val="20"/>
              </w:rPr>
              <w:t>192,1</w:t>
            </w:r>
          </w:p>
        </w:tc>
        <w:tc>
          <w:tcPr>
            <w:tcW w:w="624" w:type="pct"/>
            <w:vAlign w:val="bottom"/>
          </w:tcPr>
          <w:p w:rsidR="006D770B" w:rsidRPr="005D7113" w:rsidRDefault="006D770B" w:rsidP="006D770B">
            <w:pPr>
              <w:ind w:firstLine="52"/>
              <w:rPr>
                <w:rFonts w:cs="Arial"/>
                <w:sz w:val="20"/>
                <w:szCs w:val="20"/>
              </w:rPr>
            </w:pPr>
          </w:p>
        </w:tc>
        <w:tc>
          <w:tcPr>
            <w:tcW w:w="682" w:type="pct"/>
            <w:vAlign w:val="bottom"/>
          </w:tcPr>
          <w:p w:rsidR="006D770B" w:rsidRPr="005D7113" w:rsidRDefault="006D770B" w:rsidP="006D770B">
            <w:pPr>
              <w:ind w:firstLine="52"/>
              <w:rPr>
                <w:rFonts w:cs="Arial"/>
                <w:sz w:val="20"/>
                <w:szCs w:val="20"/>
              </w:rPr>
            </w:pPr>
          </w:p>
        </w:tc>
        <w:tc>
          <w:tcPr>
            <w:tcW w:w="459" w:type="pct"/>
            <w:vAlign w:val="bottom"/>
          </w:tcPr>
          <w:p w:rsidR="006D770B" w:rsidRPr="005D7113" w:rsidRDefault="006D770B" w:rsidP="006D770B">
            <w:pPr>
              <w:ind w:firstLine="52"/>
              <w:rPr>
                <w:rFonts w:cs="Arial"/>
                <w:sz w:val="20"/>
                <w:szCs w:val="20"/>
              </w:rPr>
            </w:pPr>
            <w:r w:rsidRPr="005D7113">
              <w:rPr>
                <w:rFonts w:cs="Arial"/>
                <w:sz w:val="20"/>
                <w:szCs w:val="20"/>
              </w:rPr>
              <w:t>192,1</w:t>
            </w:r>
          </w:p>
        </w:tc>
      </w:tr>
      <w:tr w:rsidR="006D770B" w:rsidRPr="005D7113" w:rsidTr="00CA6950">
        <w:trPr>
          <w:trHeight w:val="75"/>
        </w:trPr>
        <w:tc>
          <w:tcPr>
            <w:tcW w:w="1192" w:type="pct"/>
            <w:vMerge/>
          </w:tcPr>
          <w:p w:rsidR="006D770B" w:rsidRPr="005D7113" w:rsidRDefault="006D770B" w:rsidP="006D685E">
            <w:pPr>
              <w:pStyle w:val="ConsPlusTitle"/>
              <w:widowControl/>
              <w:jc w:val="both"/>
              <w:rPr>
                <w:b w:val="0"/>
              </w:rPr>
            </w:pPr>
          </w:p>
        </w:tc>
        <w:tc>
          <w:tcPr>
            <w:tcW w:w="1055" w:type="pct"/>
          </w:tcPr>
          <w:p w:rsidR="006D770B" w:rsidRPr="005D7113" w:rsidRDefault="006D770B" w:rsidP="006D685E">
            <w:pPr>
              <w:pStyle w:val="ConsPlusNormal"/>
              <w:ind w:firstLine="0"/>
              <w:jc w:val="both"/>
            </w:pPr>
            <w:r w:rsidRPr="005D7113">
              <w:t>2018 год</w:t>
            </w:r>
          </w:p>
        </w:tc>
        <w:tc>
          <w:tcPr>
            <w:tcW w:w="988" w:type="pct"/>
            <w:vAlign w:val="bottom"/>
          </w:tcPr>
          <w:p w:rsidR="006D770B" w:rsidRPr="005D7113" w:rsidRDefault="006D770B" w:rsidP="006D770B">
            <w:pPr>
              <w:ind w:firstLine="52"/>
              <w:rPr>
                <w:rFonts w:cs="Arial"/>
                <w:sz w:val="20"/>
                <w:szCs w:val="20"/>
              </w:rPr>
            </w:pPr>
            <w:r w:rsidRPr="005D7113">
              <w:rPr>
                <w:rFonts w:cs="Arial"/>
                <w:sz w:val="20"/>
                <w:szCs w:val="20"/>
              </w:rPr>
              <w:t>42,0</w:t>
            </w:r>
          </w:p>
        </w:tc>
        <w:tc>
          <w:tcPr>
            <w:tcW w:w="624" w:type="pct"/>
            <w:vAlign w:val="bottom"/>
          </w:tcPr>
          <w:p w:rsidR="006D770B" w:rsidRPr="005D7113" w:rsidRDefault="006D770B" w:rsidP="006D770B">
            <w:pPr>
              <w:ind w:firstLine="52"/>
              <w:rPr>
                <w:rFonts w:cs="Arial"/>
                <w:sz w:val="20"/>
                <w:szCs w:val="20"/>
              </w:rPr>
            </w:pPr>
          </w:p>
        </w:tc>
        <w:tc>
          <w:tcPr>
            <w:tcW w:w="682" w:type="pct"/>
            <w:vAlign w:val="bottom"/>
          </w:tcPr>
          <w:p w:rsidR="006D770B" w:rsidRPr="005D7113" w:rsidRDefault="006D770B" w:rsidP="006D770B">
            <w:pPr>
              <w:ind w:firstLine="52"/>
              <w:rPr>
                <w:rFonts w:cs="Arial"/>
                <w:sz w:val="20"/>
                <w:szCs w:val="20"/>
              </w:rPr>
            </w:pPr>
          </w:p>
        </w:tc>
        <w:tc>
          <w:tcPr>
            <w:tcW w:w="459" w:type="pct"/>
            <w:vAlign w:val="bottom"/>
          </w:tcPr>
          <w:p w:rsidR="006D770B" w:rsidRPr="005D7113" w:rsidRDefault="006D770B" w:rsidP="006D770B">
            <w:pPr>
              <w:ind w:firstLine="52"/>
              <w:rPr>
                <w:rFonts w:cs="Arial"/>
                <w:sz w:val="20"/>
                <w:szCs w:val="20"/>
              </w:rPr>
            </w:pPr>
            <w:r w:rsidRPr="005D7113">
              <w:rPr>
                <w:rFonts w:cs="Arial"/>
                <w:sz w:val="20"/>
                <w:szCs w:val="20"/>
              </w:rPr>
              <w:t>42,0</w:t>
            </w:r>
          </w:p>
        </w:tc>
      </w:tr>
      <w:tr w:rsidR="006D770B" w:rsidRPr="005D7113" w:rsidTr="00CA6950">
        <w:trPr>
          <w:trHeight w:val="75"/>
        </w:trPr>
        <w:tc>
          <w:tcPr>
            <w:tcW w:w="1192" w:type="pct"/>
            <w:vMerge/>
          </w:tcPr>
          <w:p w:rsidR="006D770B" w:rsidRPr="005D7113" w:rsidRDefault="006D770B" w:rsidP="006D685E">
            <w:pPr>
              <w:pStyle w:val="ConsPlusTitle"/>
              <w:widowControl/>
              <w:jc w:val="both"/>
              <w:rPr>
                <w:b w:val="0"/>
              </w:rPr>
            </w:pPr>
          </w:p>
        </w:tc>
        <w:tc>
          <w:tcPr>
            <w:tcW w:w="1055" w:type="pct"/>
          </w:tcPr>
          <w:p w:rsidR="006D770B" w:rsidRPr="005D7113" w:rsidRDefault="006D770B" w:rsidP="006D685E">
            <w:pPr>
              <w:pStyle w:val="ConsPlusNormal"/>
              <w:ind w:firstLine="0"/>
              <w:jc w:val="both"/>
            </w:pPr>
            <w:r w:rsidRPr="005D7113">
              <w:t>Подпрограмма 1</w:t>
            </w:r>
          </w:p>
        </w:tc>
        <w:tc>
          <w:tcPr>
            <w:tcW w:w="988" w:type="pct"/>
            <w:vAlign w:val="bottom"/>
          </w:tcPr>
          <w:p w:rsidR="006D770B" w:rsidRPr="005D7113" w:rsidRDefault="006D770B" w:rsidP="006D770B">
            <w:pPr>
              <w:ind w:firstLine="52"/>
              <w:rPr>
                <w:rFonts w:cs="Arial"/>
                <w:sz w:val="20"/>
                <w:szCs w:val="20"/>
              </w:rPr>
            </w:pPr>
            <w:r w:rsidRPr="005D7113">
              <w:rPr>
                <w:rFonts w:cs="Arial"/>
                <w:sz w:val="20"/>
                <w:szCs w:val="20"/>
              </w:rPr>
              <w:t>22</w:t>
            </w:r>
          </w:p>
        </w:tc>
        <w:tc>
          <w:tcPr>
            <w:tcW w:w="624" w:type="pct"/>
            <w:vAlign w:val="bottom"/>
          </w:tcPr>
          <w:p w:rsidR="006D770B" w:rsidRPr="005D7113" w:rsidRDefault="006D770B" w:rsidP="006D770B">
            <w:pPr>
              <w:ind w:firstLine="52"/>
              <w:rPr>
                <w:rFonts w:cs="Arial"/>
                <w:sz w:val="20"/>
                <w:szCs w:val="20"/>
              </w:rPr>
            </w:pPr>
          </w:p>
        </w:tc>
        <w:tc>
          <w:tcPr>
            <w:tcW w:w="682" w:type="pct"/>
            <w:vAlign w:val="bottom"/>
          </w:tcPr>
          <w:p w:rsidR="006D770B" w:rsidRPr="005D7113" w:rsidRDefault="006D770B" w:rsidP="006D770B">
            <w:pPr>
              <w:ind w:firstLine="52"/>
              <w:rPr>
                <w:rFonts w:cs="Arial"/>
                <w:sz w:val="20"/>
                <w:szCs w:val="20"/>
              </w:rPr>
            </w:pPr>
          </w:p>
        </w:tc>
        <w:tc>
          <w:tcPr>
            <w:tcW w:w="459" w:type="pct"/>
            <w:vAlign w:val="bottom"/>
          </w:tcPr>
          <w:p w:rsidR="006D770B" w:rsidRPr="005D7113" w:rsidRDefault="006D770B" w:rsidP="006D770B">
            <w:pPr>
              <w:ind w:firstLine="52"/>
              <w:rPr>
                <w:rFonts w:cs="Arial"/>
                <w:sz w:val="20"/>
                <w:szCs w:val="20"/>
              </w:rPr>
            </w:pPr>
            <w:r w:rsidRPr="005D7113">
              <w:rPr>
                <w:rFonts w:cs="Arial"/>
                <w:sz w:val="20"/>
                <w:szCs w:val="20"/>
              </w:rPr>
              <w:t>22</w:t>
            </w:r>
          </w:p>
        </w:tc>
      </w:tr>
      <w:tr w:rsidR="006D770B" w:rsidRPr="005D7113" w:rsidTr="00CA6950">
        <w:trPr>
          <w:trHeight w:val="75"/>
        </w:trPr>
        <w:tc>
          <w:tcPr>
            <w:tcW w:w="1192" w:type="pct"/>
            <w:vMerge/>
          </w:tcPr>
          <w:p w:rsidR="006D770B" w:rsidRPr="005D7113" w:rsidRDefault="006D770B" w:rsidP="006D685E">
            <w:pPr>
              <w:pStyle w:val="ConsPlusTitle"/>
              <w:widowControl/>
              <w:jc w:val="both"/>
              <w:rPr>
                <w:b w:val="0"/>
              </w:rPr>
            </w:pPr>
          </w:p>
        </w:tc>
        <w:tc>
          <w:tcPr>
            <w:tcW w:w="1055" w:type="pct"/>
          </w:tcPr>
          <w:p w:rsidR="006D770B" w:rsidRPr="005D7113" w:rsidRDefault="006D770B" w:rsidP="006D685E">
            <w:pPr>
              <w:pStyle w:val="ConsPlusNormal"/>
              <w:ind w:firstLine="0"/>
              <w:jc w:val="both"/>
            </w:pPr>
            <w:r w:rsidRPr="005D7113">
              <w:t>Подпрограмма 2</w:t>
            </w:r>
          </w:p>
        </w:tc>
        <w:tc>
          <w:tcPr>
            <w:tcW w:w="988" w:type="pct"/>
            <w:vAlign w:val="bottom"/>
          </w:tcPr>
          <w:p w:rsidR="006D770B" w:rsidRPr="005D7113" w:rsidRDefault="006D770B" w:rsidP="006D770B">
            <w:pPr>
              <w:ind w:firstLine="52"/>
              <w:rPr>
                <w:rFonts w:cs="Arial"/>
                <w:sz w:val="20"/>
                <w:szCs w:val="20"/>
              </w:rPr>
            </w:pPr>
            <w:r w:rsidRPr="005D7113">
              <w:rPr>
                <w:rFonts w:cs="Arial"/>
                <w:sz w:val="20"/>
                <w:szCs w:val="20"/>
              </w:rPr>
              <w:t>10</w:t>
            </w:r>
          </w:p>
        </w:tc>
        <w:tc>
          <w:tcPr>
            <w:tcW w:w="624" w:type="pct"/>
            <w:vAlign w:val="bottom"/>
          </w:tcPr>
          <w:p w:rsidR="006D770B" w:rsidRPr="005D7113" w:rsidRDefault="006D770B" w:rsidP="006D770B">
            <w:pPr>
              <w:ind w:firstLine="52"/>
              <w:rPr>
                <w:rFonts w:cs="Arial"/>
                <w:sz w:val="20"/>
                <w:szCs w:val="20"/>
              </w:rPr>
            </w:pPr>
          </w:p>
        </w:tc>
        <w:tc>
          <w:tcPr>
            <w:tcW w:w="682" w:type="pct"/>
            <w:vAlign w:val="bottom"/>
          </w:tcPr>
          <w:p w:rsidR="006D770B" w:rsidRPr="005D7113" w:rsidRDefault="006D770B" w:rsidP="006D770B">
            <w:pPr>
              <w:ind w:firstLine="52"/>
              <w:rPr>
                <w:rFonts w:cs="Arial"/>
                <w:sz w:val="20"/>
                <w:szCs w:val="20"/>
              </w:rPr>
            </w:pPr>
          </w:p>
        </w:tc>
        <w:tc>
          <w:tcPr>
            <w:tcW w:w="459" w:type="pct"/>
            <w:vAlign w:val="bottom"/>
          </w:tcPr>
          <w:p w:rsidR="006D770B" w:rsidRPr="005D7113" w:rsidRDefault="006D770B" w:rsidP="006D770B">
            <w:pPr>
              <w:ind w:firstLine="52"/>
              <w:rPr>
                <w:rFonts w:cs="Arial"/>
                <w:sz w:val="20"/>
                <w:szCs w:val="20"/>
              </w:rPr>
            </w:pPr>
            <w:r w:rsidRPr="005D7113">
              <w:rPr>
                <w:rFonts w:cs="Arial"/>
                <w:sz w:val="20"/>
                <w:szCs w:val="20"/>
              </w:rPr>
              <w:t>10</w:t>
            </w:r>
          </w:p>
        </w:tc>
      </w:tr>
      <w:tr w:rsidR="006D770B" w:rsidRPr="005D7113" w:rsidTr="00CA6950">
        <w:trPr>
          <w:trHeight w:val="75"/>
        </w:trPr>
        <w:tc>
          <w:tcPr>
            <w:tcW w:w="1192" w:type="pct"/>
            <w:vMerge/>
          </w:tcPr>
          <w:p w:rsidR="006D770B" w:rsidRPr="005D7113" w:rsidRDefault="006D770B" w:rsidP="006D685E">
            <w:pPr>
              <w:pStyle w:val="ConsPlusTitle"/>
              <w:widowControl/>
              <w:jc w:val="both"/>
              <w:rPr>
                <w:b w:val="0"/>
              </w:rPr>
            </w:pPr>
          </w:p>
        </w:tc>
        <w:tc>
          <w:tcPr>
            <w:tcW w:w="1055" w:type="pct"/>
          </w:tcPr>
          <w:p w:rsidR="006D770B" w:rsidRPr="005D7113" w:rsidRDefault="006D770B" w:rsidP="006D685E">
            <w:pPr>
              <w:pStyle w:val="ConsPlusNormal"/>
              <w:ind w:firstLine="0"/>
              <w:jc w:val="both"/>
            </w:pPr>
            <w:r w:rsidRPr="005D7113">
              <w:t>Подпрограмма 3</w:t>
            </w:r>
          </w:p>
        </w:tc>
        <w:tc>
          <w:tcPr>
            <w:tcW w:w="988" w:type="pct"/>
            <w:vAlign w:val="bottom"/>
          </w:tcPr>
          <w:p w:rsidR="006D770B" w:rsidRPr="005D7113" w:rsidRDefault="006D770B" w:rsidP="006D770B">
            <w:pPr>
              <w:ind w:firstLine="52"/>
              <w:rPr>
                <w:rFonts w:cs="Arial"/>
                <w:sz w:val="20"/>
                <w:szCs w:val="20"/>
              </w:rPr>
            </w:pPr>
            <w:r w:rsidRPr="005D7113">
              <w:rPr>
                <w:rFonts w:cs="Arial"/>
                <w:sz w:val="20"/>
                <w:szCs w:val="20"/>
              </w:rPr>
              <w:t>10</w:t>
            </w:r>
          </w:p>
        </w:tc>
        <w:tc>
          <w:tcPr>
            <w:tcW w:w="624" w:type="pct"/>
            <w:vAlign w:val="bottom"/>
          </w:tcPr>
          <w:p w:rsidR="006D770B" w:rsidRPr="005D7113" w:rsidRDefault="006D770B" w:rsidP="006D770B">
            <w:pPr>
              <w:ind w:firstLine="52"/>
              <w:rPr>
                <w:rFonts w:cs="Arial"/>
                <w:sz w:val="20"/>
                <w:szCs w:val="20"/>
              </w:rPr>
            </w:pPr>
          </w:p>
        </w:tc>
        <w:tc>
          <w:tcPr>
            <w:tcW w:w="682" w:type="pct"/>
            <w:vAlign w:val="bottom"/>
          </w:tcPr>
          <w:p w:rsidR="006D770B" w:rsidRPr="005D7113" w:rsidRDefault="006D770B" w:rsidP="006D770B">
            <w:pPr>
              <w:ind w:firstLine="52"/>
              <w:rPr>
                <w:rFonts w:cs="Arial"/>
                <w:sz w:val="20"/>
                <w:szCs w:val="20"/>
              </w:rPr>
            </w:pPr>
          </w:p>
        </w:tc>
        <w:tc>
          <w:tcPr>
            <w:tcW w:w="459" w:type="pct"/>
            <w:vAlign w:val="bottom"/>
          </w:tcPr>
          <w:p w:rsidR="006D770B" w:rsidRPr="005D7113" w:rsidRDefault="006D770B" w:rsidP="006D770B">
            <w:pPr>
              <w:ind w:firstLine="52"/>
              <w:rPr>
                <w:rFonts w:cs="Arial"/>
                <w:sz w:val="20"/>
                <w:szCs w:val="20"/>
              </w:rPr>
            </w:pPr>
            <w:r w:rsidRPr="005D7113">
              <w:rPr>
                <w:rFonts w:cs="Arial"/>
                <w:sz w:val="20"/>
                <w:szCs w:val="20"/>
              </w:rPr>
              <w:t>10</w:t>
            </w:r>
          </w:p>
        </w:tc>
      </w:tr>
      <w:tr w:rsidR="006D770B" w:rsidRPr="005D7113" w:rsidTr="00CA6950">
        <w:trPr>
          <w:trHeight w:val="75"/>
        </w:trPr>
        <w:tc>
          <w:tcPr>
            <w:tcW w:w="1192" w:type="pct"/>
            <w:vMerge/>
          </w:tcPr>
          <w:p w:rsidR="006D770B" w:rsidRPr="005D7113" w:rsidRDefault="006D770B" w:rsidP="006D685E">
            <w:pPr>
              <w:pStyle w:val="ConsPlusTitle"/>
              <w:widowControl/>
              <w:jc w:val="both"/>
              <w:rPr>
                <w:b w:val="0"/>
              </w:rPr>
            </w:pPr>
          </w:p>
        </w:tc>
        <w:tc>
          <w:tcPr>
            <w:tcW w:w="1055" w:type="pct"/>
          </w:tcPr>
          <w:p w:rsidR="006D770B" w:rsidRPr="005D7113" w:rsidRDefault="006D770B" w:rsidP="006D685E">
            <w:pPr>
              <w:pStyle w:val="ConsPlusNormal"/>
              <w:ind w:firstLine="0"/>
              <w:jc w:val="both"/>
            </w:pPr>
            <w:r w:rsidRPr="005D7113">
              <w:t>2019 год</w:t>
            </w:r>
          </w:p>
        </w:tc>
        <w:tc>
          <w:tcPr>
            <w:tcW w:w="988" w:type="pct"/>
            <w:vAlign w:val="bottom"/>
          </w:tcPr>
          <w:p w:rsidR="006D770B" w:rsidRPr="005D7113" w:rsidRDefault="006D770B" w:rsidP="006D770B">
            <w:pPr>
              <w:ind w:firstLine="52"/>
              <w:rPr>
                <w:rFonts w:cs="Arial"/>
                <w:sz w:val="20"/>
                <w:szCs w:val="20"/>
              </w:rPr>
            </w:pPr>
            <w:r w:rsidRPr="005D7113">
              <w:rPr>
                <w:rFonts w:cs="Arial"/>
                <w:sz w:val="20"/>
                <w:szCs w:val="20"/>
              </w:rPr>
              <w:t>79,8</w:t>
            </w:r>
          </w:p>
        </w:tc>
        <w:tc>
          <w:tcPr>
            <w:tcW w:w="624" w:type="pct"/>
            <w:vAlign w:val="bottom"/>
          </w:tcPr>
          <w:p w:rsidR="006D770B" w:rsidRPr="005D7113" w:rsidRDefault="006D770B" w:rsidP="006D770B">
            <w:pPr>
              <w:ind w:firstLine="52"/>
              <w:rPr>
                <w:rFonts w:cs="Arial"/>
                <w:sz w:val="20"/>
                <w:szCs w:val="20"/>
              </w:rPr>
            </w:pPr>
          </w:p>
        </w:tc>
        <w:tc>
          <w:tcPr>
            <w:tcW w:w="682" w:type="pct"/>
            <w:vAlign w:val="bottom"/>
          </w:tcPr>
          <w:p w:rsidR="006D770B" w:rsidRPr="005D7113" w:rsidRDefault="006D770B" w:rsidP="006D770B">
            <w:pPr>
              <w:ind w:firstLine="52"/>
              <w:rPr>
                <w:rFonts w:cs="Arial"/>
                <w:sz w:val="20"/>
                <w:szCs w:val="20"/>
              </w:rPr>
            </w:pPr>
          </w:p>
        </w:tc>
        <w:tc>
          <w:tcPr>
            <w:tcW w:w="459" w:type="pct"/>
            <w:vAlign w:val="bottom"/>
          </w:tcPr>
          <w:p w:rsidR="006D770B" w:rsidRPr="005D7113" w:rsidRDefault="006D770B" w:rsidP="006D770B">
            <w:pPr>
              <w:ind w:firstLine="52"/>
              <w:rPr>
                <w:rFonts w:cs="Arial"/>
                <w:sz w:val="20"/>
                <w:szCs w:val="20"/>
              </w:rPr>
            </w:pPr>
            <w:r w:rsidRPr="005D7113">
              <w:rPr>
                <w:rFonts w:cs="Arial"/>
                <w:sz w:val="20"/>
                <w:szCs w:val="20"/>
              </w:rPr>
              <w:t>79,8</w:t>
            </w:r>
          </w:p>
        </w:tc>
      </w:tr>
      <w:tr w:rsidR="006D770B" w:rsidRPr="005D7113" w:rsidTr="00CA6950">
        <w:trPr>
          <w:trHeight w:val="75"/>
        </w:trPr>
        <w:tc>
          <w:tcPr>
            <w:tcW w:w="1192" w:type="pct"/>
            <w:vMerge/>
          </w:tcPr>
          <w:p w:rsidR="006D770B" w:rsidRPr="005D7113" w:rsidRDefault="006D770B" w:rsidP="006D685E">
            <w:pPr>
              <w:pStyle w:val="ConsPlusTitle"/>
              <w:widowControl/>
              <w:jc w:val="both"/>
              <w:rPr>
                <w:b w:val="0"/>
              </w:rPr>
            </w:pPr>
          </w:p>
        </w:tc>
        <w:tc>
          <w:tcPr>
            <w:tcW w:w="1055" w:type="pct"/>
          </w:tcPr>
          <w:p w:rsidR="006D770B" w:rsidRPr="005D7113" w:rsidRDefault="006D770B" w:rsidP="006D685E">
            <w:pPr>
              <w:pStyle w:val="ConsPlusNormal"/>
              <w:ind w:firstLine="0"/>
              <w:jc w:val="both"/>
            </w:pPr>
            <w:r w:rsidRPr="005D7113">
              <w:t>Подпрограмма 1</w:t>
            </w:r>
          </w:p>
        </w:tc>
        <w:tc>
          <w:tcPr>
            <w:tcW w:w="988" w:type="pct"/>
            <w:vAlign w:val="bottom"/>
          </w:tcPr>
          <w:p w:rsidR="006D770B" w:rsidRPr="005D7113" w:rsidRDefault="006D770B" w:rsidP="006D770B">
            <w:pPr>
              <w:ind w:firstLine="52"/>
              <w:rPr>
                <w:rFonts w:cs="Arial"/>
                <w:sz w:val="20"/>
                <w:szCs w:val="20"/>
              </w:rPr>
            </w:pPr>
            <w:r w:rsidRPr="005D7113">
              <w:rPr>
                <w:rFonts w:cs="Arial"/>
                <w:sz w:val="20"/>
                <w:szCs w:val="20"/>
              </w:rPr>
              <w:t>22</w:t>
            </w:r>
          </w:p>
        </w:tc>
        <w:tc>
          <w:tcPr>
            <w:tcW w:w="624" w:type="pct"/>
            <w:vAlign w:val="bottom"/>
          </w:tcPr>
          <w:p w:rsidR="006D770B" w:rsidRPr="005D7113" w:rsidRDefault="006D770B" w:rsidP="006D770B">
            <w:pPr>
              <w:ind w:firstLine="52"/>
              <w:rPr>
                <w:rFonts w:cs="Arial"/>
                <w:sz w:val="20"/>
                <w:szCs w:val="20"/>
              </w:rPr>
            </w:pPr>
          </w:p>
        </w:tc>
        <w:tc>
          <w:tcPr>
            <w:tcW w:w="682" w:type="pct"/>
            <w:vAlign w:val="bottom"/>
          </w:tcPr>
          <w:p w:rsidR="006D770B" w:rsidRPr="005D7113" w:rsidRDefault="006D770B" w:rsidP="006D770B">
            <w:pPr>
              <w:ind w:firstLine="52"/>
              <w:rPr>
                <w:rFonts w:cs="Arial"/>
                <w:sz w:val="20"/>
                <w:szCs w:val="20"/>
              </w:rPr>
            </w:pPr>
          </w:p>
        </w:tc>
        <w:tc>
          <w:tcPr>
            <w:tcW w:w="459" w:type="pct"/>
            <w:vAlign w:val="bottom"/>
          </w:tcPr>
          <w:p w:rsidR="006D770B" w:rsidRPr="005D7113" w:rsidRDefault="006D770B" w:rsidP="006D770B">
            <w:pPr>
              <w:ind w:firstLine="52"/>
              <w:rPr>
                <w:rFonts w:cs="Arial"/>
                <w:sz w:val="20"/>
                <w:szCs w:val="20"/>
              </w:rPr>
            </w:pPr>
            <w:r w:rsidRPr="005D7113">
              <w:rPr>
                <w:rFonts w:cs="Arial"/>
                <w:sz w:val="20"/>
                <w:szCs w:val="20"/>
              </w:rPr>
              <w:t>22</w:t>
            </w:r>
          </w:p>
        </w:tc>
      </w:tr>
      <w:tr w:rsidR="006D770B" w:rsidRPr="005D7113" w:rsidTr="00CA6950">
        <w:trPr>
          <w:trHeight w:val="75"/>
        </w:trPr>
        <w:tc>
          <w:tcPr>
            <w:tcW w:w="1192" w:type="pct"/>
            <w:vMerge/>
          </w:tcPr>
          <w:p w:rsidR="006D770B" w:rsidRPr="005D7113" w:rsidRDefault="006D770B" w:rsidP="006D685E">
            <w:pPr>
              <w:pStyle w:val="ConsPlusTitle"/>
              <w:widowControl/>
              <w:jc w:val="both"/>
              <w:rPr>
                <w:b w:val="0"/>
              </w:rPr>
            </w:pPr>
          </w:p>
        </w:tc>
        <w:tc>
          <w:tcPr>
            <w:tcW w:w="1055" w:type="pct"/>
          </w:tcPr>
          <w:p w:rsidR="006D770B" w:rsidRPr="005D7113" w:rsidRDefault="006D770B" w:rsidP="006D685E">
            <w:pPr>
              <w:pStyle w:val="ConsPlusNormal"/>
              <w:ind w:firstLine="0"/>
              <w:jc w:val="both"/>
            </w:pPr>
            <w:r w:rsidRPr="005D7113">
              <w:t>Подпрограмма 2</w:t>
            </w:r>
          </w:p>
        </w:tc>
        <w:tc>
          <w:tcPr>
            <w:tcW w:w="988" w:type="pct"/>
            <w:vAlign w:val="bottom"/>
          </w:tcPr>
          <w:p w:rsidR="006D770B" w:rsidRPr="005D7113" w:rsidRDefault="006D770B" w:rsidP="006D770B">
            <w:pPr>
              <w:ind w:firstLine="52"/>
              <w:rPr>
                <w:rFonts w:cs="Arial"/>
                <w:sz w:val="20"/>
                <w:szCs w:val="20"/>
              </w:rPr>
            </w:pPr>
            <w:r w:rsidRPr="005D7113">
              <w:rPr>
                <w:rFonts w:cs="Arial"/>
                <w:sz w:val="20"/>
                <w:szCs w:val="20"/>
              </w:rPr>
              <w:t>20</w:t>
            </w:r>
          </w:p>
        </w:tc>
        <w:tc>
          <w:tcPr>
            <w:tcW w:w="624" w:type="pct"/>
            <w:vAlign w:val="bottom"/>
          </w:tcPr>
          <w:p w:rsidR="006D770B" w:rsidRPr="005D7113" w:rsidRDefault="006D770B" w:rsidP="006D770B">
            <w:pPr>
              <w:ind w:firstLine="52"/>
              <w:rPr>
                <w:rFonts w:cs="Arial"/>
                <w:sz w:val="20"/>
                <w:szCs w:val="20"/>
              </w:rPr>
            </w:pPr>
          </w:p>
        </w:tc>
        <w:tc>
          <w:tcPr>
            <w:tcW w:w="682" w:type="pct"/>
            <w:vAlign w:val="bottom"/>
          </w:tcPr>
          <w:p w:rsidR="006D770B" w:rsidRPr="005D7113" w:rsidRDefault="006D770B" w:rsidP="006D770B">
            <w:pPr>
              <w:ind w:firstLine="52"/>
              <w:rPr>
                <w:rFonts w:cs="Arial"/>
                <w:sz w:val="20"/>
                <w:szCs w:val="20"/>
              </w:rPr>
            </w:pPr>
          </w:p>
        </w:tc>
        <w:tc>
          <w:tcPr>
            <w:tcW w:w="459" w:type="pct"/>
            <w:vAlign w:val="bottom"/>
          </w:tcPr>
          <w:p w:rsidR="006D770B" w:rsidRPr="005D7113" w:rsidRDefault="006D770B" w:rsidP="006D770B">
            <w:pPr>
              <w:ind w:firstLine="52"/>
              <w:rPr>
                <w:rFonts w:cs="Arial"/>
                <w:sz w:val="20"/>
                <w:szCs w:val="20"/>
              </w:rPr>
            </w:pPr>
            <w:r w:rsidRPr="005D7113">
              <w:rPr>
                <w:rFonts w:cs="Arial"/>
                <w:sz w:val="20"/>
                <w:szCs w:val="20"/>
              </w:rPr>
              <w:t>20</w:t>
            </w:r>
          </w:p>
        </w:tc>
      </w:tr>
      <w:tr w:rsidR="006D770B" w:rsidRPr="005D7113" w:rsidTr="00CA6950">
        <w:trPr>
          <w:trHeight w:val="75"/>
        </w:trPr>
        <w:tc>
          <w:tcPr>
            <w:tcW w:w="1192" w:type="pct"/>
            <w:vMerge/>
          </w:tcPr>
          <w:p w:rsidR="006D770B" w:rsidRPr="005D7113" w:rsidRDefault="006D770B" w:rsidP="006D685E">
            <w:pPr>
              <w:pStyle w:val="ConsPlusTitle"/>
              <w:widowControl/>
              <w:jc w:val="both"/>
              <w:rPr>
                <w:b w:val="0"/>
              </w:rPr>
            </w:pPr>
          </w:p>
        </w:tc>
        <w:tc>
          <w:tcPr>
            <w:tcW w:w="1055" w:type="pct"/>
          </w:tcPr>
          <w:p w:rsidR="006D770B" w:rsidRPr="005D7113" w:rsidRDefault="006D770B" w:rsidP="006D685E">
            <w:pPr>
              <w:pStyle w:val="ConsPlusNormal"/>
              <w:ind w:firstLine="0"/>
              <w:jc w:val="both"/>
            </w:pPr>
            <w:r w:rsidRPr="005D7113">
              <w:t>Подпрограмма 3</w:t>
            </w:r>
          </w:p>
        </w:tc>
        <w:tc>
          <w:tcPr>
            <w:tcW w:w="988" w:type="pct"/>
            <w:vAlign w:val="bottom"/>
          </w:tcPr>
          <w:p w:rsidR="006D770B" w:rsidRPr="005D7113" w:rsidRDefault="006D770B" w:rsidP="006D770B">
            <w:pPr>
              <w:ind w:firstLine="52"/>
              <w:rPr>
                <w:rFonts w:cs="Arial"/>
                <w:sz w:val="20"/>
                <w:szCs w:val="20"/>
              </w:rPr>
            </w:pPr>
            <w:r w:rsidRPr="005D7113">
              <w:rPr>
                <w:rFonts w:cs="Arial"/>
                <w:sz w:val="20"/>
                <w:szCs w:val="20"/>
              </w:rPr>
              <w:t>37,8</w:t>
            </w:r>
          </w:p>
        </w:tc>
        <w:tc>
          <w:tcPr>
            <w:tcW w:w="624" w:type="pct"/>
            <w:vAlign w:val="bottom"/>
          </w:tcPr>
          <w:p w:rsidR="006D770B" w:rsidRPr="005D7113" w:rsidRDefault="006D770B" w:rsidP="006D770B">
            <w:pPr>
              <w:ind w:firstLine="52"/>
              <w:rPr>
                <w:rFonts w:cs="Arial"/>
                <w:sz w:val="20"/>
                <w:szCs w:val="20"/>
              </w:rPr>
            </w:pPr>
          </w:p>
        </w:tc>
        <w:tc>
          <w:tcPr>
            <w:tcW w:w="682" w:type="pct"/>
            <w:vAlign w:val="bottom"/>
          </w:tcPr>
          <w:p w:rsidR="006D770B" w:rsidRPr="005D7113" w:rsidRDefault="006D770B" w:rsidP="006D770B">
            <w:pPr>
              <w:ind w:firstLine="52"/>
              <w:rPr>
                <w:rFonts w:cs="Arial"/>
                <w:sz w:val="20"/>
                <w:szCs w:val="20"/>
              </w:rPr>
            </w:pPr>
          </w:p>
        </w:tc>
        <w:tc>
          <w:tcPr>
            <w:tcW w:w="459" w:type="pct"/>
            <w:vAlign w:val="bottom"/>
          </w:tcPr>
          <w:p w:rsidR="006D770B" w:rsidRPr="005D7113" w:rsidRDefault="006D770B" w:rsidP="006D770B">
            <w:pPr>
              <w:ind w:firstLine="52"/>
              <w:rPr>
                <w:rFonts w:cs="Arial"/>
                <w:sz w:val="20"/>
                <w:szCs w:val="20"/>
              </w:rPr>
            </w:pPr>
            <w:r w:rsidRPr="005D7113">
              <w:rPr>
                <w:rFonts w:cs="Arial"/>
                <w:sz w:val="20"/>
                <w:szCs w:val="20"/>
              </w:rPr>
              <w:t>37,8</w:t>
            </w:r>
          </w:p>
        </w:tc>
      </w:tr>
      <w:tr w:rsidR="006D770B" w:rsidRPr="005D7113" w:rsidTr="00CA6950">
        <w:trPr>
          <w:trHeight w:val="75"/>
        </w:trPr>
        <w:tc>
          <w:tcPr>
            <w:tcW w:w="1192" w:type="pct"/>
            <w:vMerge/>
          </w:tcPr>
          <w:p w:rsidR="006D770B" w:rsidRPr="005D7113" w:rsidRDefault="006D770B" w:rsidP="006D685E">
            <w:pPr>
              <w:pStyle w:val="ConsPlusTitle"/>
              <w:widowControl/>
              <w:jc w:val="both"/>
              <w:rPr>
                <w:b w:val="0"/>
              </w:rPr>
            </w:pPr>
          </w:p>
        </w:tc>
        <w:tc>
          <w:tcPr>
            <w:tcW w:w="1055" w:type="pct"/>
          </w:tcPr>
          <w:p w:rsidR="006D770B" w:rsidRPr="005D7113" w:rsidRDefault="006D770B" w:rsidP="006D770B">
            <w:pPr>
              <w:pStyle w:val="ConsPlusNormal"/>
              <w:ind w:firstLine="0"/>
              <w:jc w:val="both"/>
            </w:pPr>
            <w:r w:rsidRPr="005D7113">
              <w:t>2020 год</w:t>
            </w:r>
          </w:p>
        </w:tc>
        <w:tc>
          <w:tcPr>
            <w:tcW w:w="988" w:type="pct"/>
            <w:vAlign w:val="bottom"/>
          </w:tcPr>
          <w:p w:rsidR="006D770B" w:rsidRPr="005D7113" w:rsidRDefault="006D770B" w:rsidP="006D770B">
            <w:pPr>
              <w:ind w:firstLine="52"/>
              <w:rPr>
                <w:rFonts w:cs="Arial"/>
                <w:sz w:val="20"/>
                <w:szCs w:val="20"/>
              </w:rPr>
            </w:pPr>
            <w:r w:rsidRPr="005D7113">
              <w:rPr>
                <w:rFonts w:cs="Arial"/>
                <w:sz w:val="20"/>
                <w:szCs w:val="20"/>
              </w:rPr>
              <w:t>22,2</w:t>
            </w:r>
          </w:p>
        </w:tc>
        <w:tc>
          <w:tcPr>
            <w:tcW w:w="624" w:type="pct"/>
            <w:vAlign w:val="bottom"/>
          </w:tcPr>
          <w:p w:rsidR="006D770B" w:rsidRPr="005D7113" w:rsidRDefault="006D770B" w:rsidP="006D770B">
            <w:pPr>
              <w:ind w:firstLine="52"/>
              <w:rPr>
                <w:rFonts w:cs="Arial"/>
                <w:sz w:val="20"/>
                <w:szCs w:val="20"/>
              </w:rPr>
            </w:pPr>
          </w:p>
        </w:tc>
        <w:tc>
          <w:tcPr>
            <w:tcW w:w="682" w:type="pct"/>
            <w:vAlign w:val="bottom"/>
          </w:tcPr>
          <w:p w:rsidR="006D770B" w:rsidRPr="005D7113" w:rsidRDefault="006D770B" w:rsidP="006D770B">
            <w:pPr>
              <w:ind w:firstLine="52"/>
              <w:rPr>
                <w:rFonts w:cs="Arial"/>
                <w:sz w:val="20"/>
                <w:szCs w:val="20"/>
              </w:rPr>
            </w:pPr>
          </w:p>
        </w:tc>
        <w:tc>
          <w:tcPr>
            <w:tcW w:w="459" w:type="pct"/>
            <w:vAlign w:val="bottom"/>
          </w:tcPr>
          <w:p w:rsidR="006D770B" w:rsidRPr="005D7113" w:rsidRDefault="006D770B" w:rsidP="006D770B">
            <w:pPr>
              <w:ind w:firstLine="52"/>
              <w:rPr>
                <w:rFonts w:cs="Arial"/>
                <w:sz w:val="20"/>
                <w:szCs w:val="20"/>
              </w:rPr>
            </w:pPr>
            <w:r w:rsidRPr="005D7113">
              <w:rPr>
                <w:rFonts w:cs="Arial"/>
                <w:sz w:val="20"/>
                <w:szCs w:val="20"/>
              </w:rPr>
              <w:t>22,2</w:t>
            </w:r>
          </w:p>
        </w:tc>
      </w:tr>
      <w:tr w:rsidR="006D770B" w:rsidRPr="005D7113" w:rsidTr="00CA6950">
        <w:trPr>
          <w:trHeight w:val="75"/>
        </w:trPr>
        <w:tc>
          <w:tcPr>
            <w:tcW w:w="1192" w:type="pct"/>
            <w:vMerge/>
          </w:tcPr>
          <w:p w:rsidR="006D770B" w:rsidRPr="005D7113" w:rsidRDefault="006D770B" w:rsidP="006D685E">
            <w:pPr>
              <w:pStyle w:val="ConsPlusTitle"/>
              <w:widowControl/>
              <w:jc w:val="both"/>
              <w:rPr>
                <w:b w:val="0"/>
              </w:rPr>
            </w:pPr>
          </w:p>
        </w:tc>
        <w:tc>
          <w:tcPr>
            <w:tcW w:w="1055" w:type="pct"/>
          </w:tcPr>
          <w:p w:rsidR="006D770B" w:rsidRPr="005D7113" w:rsidRDefault="006D770B" w:rsidP="0096170B">
            <w:pPr>
              <w:pStyle w:val="ConsPlusNormal"/>
              <w:ind w:firstLine="0"/>
              <w:jc w:val="both"/>
            </w:pPr>
            <w:r w:rsidRPr="005D7113">
              <w:t>Подпрограмма 1</w:t>
            </w:r>
          </w:p>
        </w:tc>
        <w:tc>
          <w:tcPr>
            <w:tcW w:w="988" w:type="pct"/>
            <w:vAlign w:val="bottom"/>
          </w:tcPr>
          <w:p w:rsidR="006D770B" w:rsidRPr="005D7113" w:rsidRDefault="006D770B" w:rsidP="006D770B">
            <w:pPr>
              <w:ind w:firstLine="52"/>
              <w:rPr>
                <w:rFonts w:cs="Arial"/>
                <w:sz w:val="20"/>
                <w:szCs w:val="20"/>
              </w:rPr>
            </w:pPr>
            <w:r w:rsidRPr="005D7113">
              <w:rPr>
                <w:rFonts w:cs="Arial"/>
                <w:sz w:val="20"/>
                <w:szCs w:val="20"/>
              </w:rPr>
              <w:t>22</w:t>
            </w:r>
          </w:p>
        </w:tc>
        <w:tc>
          <w:tcPr>
            <w:tcW w:w="624" w:type="pct"/>
            <w:vAlign w:val="bottom"/>
          </w:tcPr>
          <w:p w:rsidR="006D770B" w:rsidRPr="005D7113" w:rsidRDefault="006D770B" w:rsidP="006D770B">
            <w:pPr>
              <w:ind w:firstLine="52"/>
              <w:rPr>
                <w:rFonts w:cs="Arial"/>
                <w:sz w:val="20"/>
                <w:szCs w:val="20"/>
              </w:rPr>
            </w:pPr>
          </w:p>
        </w:tc>
        <w:tc>
          <w:tcPr>
            <w:tcW w:w="682" w:type="pct"/>
            <w:vAlign w:val="bottom"/>
          </w:tcPr>
          <w:p w:rsidR="006D770B" w:rsidRPr="005D7113" w:rsidRDefault="006D770B" w:rsidP="006D770B">
            <w:pPr>
              <w:ind w:firstLine="52"/>
              <w:rPr>
                <w:rFonts w:cs="Arial"/>
                <w:sz w:val="20"/>
                <w:szCs w:val="20"/>
              </w:rPr>
            </w:pPr>
          </w:p>
        </w:tc>
        <w:tc>
          <w:tcPr>
            <w:tcW w:w="459" w:type="pct"/>
            <w:vAlign w:val="bottom"/>
          </w:tcPr>
          <w:p w:rsidR="006D770B" w:rsidRPr="005D7113" w:rsidRDefault="006D770B" w:rsidP="006D770B">
            <w:pPr>
              <w:ind w:firstLine="52"/>
              <w:rPr>
                <w:rFonts w:cs="Arial"/>
                <w:sz w:val="20"/>
                <w:szCs w:val="20"/>
              </w:rPr>
            </w:pPr>
            <w:r w:rsidRPr="005D7113">
              <w:rPr>
                <w:rFonts w:cs="Arial"/>
                <w:sz w:val="20"/>
                <w:szCs w:val="20"/>
              </w:rPr>
              <w:t>22</w:t>
            </w:r>
          </w:p>
        </w:tc>
      </w:tr>
      <w:tr w:rsidR="006D770B" w:rsidRPr="005D7113" w:rsidTr="00CA6950">
        <w:trPr>
          <w:trHeight w:val="75"/>
        </w:trPr>
        <w:tc>
          <w:tcPr>
            <w:tcW w:w="1192" w:type="pct"/>
            <w:vMerge/>
          </w:tcPr>
          <w:p w:rsidR="006D770B" w:rsidRPr="005D7113" w:rsidRDefault="006D770B" w:rsidP="006D685E">
            <w:pPr>
              <w:pStyle w:val="ConsPlusTitle"/>
              <w:widowControl/>
              <w:jc w:val="both"/>
              <w:rPr>
                <w:b w:val="0"/>
              </w:rPr>
            </w:pPr>
          </w:p>
        </w:tc>
        <w:tc>
          <w:tcPr>
            <w:tcW w:w="1055" w:type="pct"/>
          </w:tcPr>
          <w:p w:rsidR="006D770B" w:rsidRPr="005D7113" w:rsidRDefault="006D770B" w:rsidP="0096170B">
            <w:pPr>
              <w:pStyle w:val="ConsPlusNormal"/>
              <w:ind w:firstLine="0"/>
              <w:jc w:val="both"/>
            </w:pPr>
            <w:r w:rsidRPr="005D7113">
              <w:t>Подпрограмма 2</w:t>
            </w:r>
          </w:p>
        </w:tc>
        <w:tc>
          <w:tcPr>
            <w:tcW w:w="988" w:type="pct"/>
            <w:vAlign w:val="bottom"/>
          </w:tcPr>
          <w:p w:rsidR="006D770B" w:rsidRPr="005D7113" w:rsidRDefault="006D770B" w:rsidP="006D770B">
            <w:pPr>
              <w:ind w:firstLine="52"/>
              <w:rPr>
                <w:rFonts w:cs="Arial"/>
                <w:sz w:val="20"/>
                <w:szCs w:val="20"/>
              </w:rPr>
            </w:pPr>
          </w:p>
        </w:tc>
        <w:tc>
          <w:tcPr>
            <w:tcW w:w="624" w:type="pct"/>
            <w:vAlign w:val="bottom"/>
          </w:tcPr>
          <w:p w:rsidR="006D770B" w:rsidRPr="005D7113" w:rsidRDefault="006D770B" w:rsidP="006D770B">
            <w:pPr>
              <w:ind w:firstLine="52"/>
              <w:rPr>
                <w:rFonts w:cs="Arial"/>
                <w:sz w:val="20"/>
                <w:szCs w:val="20"/>
              </w:rPr>
            </w:pPr>
          </w:p>
        </w:tc>
        <w:tc>
          <w:tcPr>
            <w:tcW w:w="682" w:type="pct"/>
            <w:vAlign w:val="bottom"/>
          </w:tcPr>
          <w:p w:rsidR="006D770B" w:rsidRPr="005D7113" w:rsidRDefault="006D770B" w:rsidP="006D770B">
            <w:pPr>
              <w:ind w:firstLine="52"/>
              <w:rPr>
                <w:rFonts w:cs="Arial"/>
                <w:sz w:val="20"/>
                <w:szCs w:val="20"/>
              </w:rPr>
            </w:pPr>
          </w:p>
        </w:tc>
        <w:tc>
          <w:tcPr>
            <w:tcW w:w="459" w:type="pct"/>
            <w:vAlign w:val="bottom"/>
          </w:tcPr>
          <w:p w:rsidR="006D770B" w:rsidRPr="005D7113" w:rsidRDefault="006D770B" w:rsidP="006D770B">
            <w:pPr>
              <w:ind w:firstLine="52"/>
              <w:rPr>
                <w:rFonts w:cs="Arial"/>
                <w:sz w:val="20"/>
                <w:szCs w:val="20"/>
              </w:rPr>
            </w:pPr>
          </w:p>
        </w:tc>
      </w:tr>
      <w:tr w:rsidR="006D770B" w:rsidRPr="005D7113" w:rsidTr="00CA6950">
        <w:trPr>
          <w:trHeight w:val="75"/>
        </w:trPr>
        <w:tc>
          <w:tcPr>
            <w:tcW w:w="1192" w:type="pct"/>
            <w:vMerge/>
          </w:tcPr>
          <w:p w:rsidR="006D770B" w:rsidRPr="005D7113" w:rsidRDefault="006D770B" w:rsidP="006D685E">
            <w:pPr>
              <w:pStyle w:val="ConsPlusTitle"/>
              <w:widowControl/>
              <w:jc w:val="both"/>
              <w:rPr>
                <w:b w:val="0"/>
              </w:rPr>
            </w:pPr>
          </w:p>
        </w:tc>
        <w:tc>
          <w:tcPr>
            <w:tcW w:w="1055" w:type="pct"/>
          </w:tcPr>
          <w:p w:rsidR="006D770B" w:rsidRPr="005D7113" w:rsidRDefault="006D770B" w:rsidP="0096170B">
            <w:pPr>
              <w:pStyle w:val="ConsPlusNormal"/>
              <w:ind w:firstLine="0"/>
              <w:jc w:val="both"/>
            </w:pPr>
            <w:r w:rsidRPr="005D7113">
              <w:t>Подпрограмма 3</w:t>
            </w:r>
          </w:p>
        </w:tc>
        <w:tc>
          <w:tcPr>
            <w:tcW w:w="988" w:type="pct"/>
            <w:vAlign w:val="bottom"/>
          </w:tcPr>
          <w:p w:rsidR="006D770B" w:rsidRPr="005D7113" w:rsidRDefault="006D770B" w:rsidP="006D770B">
            <w:pPr>
              <w:ind w:firstLine="52"/>
              <w:rPr>
                <w:rFonts w:cs="Arial"/>
                <w:sz w:val="20"/>
                <w:szCs w:val="20"/>
              </w:rPr>
            </w:pPr>
            <w:r w:rsidRPr="005D7113">
              <w:rPr>
                <w:rFonts w:cs="Arial"/>
                <w:sz w:val="20"/>
                <w:szCs w:val="20"/>
              </w:rPr>
              <w:t>0,2</w:t>
            </w:r>
          </w:p>
        </w:tc>
        <w:tc>
          <w:tcPr>
            <w:tcW w:w="624" w:type="pct"/>
            <w:vAlign w:val="bottom"/>
          </w:tcPr>
          <w:p w:rsidR="006D770B" w:rsidRPr="005D7113" w:rsidRDefault="006D770B" w:rsidP="006D770B">
            <w:pPr>
              <w:ind w:firstLine="52"/>
              <w:rPr>
                <w:rFonts w:cs="Arial"/>
                <w:sz w:val="20"/>
                <w:szCs w:val="20"/>
              </w:rPr>
            </w:pPr>
          </w:p>
        </w:tc>
        <w:tc>
          <w:tcPr>
            <w:tcW w:w="682" w:type="pct"/>
            <w:vAlign w:val="bottom"/>
          </w:tcPr>
          <w:p w:rsidR="006D770B" w:rsidRPr="005D7113" w:rsidRDefault="006D770B" w:rsidP="006D770B">
            <w:pPr>
              <w:ind w:firstLine="52"/>
              <w:rPr>
                <w:rFonts w:cs="Arial"/>
                <w:sz w:val="20"/>
                <w:szCs w:val="20"/>
              </w:rPr>
            </w:pPr>
          </w:p>
        </w:tc>
        <w:tc>
          <w:tcPr>
            <w:tcW w:w="459" w:type="pct"/>
            <w:vAlign w:val="bottom"/>
          </w:tcPr>
          <w:p w:rsidR="006D770B" w:rsidRPr="005D7113" w:rsidRDefault="006D770B" w:rsidP="006D770B">
            <w:pPr>
              <w:ind w:firstLine="52"/>
              <w:rPr>
                <w:rFonts w:cs="Arial"/>
                <w:sz w:val="20"/>
                <w:szCs w:val="20"/>
              </w:rPr>
            </w:pPr>
            <w:r w:rsidRPr="005D7113">
              <w:rPr>
                <w:rFonts w:cs="Arial"/>
                <w:sz w:val="20"/>
                <w:szCs w:val="20"/>
              </w:rPr>
              <w:t>0,2</w:t>
            </w:r>
          </w:p>
        </w:tc>
      </w:tr>
      <w:tr w:rsidR="000C0CF8" w:rsidRPr="005D7113" w:rsidTr="00CA6950">
        <w:tc>
          <w:tcPr>
            <w:tcW w:w="1192" w:type="pct"/>
          </w:tcPr>
          <w:p w:rsidR="000C0CF8" w:rsidRPr="005D7113" w:rsidRDefault="000C0CF8" w:rsidP="006D685E">
            <w:pPr>
              <w:pStyle w:val="ConsPlusTitle"/>
              <w:widowControl/>
              <w:jc w:val="both"/>
              <w:rPr>
                <w:b w:val="0"/>
              </w:rPr>
            </w:pPr>
            <w:r w:rsidRPr="005D7113">
              <w:rPr>
                <w:b w:val="0"/>
              </w:rPr>
              <w:t>Ожидаемые конечные результаты реализации муниципальной программы</w:t>
            </w:r>
          </w:p>
        </w:tc>
        <w:tc>
          <w:tcPr>
            <w:tcW w:w="3808" w:type="pct"/>
            <w:gridSpan w:val="5"/>
          </w:tcPr>
          <w:p w:rsidR="000C0CF8" w:rsidRPr="005D7113" w:rsidRDefault="000C0CF8" w:rsidP="006D685E">
            <w:pPr>
              <w:widowControl w:val="0"/>
              <w:autoSpaceDE w:val="0"/>
              <w:autoSpaceDN w:val="0"/>
              <w:adjustRightInd w:val="0"/>
              <w:ind w:firstLine="0"/>
              <w:rPr>
                <w:rFonts w:cs="Arial"/>
                <w:sz w:val="20"/>
                <w:szCs w:val="20"/>
              </w:rPr>
            </w:pPr>
            <w:r w:rsidRPr="005D7113">
              <w:rPr>
                <w:rFonts w:cs="Arial"/>
                <w:sz w:val="20"/>
                <w:szCs w:val="20"/>
              </w:rPr>
              <w:t>За период реализации программы будет осуществлено благоустройство  территории  сельского поселения, осуществлено финансирование уличного освещения, произведено  содержание мест захоронения и  прочее благоустройство</w:t>
            </w:r>
          </w:p>
        </w:tc>
      </w:tr>
    </w:tbl>
    <w:p w:rsidR="001F19E8" w:rsidRPr="005D7113" w:rsidRDefault="001F19E8" w:rsidP="006D685E">
      <w:pPr>
        <w:autoSpaceDE w:val="0"/>
        <w:autoSpaceDN w:val="0"/>
        <w:adjustRightInd w:val="0"/>
        <w:ind w:firstLine="709"/>
        <w:rPr>
          <w:rFonts w:cs="Arial"/>
        </w:rPr>
      </w:pPr>
    </w:p>
    <w:p w:rsidR="00BE2592" w:rsidRPr="005D7113" w:rsidRDefault="005B704F" w:rsidP="006D685E">
      <w:pPr>
        <w:autoSpaceDE w:val="0"/>
        <w:autoSpaceDN w:val="0"/>
        <w:adjustRightInd w:val="0"/>
        <w:ind w:firstLine="709"/>
        <w:rPr>
          <w:rFonts w:cs="Arial"/>
        </w:rPr>
      </w:pPr>
      <w:r w:rsidRPr="005D7113">
        <w:rPr>
          <w:rFonts w:cs="Arial"/>
        </w:rPr>
        <w:t>1. Характеристика проблемы</w:t>
      </w:r>
    </w:p>
    <w:p w:rsidR="00BE2592" w:rsidRPr="005D7113" w:rsidRDefault="005B704F" w:rsidP="006D685E">
      <w:pPr>
        <w:ind w:firstLine="709"/>
        <w:rPr>
          <w:rFonts w:cs="Arial"/>
        </w:rPr>
      </w:pPr>
      <w:r w:rsidRPr="005D7113">
        <w:rPr>
          <w:rFonts w:cs="Arial"/>
        </w:rPr>
        <w:t>Муниципальная целевая програ</w:t>
      </w:r>
      <w:r w:rsidR="00E91E86" w:rsidRPr="005D7113">
        <w:rPr>
          <w:rFonts w:cs="Arial"/>
        </w:rPr>
        <w:t xml:space="preserve">мма разработана во исполнение </w:t>
      </w:r>
      <w:r w:rsidR="00EB6C24" w:rsidRPr="005D7113">
        <w:rPr>
          <w:rFonts w:cs="Arial"/>
        </w:rPr>
        <w:t xml:space="preserve">Постановления администрации </w:t>
      </w:r>
      <w:r w:rsidR="00EB6C24" w:rsidRPr="005D7113">
        <w:rPr>
          <w:rFonts w:cs="Arial"/>
          <w:bCs/>
        </w:rPr>
        <w:t>Шекаловского сельского поселения</w:t>
      </w:r>
      <w:r w:rsidR="00EB6C24" w:rsidRPr="005D7113">
        <w:rPr>
          <w:rFonts w:cs="Arial"/>
          <w:spacing w:val="-1"/>
        </w:rPr>
        <w:t xml:space="preserve"> </w:t>
      </w:r>
      <w:r w:rsidR="00EB6C24" w:rsidRPr="005D7113">
        <w:rPr>
          <w:rFonts w:cs="Arial"/>
        </w:rPr>
        <w:t>от 22.11.2013 года № 37 «О порядке разработки, реализации и оценки эффективности муниципальных программ Шекаловского сельского поселения».</w:t>
      </w:r>
      <w:r w:rsidR="00BE2592" w:rsidRPr="005D7113">
        <w:rPr>
          <w:rFonts w:cs="Arial"/>
        </w:rPr>
        <w:t xml:space="preserve"> Повышение уровня и качества жизни населения Шекаловского сельского поселения являются приоритетными социально-экономическими задачами развития  сельского поселения и благоустройство  мест  общего  пользования территории поселения - важная социальная задача. </w:t>
      </w:r>
    </w:p>
    <w:p w:rsidR="003A2C6A" w:rsidRPr="005D7113" w:rsidRDefault="003A2C6A" w:rsidP="006D685E">
      <w:pPr>
        <w:ind w:firstLine="709"/>
        <w:rPr>
          <w:rFonts w:cs="Arial"/>
        </w:rPr>
      </w:pPr>
      <w:r w:rsidRPr="005D7113">
        <w:rPr>
          <w:rFonts w:cs="Arial"/>
        </w:rPr>
        <w:t xml:space="preserve">Общая площадь поселения </w:t>
      </w:r>
      <w:smartTag w:uri="urn:schemas-microsoft-com:office:smarttags" w:element="metricconverter">
        <w:smartTagPr>
          <w:attr w:name="ProductID" w:val="8782 га"/>
        </w:smartTagPr>
        <w:r w:rsidRPr="005D7113">
          <w:rPr>
            <w:rFonts w:cs="Arial"/>
          </w:rPr>
          <w:t>8782 га</w:t>
        </w:r>
      </w:smartTag>
      <w:r w:rsidRPr="005D7113">
        <w:rPr>
          <w:rFonts w:cs="Arial"/>
        </w:rPr>
        <w:t>.  На его территории проживает   7</w:t>
      </w:r>
      <w:r w:rsidR="007C2F2A" w:rsidRPr="005D7113">
        <w:rPr>
          <w:rFonts w:cs="Arial"/>
        </w:rPr>
        <w:t>02</w:t>
      </w:r>
      <w:r w:rsidRPr="005D7113">
        <w:rPr>
          <w:rFonts w:cs="Arial"/>
        </w:rPr>
        <w:t xml:space="preserve"> чел.</w:t>
      </w:r>
    </w:p>
    <w:p w:rsidR="003A2C6A" w:rsidRPr="005D7113" w:rsidRDefault="003A2C6A" w:rsidP="006D685E">
      <w:pPr>
        <w:ind w:firstLine="709"/>
        <w:rPr>
          <w:rFonts w:cs="Arial"/>
        </w:rPr>
      </w:pPr>
      <w:r w:rsidRPr="005D7113">
        <w:rPr>
          <w:rFonts w:cs="Arial"/>
        </w:rPr>
        <w:t xml:space="preserve">Расстояние </w:t>
      </w:r>
      <w:proofErr w:type="gramStart"/>
      <w:r w:rsidRPr="005D7113">
        <w:rPr>
          <w:rFonts w:cs="Arial"/>
        </w:rPr>
        <w:t>от</w:t>
      </w:r>
      <w:proofErr w:type="gramEnd"/>
      <w:r w:rsidRPr="005D7113">
        <w:rPr>
          <w:rFonts w:cs="Arial"/>
        </w:rPr>
        <w:t xml:space="preserve"> с. Шекаловка </w:t>
      </w:r>
      <w:proofErr w:type="gramStart"/>
      <w:r w:rsidRPr="005D7113">
        <w:rPr>
          <w:rFonts w:cs="Arial"/>
        </w:rPr>
        <w:t>до</w:t>
      </w:r>
      <w:proofErr w:type="gramEnd"/>
      <w:r w:rsidRPr="005D7113">
        <w:rPr>
          <w:rFonts w:cs="Arial"/>
        </w:rPr>
        <w:t xml:space="preserve"> районного центра г. Россошь – </w:t>
      </w:r>
      <w:smartTag w:uri="urn:schemas-microsoft-com:office:smarttags" w:element="metricconverter">
        <w:smartTagPr>
          <w:attr w:name="ProductID" w:val="35 км"/>
        </w:smartTagPr>
        <w:r w:rsidRPr="005D7113">
          <w:rPr>
            <w:rFonts w:cs="Arial"/>
          </w:rPr>
          <w:t>35 км</w:t>
        </w:r>
      </w:smartTag>
      <w:r w:rsidRPr="005D7113">
        <w:rPr>
          <w:rFonts w:cs="Arial"/>
        </w:rPr>
        <w:t xml:space="preserve">.; до областного центра г. Воронеж – </w:t>
      </w:r>
      <w:smartTag w:uri="urn:schemas-microsoft-com:office:smarttags" w:element="metricconverter">
        <w:smartTagPr>
          <w:attr w:name="ProductID" w:val="245 км"/>
        </w:smartTagPr>
        <w:r w:rsidRPr="005D7113">
          <w:rPr>
            <w:rFonts w:cs="Arial"/>
          </w:rPr>
          <w:t>245 км</w:t>
        </w:r>
      </w:smartTag>
      <w:r w:rsidRPr="005D7113">
        <w:rPr>
          <w:rFonts w:cs="Arial"/>
        </w:rPr>
        <w:t xml:space="preserve">. До ближайшей ж. д. станции </w:t>
      </w:r>
      <w:proofErr w:type="gramStart"/>
      <w:r w:rsidRPr="005D7113">
        <w:rPr>
          <w:rFonts w:cs="Arial"/>
        </w:rPr>
        <w:t>г</w:t>
      </w:r>
      <w:proofErr w:type="gramEnd"/>
      <w:r w:rsidRPr="005D7113">
        <w:rPr>
          <w:rFonts w:cs="Arial"/>
        </w:rPr>
        <w:t xml:space="preserve">. Россошь – </w:t>
      </w:r>
      <w:smartTag w:uri="urn:schemas-microsoft-com:office:smarttags" w:element="metricconverter">
        <w:smartTagPr>
          <w:attr w:name="ProductID" w:val="45 км"/>
        </w:smartTagPr>
        <w:r w:rsidRPr="005D7113">
          <w:rPr>
            <w:rFonts w:cs="Arial"/>
          </w:rPr>
          <w:t>45 км</w:t>
        </w:r>
      </w:smartTag>
      <w:r w:rsidRPr="005D7113">
        <w:rPr>
          <w:rFonts w:cs="Arial"/>
        </w:rPr>
        <w:t>.</w:t>
      </w:r>
    </w:p>
    <w:p w:rsidR="003A2C6A" w:rsidRPr="005D7113" w:rsidRDefault="003A2C6A" w:rsidP="006D685E">
      <w:pPr>
        <w:ind w:firstLine="709"/>
        <w:rPr>
          <w:rFonts w:cs="Arial"/>
        </w:rPr>
      </w:pPr>
      <w:r w:rsidRPr="005D7113">
        <w:rPr>
          <w:rFonts w:cs="Arial"/>
        </w:rPr>
        <w:t xml:space="preserve">Территория сельского поселения включает в себя земли населенных пунктов, промышленности и транспорта, </w:t>
      </w:r>
      <w:proofErr w:type="spellStart"/>
      <w:r w:rsidRPr="005D7113">
        <w:rPr>
          <w:rFonts w:cs="Arial"/>
        </w:rPr>
        <w:t>сельхозназначения</w:t>
      </w:r>
      <w:proofErr w:type="spellEnd"/>
      <w:r w:rsidRPr="005D7113">
        <w:rPr>
          <w:rFonts w:cs="Arial"/>
        </w:rPr>
        <w:t>, лесного  фонда и государственного муниципального значения.</w:t>
      </w:r>
    </w:p>
    <w:p w:rsidR="003A2C6A" w:rsidRPr="005D7113" w:rsidRDefault="003A2C6A" w:rsidP="006D685E">
      <w:pPr>
        <w:ind w:firstLine="709"/>
        <w:rPr>
          <w:rFonts w:cs="Arial"/>
        </w:rPr>
      </w:pPr>
      <w:r w:rsidRPr="005D7113">
        <w:rPr>
          <w:rFonts w:cs="Arial"/>
        </w:rPr>
        <w:lastRenderedPageBreak/>
        <w:t xml:space="preserve">Земли сельскохозяйственного назначения представлены пашней, пастбищами, сенокосами, территориями сельхозпредприятий. </w:t>
      </w:r>
    </w:p>
    <w:p w:rsidR="003A2C6A" w:rsidRPr="005D7113" w:rsidRDefault="003A2C6A" w:rsidP="006D685E">
      <w:pPr>
        <w:ind w:firstLine="709"/>
        <w:rPr>
          <w:rFonts w:cs="Arial"/>
        </w:rPr>
      </w:pPr>
      <w:r w:rsidRPr="005D7113">
        <w:rPr>
          <w:rFonts w:cs="Arial"/>
        </w:rPr>
        <w:t>Центром сельского поселения является село Шекаловка.</w:t>
      </w:r>
    </w:p>
    <w:p w:rsidR="003A2C6A" w:rsidRPr="005D7113" w:rsidRDefault="003A2C6A" w:rsidP="006D685E">
      <w:pPr>
        <w:ind w:firstLine="709"/>
        <w:rPr>
          <w:rFonts w:cs="Arial"/>
        </w:rPr>
      </w:pPr>
      <w:r w:rsidRPr="005D7113">
        <w:rPr>
          <w:rFonts w:cs="Arial"/>
        </w:rPr>
        <w:t>В границах поселения также расположен</w:t>
      </w:r>
      <w:r w:rsidR="00554485" w:rsidRPr="005D7113">
        <w:rPr>
          <w:rFonts w:cs="Arial"/>
        </w:rPr>
        <w:t>ы:</w:t>
      </w:r>
      <w:r w:rsidRPr="005D7113">
        <w:rPr>
          <w:rFonts w:cs="Arial"/>
        </w:rPr>
        <w:t xml:space="preserve"> х. </w:t>
      </w:r>
      <w:proofErr w:type="spellStart"/>
      <w:r w:rsidRPr="005D7113">
        <w:rPr>
          <w:rFonts w:cs="Arial"/>
        </w:rPr>
        <w:t>Новоселовка</w:t>
      </w:r>
      <w:proofErr w:type="spellEnd"/>
      <w:r w:rsidRPr="005D7113">
        <w:rPr>
          <w:rFonts w:cs="Arial"/>
        </w:rPr>
        <w:t xml:space="preserve">, х. </w:t>
      </w:r>
      <w:proofErr w:type="spellStart"/>
      <w:r w:rsidRPr="005D7113">
        <w:rPr>
          <w:rFonts w:cs="Arial"/>
        </w:rPr>
        <w:t>Легкодымовка</w:t>
      </w:r>
      <w:proofErr w:type="spellEnd"/>
      <w:r w:rsidRPr="005D7113">
        <w:rPr>
          <w:rFonts w:cs="Arial"/>
        </w:rPr>
        <w:t xml:space="preserve"> 1-я, х. </w:t>
      </w:r>
      <w:proofErr w:type="spellStart"/>
      <w:r w:rsidRPr="005D7113">
        <w:rPr>
          <w:rFonts w:cs="Arial"/>
        </w:rPr>
        <w:t>Легкодымовка</w:t>
      </w:r>
      <w:proofErr w:type="spellEnd"/>
      <w:r w:rsidRPr="005D7113">
        <w:rPr>
          <w:rFonts w:cs="Arial"/>
        </w:rPr>
        <w:t xml:space="preserve"> 2-я, х. </w:t>
      </w:r>
      <w:proofErr w:type="spellStart"/>
      <w:r w:rsidRPr="005D7113">
        <w:rPr>
          <w:rFonts w:cs="Arial"/>
        </w:rPr>
        <w:t>Новоселовка</w:t>
      </w:r>
      <w:proofErr w:type="spellEnd"/>
      <w:r w:rsidRPr="005D7113">
        <w:rPr>
          <w:rFonts w:cs="Arial"/>
        </w:rPr>
        <w:t xml:space="preserve">, х. Волкодав, х. Малый Лес, х. </w:t>
      </w:r>
      <w:proofErr w:type="spellStart"/>
      <w:r w:rsidRPr="005D7113">
        <w:rPr>
          <w:rFonts w:cs="Arial"/>
        </w:rPr>
        <w:t>Ендовино</w:t>
      </w:r>
      <w:proofErr w:type="spellEnd"/>
      <w:r w:rsidRPr="005D7113">
        <w:rPr>
          <w:rFonts w:cs="Arial"/>
        </w:rPr>
        <w:t>.</w:t>
      </w:r>
    </w:p>
    <w:p w:rsidR="00BE2592" w:rsidRPr="005D7113" w:rsidRDefault="00BE2592" w:rsidP="006D685E">
      <w:pPr>
        <w:ind w:firstLine="709"/>
        <w:rPr>
          <w:rFonts w:cs="Arial"/>
        </w:rPr>
      </w:pPr>
      <w:r w:rsidRPr="005D7113">
        <w:rPr>
          <w:rFonts w:cs="Arial"/>
        </w:rPr>
        <w:t xml:space="preserve">Содержание и благоустройство территории Шекаловского сельского поселения осуществляется собственниками и пользователями земельных участков в соответствии с установленными требованиями. </w:t>
      </w:r>
    </w:p>
    <w:p w:rsidR="00BE2592" w:rsidRPr="005D7113" w:rsidRDefault="00BE2592" w:rsidP="006D685E">
      <w:pPr>
        <w:ind w:firstLine="709"/>
        <w:rPr>
          <w:rFonts w:cs="Arial"/>
        </w:rPr>
      </w:pPr>
      <w:r w:rsidRPr="005D7113">
        <w:rPr>
          <w:rFonts w:cs="Arial"/>
        </w:rPr>
        <w:t>Ежегодные мероприятия по</w:t>
      </w:r>
      <w:r w:rsidR="00A66D21" w:rsidRPr="005D7113">
        <w:rPr>
          <w:rFonts w:cs="Arial"/>
        </w:rPr>
        <w:t xml:space="preserve"> благоустройству </w:t>
      </w:r>
      <w:r w:rsidRPr="005D7113">
        <w:rPr>
          <w:rFonts w:cs="Arial"/>
        </w:rPr>
        <w:t xml:space="preserve">территории сельского поселения, осуществляемые </w:t>
      </w:r>
      <w:r w:rsidR="00A66D21" w:rsidRPr="005D7113">
        <w:rPr>
          <w:rFonts w:cs="Arial"/>
        </w:rPr>
        <w:t xml:space="preserve">за </w:t>
      </w:r>
      <w:r w:rsidRPr="005D7113">
        <w:rPr>
          <w:rFonts w:cs="Arial"/>
        </w:rPr>
        <w:t>счет финансовых средств бюджета Шекаловского сельского поселения, недостаточны и не решают накопившихся проблем в данной сфере.</w:t>
      </w:r>
    </w:p>
    <w:p w:rsidR="003A2C6A" w:rsidRPr="005D7113" w:rsidRDefault="00BE2592" w:rsidP="006D685E">
      <w:pPr>
        <w:ind w:firstLine="709"/>
        <w:rPr>
          <w:rFonts w:cs="Arial"/>
          <w:color w:val="000000"/>
        </w:rPr>
      </w:pPr>
      <w:r w:rsidRPr="005D7113">
        <w:rPr>
          <w:rFonts w:cs="Arial"/>
          <w:color w:val="000000"/>
        </w:rPr>
        <w:t>Существующие участки зеленых насаждений общего пользования и растений имеют</w:t>
      </w:r>
      <w:r w:rsidRPr="005D7113">
        <w:rPr>
          <w:rFonts w:cs="Arial"/>
          <w:color w:val="000000"/>
          <w:lang w:val="en-US"/>
        </w:rPr>
        <w:t> </w:t>
      </w:r>
      <w:r w:rsidRPr="005D7113">
        <w:rPr>
          <w:rFonts w:cs="Arial"/>
          <w:color w:val="000000"/>
        </w:rPr>
        <w:t xml:space="preserve"> неудовлетворительное состояние. Необходим систематический уход за существующими насаждениями: вырезка поросли, уборка аварийных и старых деревьев, подсадка саженцев. Причин такого положения много и, прежде всего, в</w:t>
      </w:r>
      <w:r w:rsidRPr="005D7113">
        <w:rPr>
          <w:rFonts w:cs="Arial"/>
          <w:color w:val="000000"/>
          <w:lang w:val="en-US"/>
        </w:rPr>
        <w:t> </w:t>
      </w:r>
      <w:r w:rsidRPr="005D7113">
        <w:rPr>
          <w:rFonts w:cs="Arial"/>
          <w:color w:val="000000"/>
        </w:rPr>
        <w:t xml:space="preserve"> отсутствии штата рабочих по благоустройству в администрации Шекаловского сельского поселения, недостаточном участии в этой работе жителей </w:t>
      </w:r>
      <w:r w:rsidRPr="005D7113">
        <w:rPr>
          <w:rFonts w:cs="Arial"/>
        </w:rPr>
        <w:t>сельского поселения</w:t>
      </w:r>
      <w:r w:rsidRPr="005D7113">
        <w:rPr>
          <w:rFonts w:cs="Arial"/>
          <w:color w:val="000000"/>
        </w:rPr>
        <w:t xml:space="preserve">, учащихся, трудящихся, организаций, недостаточности средств, определяемых ежегодно сельским поселением. </w:t>
      </w:r>
    </w:p>
    <w:p w:rsidR="005B704F" w:rsidRPr="005D7113" w:rsidRDefault="00F876D4" w:rsidP="006D685E">
      <w:pPr>
        <w:ind w:firstLine="709"/>
        <w:rPr>
          <w:rFonts w:cs="Arial"/>
          <w:color w:val="000000"/>
        </w:rPr>
      </w:pPr>
      <w:r w:rsidRPr="005D7113">
        <w:rPr>
          <w:rFonts w:cs="Arial"/>
        </w:rPr>
        <w:t xml:space="preserve">Анализ сложившейся ситуации показал, что для нормального функционирования Шекаловского сельского поселения большое значение имеет благоустройство территории. </w:t>
      </w:r>
      <w:r w:rsidR="005B704F" w:rsidRPr="005D7113">
        <w:rPr>
          <w:rFonts w:cs="Arial"/>
        </w:rPr>
        <w:t>Многолетнее недофинансирование мероприятий по</w:t>
      </w:r>
      <w:r w:rsidR="00E84E7A" w:rsidRPr="005D7113">
        <w:rPr>
          <w:rFonts w:cs="Arial"/>
        </w:rPr>
        <w:t xml:space="preserve"> ремонту и приведению территории муниципального образования</w:t>
      </w:r>
      <w:r w:rsidR="005B704F" w:rsidRPr="005D7113">
        <w:rPr>
          <w:rFonts w:cs="Arial"/>
        </w:rPr>
        <w:t xml:space="preserve"> в надлежащий в</w:t>
      </w:r>
      <w:r w:rsidR="00D84C11" w:rsidRPr="005D7113">
        <w:rPr>
          <w:rFonts w:cs="Arial"/>
        </w:rPr>
        <w:t xml:space="preserve">ид, привело к </w:t>
      </w:r>
      <w:r w:rsidR="005B704F" w:rsidRPr="005D7113">
        <w:rPr>
          <w:rFonts w:cs="Arial"/>
        </w:rPr>
        <w:t>отсутствию детских игровых площадок,</w:t>
      </w:r>
      <w:r w:rsidR="00A66D21" w:rsidRPr="005D7113">
        <w:rPr>
          <w:rFonts w:cs="Arial"/>
        </w:rPr>
        <w:t xml:space="preserve"> утрате </w:t>
      </w:r>
      <w:r w:rsidR="00E91E86" w:rsidRPr="005D7113">
        <w:rPr>
          <w:rFonts w:cs="Arial"/>
        </w:rPr>
        <w:t xml:space="preserve">архитектурного </w:t>
      </w:r>
      <w:r w:rsidR="00A66D21" w:rsidRPr="005D7113">
        <w:rPr>
          <w:rFonts w:cs="Arial"/>
        </w:rPr>
        <w:t xml:space="preserve">облика </w:t>
      </w:r>
      <w:r w:rsidR="00E84E7A" w:rsidRPr="005D7113">
        <w:rPr>
          <w:rFonts w:cs="Arial"/>
        </w:rPr>
        <w:t>сел</w:t>
      </w:r>
      <w:r w:rsidR="00D84C11" w:rsidRPr="005D7113">
        <w:rPr>
          <w:rFonts w:cs="Arial"/>
        </w:rPr>
        <w:t>а</w:t>
      </w:r>
      <w:r w:rsidRPr="005D7113">
        <w:rPr>
          <w:rFonts w:cs="Arial"/>
        </w:rPr>
        <w:t xml:space="preserve">. </w:t>
      </w:r>
    </w:p>
    <w:p w:rsidR="005B704F" w:rsidRPr="005D7113" w:rsidRDefault="00E819EC" w:rsidP="006D685E">
      <w:pPr>
        <w:widowControl w:val="0"/>
        <w:shd w:val="clear" w:color="auto" w:fill="FFFFFF"/>
        <w:suppressAutoHyphens/>
        <w:autoSpaceDE w:val="0"/>
        <w:ind w:firstLine="709"/>
        <w:rPr>
          <w:rFonts w:cs="Arial"/>
        </w:rPr>
      </w:pPr>
      <w:r w:rsidRPr="005D7113">
        <w:rPr>
          <w:rFonts w:cs="Arial"/>
        </w:rPr>
        <w:t>В этой связи и</w:t>
      </w:r>
      <w:r w:rsidR="005B704F" w:rsidRPr="005D7113">
        <w:rPr>
          <w:rFonts w:cs="Arial"/>
        </w:rPr>
        <w:t xml:space="preserve"> разработана </w:t>
      </w:r>
      <w:r w:rsidR="00E84E7A" w:rsidRPr="005D7113">
        <w:rPr>
          <w:rFonts w:cs="Arial"/>
        </w:rPr>
        <w:t>м</w:t>
      </w:r>
      <w:r w:rsidRPr="005D7113">
        <w:rPr>
          <w:rFonts w:cs="Arial"/>
        </w:rPr>
        <w:t xml:space="preserve">униципальная </w:t>
      </w:r>
      <w:r w:rsidR="005B704F" w:rsidRPr="005D7113">
        <w:rPr>
          <w:rFonts w:cs="Arial"/>
        </w:rPr>
        <w:t>целевая программа «</w:t>
      </w:r>
      <w:r w:rsidR="00E84E7A" w:rsidRPr="005D7113">
        <w:rPr>
          <w:rFonts w:cs="Arial"/>
        </w:rPr>
        <w:t xml:space="preserve">Благоустройство </w:t>
      </w:r>
      <w:r w:rsidRPr="005D7113">
        <w:rPr>
          <w:rFonts w:cs="Arial"/>
        </w:rPr>
        <w:t>Шекаловского сельского поселения на 201</w:t>
      </w:r>
      <w:r w:rsidR="00E84E7A" w:rsidRPr="005D7113">
        <w:rPr>
          <w:rFonts w:cs="Arial"/>
        </w:rPr>
        <w:t>4</w:t>
      </w:r>
      <w:r w:rsidR="00286459" w:rsidRPr="005D7113">
        <w:rPr>
          <w:rFonts w:cs="Arial"/>
        </w:rPr>
        <w:t>-2019</w:t>
      </w:r>
      <w:r w:rsidR="005B704F" w:rsidRPr="005D7113">
        <w:rPr>
          <w:rFonts w:cs="Arial"/>
        </w:rPr>
        <w:t xml:space="preserve"> годы», которая является комплексом взаимоувязанных мероприятий, направленных на достижение поставленных целей и задач. </w:t>
      </w:r>
    </w:p>
    <w:p w:rsidR="005B704F" w:rsidRPr="005D7113" w:rsidRDefault="005B704F" w:rsidP="006D685E">
      <w:pPr>
        <w:autoSpaceDE w:val="0"/>
        <w:autoSpaceDN w:val="0"/>
        <w:adjustRightInd w:val="0"/>
        <w:ind w:firstLine="709"/>
        <w:rPr>
          <w:rFonts w:cs="Arial"/>
        </w:rPr>
      </w:pPr>
      <w:r w:rsidRPr="005D7113">
        <w:rPr>
          <w:rFonts w:cs="Arial"/>
        </w:rPr>
        <w:t>Реализация программы поз</w:t>
      </w:r>
      <w:r w:rsidR="00E819EC" w:rsidRPr="005D7113">
        <w:rPr>
          <w:rFonts w:cs="Arial"/>
        </w:rPr>
        <w:t xml:space="preserve">волит сформировать </w:t>
      </w:r>
      <w:r w:rsidRPr="005D7113">
        <w:rPr>
          <w:rFonts w:cs="Arial"/>
        </w:rPr>
        <w:t>условия, благоприятно влияющие на психологическое состояние граждан, повысить комфортность прожи</w:t>
      </w:r>
      <w:r w:rsidR="00E819EC" w:rsidRPr="005D7113">
        <w:rPr>
          <w:rFonts w:cs="Arial"/>
        </w:rPr>
        <w:t>вания</w:t>
      </w:r>
      <w:r w:rsidRPr="005D7113">
        <w:rPr>
          <w:rFonts w:cs="Arial"/>
        </w:rPr>
        <w:t>, сформировать активную гражданскую позиц</w:t>
      </w:r>
      <w:r w:rsidR="00E819EC" w:rsidRPr="005D7113">
        <w:rPr>
          <w:rFonts w:cs="Arial"/>
        </w:rPr>
        <w:t>ию жителей поселения</w:t>
      </w:r>
      <w:r w:rsidRPr="005D7113">
        <w:rPr>
          <w:rFonts w:cs="Arial"/>
        </w:rPr>
        <w:t>.</w:t>
      </w:r>
    </w:p>
    <w:p w:rsidR="00A66D21" w:rsidRPr="005D7113" w:rsidRDefault="00A66D21" w:rsidP="006D685E">
      <w:pPr>
        <w:tabs>
          <w:tab w:val="left" w:pos="567"/>
          <w:tab w:val="left" w:pos="709"/>
          <w:tab w:val="left" w:pos="1134"/>
        </w:tabs>
        <w:ind w:firstLine="709"/>
        <w:contextualSpacing/>
        <w:rPr>
          <w:rFonts w:cs="Arial"/>
        </w:rPr>
      </w:pPr>
    </w:p>
    <w:p w:rsidR="00286459" w:rsidRPr="005D7113" w:rsidRDefault="00286459" w:rsidP="006D685E">
      <w:pPr>
        <w:tabs>
          <w:tab w:val="left" w:pos="567"/>
          <w:tab w:val="left" w:pos="709"/>
          <w:tab w:val="left" w:pos="1134"/>
        </w:tabs>
        <w:ind w:firstLine="709"/>
        <w:contextualSpacing/>
        <w:rPr>
          <w:rFonts w:cs="Arial"/>
        </w:rPr>
      </w:pPr>
      <w:r w:rsidRPr="005D7113">
        <w:rPr>
          <w:rFonts w:cs="Arial"/>
        </w:rPr>
        <w:t>2. Приоритеты муниципальной политики в сфере</w:t>
      </w:r>
      <w:r w:rsidR="00EA7EF4" w:rsidRPr="005D7113">
        <w:rPr>
          <w:rFonts w:cs="Arial"/>
        </w:rPr>
        <w:t xml:space="preserve"> </w:t>
      </w:r>
      <w:r w:rsidRPr="005D7113">
        <w:rPr>
          <w:rFonts w:cs="Arial"/>
        </w:rPr>
        <w:t>реализации муниципальной программы, цели, задачи и</w:t>
      </w:r>
      <w:r w:rsidR="00EA7EF4" w:rsidRPr="005D7113">
        <w:rPr>
          <w:rFonts w:cs="Arial"/>
        </w:rPr>
        <w:t xml:space="preserve"> </w:t>
      </w:r>
      <w:r w:rsidRPr="005D7113">
        <w:rPr>
          <w:rFonts w:cs="Arial"/>
        </w:rPr>
        <w:t xml:space="preserve">показатели (индикаторы) достижения целей и решения задач, описание основных ожидаемых конечных результатов </w:t>
      </w:r>
    </w:p>
    <w:p w:rsidR="00286459" w:rsidRPr="005D7113" w:rsidRDefault="00286459" w:rsidP="006D685E">
      <w:pPr>
        <w:autoSpaceDE w:val="0"/>
        <w:autoSpaceDN w:val="0"/>
        <w:adjustRightInd w:val="0"/>
        <w:ind w:firstLine="709"/>
        <w:rPr>
          <w:rFonts w:cs="Arial"/>
        </w:rPr>
      </w:pPr>
      <w:r w:rsidRPr="005D7113">
        <w:rPr>
          <w:rFonts w:cs="Arial"/>
        </w:rPr>
        <w:t xml:space="preserve">муниципальной программы, сроков и этапов реализации </w:t>
      </w:r>
    </w:p>
    <w:p w:rsidR="00286459" w:rsidRPr="005D7113" w:rsidRDefault="00286459" w:rsidP="006D685E">
      <w:pPr>
        <w:autoSpaceDE w:val="0"/>
        <w:autoSpaceDN w:val="0"/>
        <w:adjustRightInd w:val="0"/>
        <w:ind w:firstLine="709"/>
        <w:rPr>
          <w:rFonts w:cs="Arial"/>
        </w:rPr>
      </w:pPr>
      <w:r w:rsidRPr="005D7113">
        <w:rPr>
          <w:rFonts w:cs="Arial"/>
        </w:rPr>
        <w:t>муниципальной программы</w:t>
      </w:r>
    </w:p>
    <w:p w:rsidR="005B704F" w:rsidRPr="005D7113" w:rsidRDefault="005B704F" w:rsidP="006D685E">
      <w:pPr>
        <w:autoSpaceDE w:val="0"/>
        <w:autoSpaceDN w:val="0"/>
        <w:adjustRightInd w:val="0"/>
        <w:ind w:firstLine="709"/>
        <w:rPr>
          <w:rFonts w:cs="Arial"/>
        </w:rPr>
      </w:pPr>
    </w:p>
    <w:p w:rsidR="005B704F" w:rsidRPr="005D7113" w:rsidRDefault="005B704F" w:rsidP="006D685E">
      <w:pPr>
        <w:autoSpaceDE w:val="0"/>
        <w:autoSpaceDN w:val="0"/>
        <w:adjustRightInd w:val="0"/>
        <w:ind w:firstLine="709"/>
        <w:rPr>
          <w:rFonts w:cs="Arial"/>
        </w:rPr>
      </w:pPr>
      <w:r w:rsidRPr="005D7113">
        <w:rPr>
          <w:rFonts w:cs="Arial"/>
        </w:rPr>
        <w:t>Основными целями программы являются:</w:t>
      </w:r>
    </w:p>
    <w:p w:rsidR="005B704F" w:rsidRPr="005D7113" w:rsidRDefault="005B704F" w:rsidP="006D685E">
      <w:pPr>
        <w:autoSpaceDE w:val="0"/>
        <w:autoSpaceDN w:val="0"/>
        <w:adjustRightInd w:val="0"/>
        <w:ind w:firstLine="709"/>
        <w:rPr>
          <w:rFonts w:cs="Arial"/>
        </w:rPr>
      </w:pPr>
      <w:r w:rsidRPr="005D7113">
        <w:rPr>
          <w:rFonts w:cs="Arial"/>
        </w:rPr>
        <w:t>– улучшение арх</w:t>
      </w:r>
      <w:r w:rsidR="00E819EC" w:rsidRPr="005D7113">
        <w:rPr>
          <w:rFonts w:cs="Arial"/>
        </w:rPr>
        <w:t>итектурного облика Шекаловского  сельского  поселения</w:t>
      </w:r>
      <w:r w:rsidRPr="005D7113">
        <w:rPr>
          <w:rFonts w:cs="Arial"/>
        </w:rPr>
        <w:t>;</w:t>
      </w:r>
    </w:p>
    <w:p w:rsidR="005B704F" w:rsidRPr="005D7113" w:rsidRDefault="005B704F" w:rsidP="006D685E">
      <w:pPr>
        <w:autoSpaceDE w:val="0"/>
        <w:autoSpaceDN w:val="0"/>
        <w:adjustRightInd w:val="0"/>
        <w:ind w:firstLine="709"/>
        <w:rPr>
          <w:rFonts w:cs="Arial"/>
        </w:rPr>
      </w:pPr>
      <w:r w:rsidRPr="005D7113">
        <w:rPr>
          <w:rFonts w:cs="Arial"/>
        </w:rPr>
        <w:t>– повышение уровня жизни населения</w:t>
      </w:r>
      <w:r w:rsidR="00E819EC" w:rsidRPr="005D7113">
        <w:rPr>
          <w:rFonts w:cs="Arial"/>
        </w:rPr>
        <w:t xml:space="preserve"> Шекаловского  сельского  поселения  </w:t>
      </w:r>
    </w:p>
    <w:p w:rsidR="005B704F" w:rsidRPr="005D7113" w:rsidRDefault="005B704F" w:rsidP="006D685E">
      <w:pPr>
        <w:autoSpaceDE w:val="0"/>
        <w:autoSpaceDN w:val="0"/>
        <w:adjustRightInd w:val="0"/>
        <w:ind w:firstLine="709"/>
        <w:rPr>
          <w:rFonts w:cs="Arial"/>
        </w:rPr>
      </w:pPr>
      <w:r w:rsidRPr="005D7113">
        <w:rPr>
          <w:rFonts w:cs="Arial"/>
        </w:rPr>
        <w:t>– повышение</w:t>
      </w:r>
      <w:r w:rsidR="00E819EC" w:rsidRPr="005D7113">
        <w:rPr>
          <w:rFonts w:cs="Arial"/>
        </w:rPr>
        <w:t xml:space="preserve"> уровня благоустройства  территории Шекаловского  сельского  поселения</w:t>
      </w:r>
      <w:r w:rsidRPr="005D7113">
        <w:rPr>
          <w:rFonts w:cs="Arial"/>
        </w:rPr>
        <w:t>;</w:t>
      </w:r>
    </w:p>
    <w:p w:rsidR="005B704F" w:rsidRPr="005D7113" w:rsidRDefault="005B704F" w:rsidP="006D685E">
      <w:pPr>
        <w:autoSpaceDE w:val="0"/>
        <w:autoSpaceDN w:val="0"/>
        <w:adjustRightInd w:val="0"/>
        <w:ind w:firstLine="709"/>
        <w:rPr>
          <w:rFonts w:cs="Arial"/>
        </w:rPr>
      </w:pPr>
      <w:r w:rsidRPr="005D7113">
        <w:rPr>
          <w:rFonts w:cs="Arial"/>
        </w:rPr>
        <w:t>– создание комфортных условий проживания граждан;</w:t>
      </w:r>
    </w:p>
    <w:p w:rsidR="005B704F" w:rsidRPr="005D7113" w:rsidRDefault="005B704F" w:rsidP="006D685E">
      <w:pPr>
        <w:autoSpaceDE w:val="0"/>
        <w:autoSpaceDN w:val="0"/>
        <w:adjustRightInd w:val="0"/>
        <w:ind w:firstLine="709"/>
        <w:rPr>
          <w:rFonts w:cs="Arial"/>
        </w:rPr>
      </w:pPr>
      <w:r w:rsidRPr="005D7113">
        <w:rPr>
          <w:rFonts w:cs="Arial"/>
        </w:rPr>
        <w:t>– создание условий для развития детей дошкольного и школьного возраста.</w:t>
      </w:r>
    </w:p>
    <w:p w:rsidR="005B704F" w:rsidRPr="005D7113" w:rsidRDefault="005B704F" w:rsidP="006D685E">
      <w:pPr>
        <w:autoSpaceDE w:val="0"/>
        <w:autoSpaceDN w:val="0"/>
        <w:adjustRightInd w:val="0"/>
        <w:ind w:firstLine="709"/>
        <w:rPr>
          <w:rFonts w:cs="Arial"/>
        </w:rPr>
      </w:pPr>
      <w:r w:rsidRPr="005D7113">
        <w:rPr>
          <w:rFonts w:cs="Arial"/>
        </w:rPr>
        <w:t>Основные задачи программы:</w:t>
      </w:r>
    </w:p>
    <w:p w:rsidR="005B704F" w:rsidRPr="005D7113" w:rsidRDefault="005B704F" w:rsidP="006D685E">
      <w:pPr>
        <w:autoSpaceDE w:val="0"/>
        <w:autoSpaceDN w:val="0"/>
        <w:adjustRightInd w:val="0"/>
        <w:ind w:firstLine="709"/>
        <w:rPr>
          <w:rFonts w:cs="Arial"/>
        </w:rPr>
      </w:pPr>
      <w:r w:rsidRPr="005D7113">
        <w:rPr>
          <w:rFonts w:cs="Arial"/>
        </w:rPr>
        <w:t>– выполнение работ по комплексном</w:t>
      </w:r>
      <w:r w:rsidR="00E819EC" w:rsidRPr="005D7113">
        <w:rPr>
          <w:rFonts w:cs="Arial"/>
        </w:rPr>
        <w:t>у благоустройству  территории</w:t>
      </w:r>
      <w:r w:rsidRPr="005D7113">
        <w:rPr>
          <w:rFonts w:cs="Arial"/>
        </w:rPr>
        <w:t>;</w:t>
      </w:r>
    </w:p>
    <w:p w:rsidR="005B704F" w:rsidRPr="005D7113" w:rsidRDefault="005B704F" w:rsidP="006D685E">
      <w:pPr>
        <w:widowControl w:val="0"/>
        <w:autoSpaceDE w:val="0"/>
        <w:autoSpaceDN w:val="0"/>
        <w:adjustRightInd w:val="0"/>
        <w:ind w:firstLine="709"/>
        <w:rPr>
          <w:rFonts w:cs="Arial"/>
        </w:rPr>
      </w:pPr>
      <w:r w:rsidRPr="005D7113">
        <w:rPr>
          <w:rFonts w:cs="Arial"/>
        </w:rPr>
        <w:t>– формирование активной гражданской позиции населения в вопросах охраны и подде</w:t>
      </w:r>
      <w:r w:rsidR="001A10BE" w:rsidRPr="005D7113">
        <w:rPr>
          <w:rFonts w:cs="Arial"/>
        </w:rPr>
        <w:t>ржания порядка территории поселения</w:t>
      </w:r>
      <w:r w:rsidRPr="005D7113">
        <w:rPr>
          <w:rFonts w:cs="Arial"/>
        </w:rPr>
        <w:t xml:space="preserve">, </w:t>
      </w:r>
    </w:p>
    <w:p w:rsidR="005B704F" w:rsidRPr="005D7113" w:rsidRDefault="005B704F" w:rsidP="006D685E">
      <w:pPr>
        <w:autoSpaceDE w:val="0"/>
        <w:autoSpaceDN w:val="0"/>
        <w:adjustRightInd w:val="0"/>
        <w:ind w:firstLine="709"/>
        <w:rPr>
          <w:rFonts w:cs="Arial"/>
        </w:rPr>
      </w:pPr>
      <w:r w:rsidRPr="005D7113">
        <w:rPr>
          <w:rFonts w:cs="Arial"/>
        </w:rPr>
        <w:lastRenderedPageBreak/>
        <w:t xml:space="preserve">– повышение комфортности проживания с учетом обеспечения доступности </w:t>
      </w:r>
      <w:proofErr w:type="spellStart"/>
      <w:r w:rsidRPr="005D7113">
        <w:rPr>
          <w:rFonts w:cs="Arial"/>
        </w:rPr>
        <w:t>мало</w:t>
      </w:r>
      <w:r w:rsidR="00E84E7A" w:rsidRPr="005D7113">
        <w:rPr>
          <w:rFonts w:cs="Arial"/>
        </w:rPr>
        <w:t>мо</w:t>
      </w:r>
      <w:r w:rsidRPr="005D7113">
        <w:rPr>
          <w:rFonts w:cs="Arial"/>
        </w:rPr>
        <w:t>бильных</w:t>
      </w:r>
      <w:proofErr w:type="spellEnd"/>
      <w:r w:rsidRPr="005D7113">
        <w:rPr>
          <w:rFonts w:cs="Arial"/>
        </w:rPr>
        <w:t xml:space="preserve"> групп населения</w:t>
      </w:r>
      <w:r w:rsidR="00EA7EF4" w:rsidRPr="005D7113">
        <w:rPr>
          <w:rFonts w:cs="Arial"/>
        </w:rPr>
        <w:t>.</w:t>
      </w:r>
    </w:p>
    <w:p w:rsidR="005B704F" w:rsidRPr="005D7113" w:rsidRDefault="005B704F" w:rsidP="006D685E">
      <w:pPr>
        <w:autoSpaceDE w:val="0"/>
        <w:autoSpaceDN w:val="0"/>
        <w:adjustRightInd w:val="0"/>
        <w:ind w:firstLine="709"/>
        <w:rPr>
          <w:rFonts w:cs="Arial"/>
        </w:rPr>
      </w:pPr>
    </w:p>
    <w:p w:rsidR="0014762F" w:rsidRPr="005D7113" w:rsidRDefault="005B704F" w:rsidP="006D685E">
      <w:pPr>
        <w:autoSpaceDE w:val="0"/>
        <w:autoSpaceDN w:val="0"/>
        <w:adjustRightInd w:val="0"/>
        <w:ind w:firstLine="709"/>
        <w:rPr>
          <w:rFonts w:cs="Arial"/>
        </w:rPr>
      </w:pPr>
      <w:r w:rsidRPr="005D7113">
        <w:rPr>
          <w:rFonts w:cs="Arial"/>
        </w:rPr>
        <w:t>3.</w:t>
      </w:r>
      <w:r w:rsidR="00813D71" w:rsidRPr="005D7113">
        <w:rPr>
          <w:rFonts w:cs="Arial"/>
        </w:rPr>
        <w:t>Обоснование выделения подпрограмм и обобщённая характеристика основных мероприятий</w:t>
      </w:r>
    </w:p>
    <w:p w:rsidR="00EA7EF4" w:rsidRPr="005D7113" w:rsidRDefault="00EA7EF4" w:rsidP="006D685E">
      <w:pPr>
        <w:autoSpaceDE w:val="0"/>
        <w:autoSpaceDN w:val="0"/>
        <w:adjustRightInd w:val="0"/>
        <w:ind w:firstLine="709"/>
        <w:rPr>
          <w:rFonts w:cs="Arial"/>
        </w:rPr>
      </w:pPr>
    </w:p>
    <w:p w:rsidR="00813D71" w:rsidRPr="005D7113" w:rsidRDefault="00813D71" w:rsidP="006D685E">
      <w:pPr>
        <w:ind w:firstLine="709"/>
        <w:rPr>
          <w:rFonts w:cs="Arial"/>
        </w:rPr>
      </w:pPr>
      <w:r w:rsidRPr="005D7113">
        <w:rPr>
          <w:rFonts w:cs="Arial"/>
        </w:rPr>
        <w:t>В соответствии со статьей 14 Федерального закона от 06.10.2003 №131-ФЗ «Об общих принципах организации местного самоуправления в Российской Федерации» к вопросам местного значения поселения относятся:</w:t>
      </w:r>
    </w:p>
    <w:p w:rsidR="00813D71" w:rsidRPr="005D7113" w:rsidRDefault="00813D71" w:rsidP="006D685E">
      <w:pPr>
        <w:ind w:firstLine="709"/>
        <w:rPr>
          <w:rFonts w:cs="Arial"/>
        </w:rPr>
      </w:pPr>
      <w:r w:rsidRPr="005D7113">
        <w:rPr>
          <w:rFonts w:cs="Arial"/>
        </w:rPr>
        <w:t xml:space="preserve"> - организация благоустройства и озеленения территории Шекаловского сельского поселения;</w:t>
      </w:r>
    </w:p>
    <w:p w:rsidR="00813D71" w:rsidRPr="005D7113" w:rsidRDefault="00813D71" w:rsidP="006D685E">
      <w:pPr>
        <w:ind w:firstLine="709"/>
        <w:rPr>
          <w:rFonts w:cs="Arial"/>
        </w:rPr>
      </w:pPr>
      <w:r w:rsidRPr="005D7113">
        <w:rPr>
          <w:rFonts w:cs="Arial"/>
        </w:rPr>
        <w:t xml:space="preserve">- организация освещения улиц Шекаловского сельского поселения; </w:t>
      </w:r>
    </w:p>
    <w:p w:rsidR="00813D71" w:rsidRPr="005D7113" w:rsidRDefault="00813D71" w:rsidP="006D685E">
      <w:pPr>
        <w:ind w:firstLine="709"/>
        <w:rPr>
          <w:rFonts w:cs="Arial"/>
        </w:rPr>
      </w:pPr>
      <w:r w:rsidRPr="005D7113">
        <w:rPr>
          <w:rFonts w:cs="Arial"/>
        </w:rPr>
        <w:t xml:space="preserve"> - организация ритуальных услуг и содержание мест захоронений.</w:t>
      </w:r>
    </w:p>
    <w:p w:rsidR="0014762F" w:rsidRPr="005D7113" w:rsidRDefault="0014762F" w:rsidP="006D685E">
      <w:pPr>
        <w:ind w:firstLine="709"/>
        <w:rPr>
          <w:rFonts w:cs="Arial"/>
        </w:rPr>
      </w:pPr>
      <w:r w:rsidRPr="005D7113">
        <w:rPr>
          <w:rFonts w:cs="Arial"/>
          <w:color w:val="000000"/>
        </w:rPr>
        <w:t xml:space="preserve">На территории </w:t>
      </w:r>
      <w:r w:rsidRPr="005D7113">
        <w:rPr>
          <w:rFonts w:cs="Arial"/>
        </w:rPr>
        <w:t>Шекаловского</w:t>
      </w:r>
      <w:r w:rsidRPr="005D7113">
        <w:rPr>
          <w:rFonts w:cs="Arial"/>
          <w:color w:val="000000"/>
        </w:rPr>
        <w:t xml:space="preserve"> сельского поселения находится 7  кладбищ. Места захоронения требуют постоянного ухода. Для поддержания кладбищ в надлежащем состоянии необходимо организовывать подвоз песка, устанавливать ограждения. </w:t>
      </w:r>
      <w:r w:rsidRPr="005D7113">
        <w:rPr>
          <w:rFonts w:cs="Arial"/>
        </w:rPr>
        <w:t>Отсутствие контейнеров для мусора приводит к несанкционированным свалкам возле кладбищ. Отсутствие техники в администрации Шекаловского</w:t>
      </w:r>
      <w:r w:rsidRPr="005D7113">
        <w:rPr>
          <w:rFonts w:cs="Arial"/>
          <w:color w:val="000000"/>
        </w:rPr>
        <w:t xml:space="preserve"> сельского поселения</w:t>
      </w:r>
      <w:r w:rsidRPr="005D7113">
        <w:rPr>
          <w:rFonts w:cs="Arial"/>
        </w:rPr>
        <w:t xml:space="preserve"> и нерегулярный вывоз мусора приводит к тому, что на территории кладбищ скапливается мусор. </w:t>
      </w:r>
    </w:p>
    <w:p w:rsidR="0014762F" w:rsidRPr="005D7113" w:rsidRDefault="0014762F" w:rsidP="006D685E">
      <w:pPr>
        <w:ind w:firstLine="709"/>
        <w:rPr>
          <w:rFonts w:cs="Arial"/>
        </w:rPr>
      </w:pPr>
      <w:r w:rsidRPr="005D7113">
        <w:rPr>
          <w:rFonts w:cs="Arial"/>
        </w:rPr>
        <w:t>Проблема слабой освещенности улиц населенных пунктов особенно остро проявляется в осенне-зимний период, когда продолжительность светового дня уменьшается до нескольких часов в сутки. В этот период увеличивается число преступлений, дорожно-транспортных происшествий, несчастных случаев, связанных с отсутствием должного освещения на улицах поселения.</w:t>
      </w:r>
    </w:p>
    <w:p w:rsidR="0014762F" w:rsidRPr="005D7113" w:rsidRDefault="0014762F" w:rsidP="006D685E">
      <w:pPr>
        <w:ind w:firstLine="709"/>
        <w:rPr>
          <w:rFonts w:cs="Arial"/>
        </w:rPr>
      </w:pPr>
      <w:r w:rsidRPr="005D7113">
        <w:rPr>
          <w:rFonts w:cs="Arial"/>
        </w:rPr>
        <w:t xml:space="preserve">Содержание и благоустройство территории сельского поселения осуществляется собственниками и пользователями земельных участков в соответствии с установленными требованиями. </w:t>
      </w:r>
      <w:r w:rsidR="00691FCA" w:rsidRPr="005D7113">
        <w:rPr>
          <w:rFonts w:cs="Arial"/>
        </w:rPr>
        <w:t>Но н</w:t>
      </w:r>
      <w:r w:rsidRPr="005D7113">
        <w:rPr>
          <w:rFonts w:cs="Arial"/>
        </w:rPr>
        <w:t>а территории сельского поселения имеется ряд земельных участков, не закрепленных за юридическими или физическими лицами (пустыри, и т.п.).</w:t>
      </w:r>
    </w:p>
    <w:p w:rsidR="0014762F" w:rsidRPr="005D7113" w:rsidRDefault="0014762F" w:rsidP="006D685E">
      <w:pPr>
        <w:ind w:firstLine="709"/>
        <w:rPr>
          <w:rFonts w:cs="Arial"/>
          <w:color w:val="000000"/>
        </w:rPr>
      </w:pPr>
      <w:r w:rsidRPr="005D7113">
        <w:rPr>
          <w:rFonts w:cs="Arial"/>
          <w:color w:val="000000"/>
        </w:rPr>
        <w:t>Существующие участки зеленых насаждений общего пользования и растений имеют</w:t>
      </w:r>
      <w:r w:rsidRPr="005D7113">
        <w:rPr>
          <w:rFonts w:cs="Arial"/>
          <w:color w:val="000000"/>
          <w:lang w:val="en-US"/>
        </w:rPr>
        <w:t> </w:t>
      </w:r>
      <w:r w:rsidRPr="005D7113">
        <w:rPr>
          <w:rFonts w:cs="Arial"/>
          <w:color w:val="000000"/>
        </w:rPr>
        <w:t xml:space="preserve"> неудовлетворительное состояние. Необходим систематический уход за существующими насаждениями: вырезка поросли, уборка аварийных и стар</w:t>
      </w:r>
      <w:r w:rsidR="00691FCA" w:rsidRPr="005D7113">
        <w:rPr>
          <w:rFonts w:cs="Arial"/>
          <w:color w:val="000000"/>
        </w:rPr>
        <w:t>ых деревьев, подсадка саженцев.</w:t>
      </w:r>
    </w:p>
    <w:p w:rsidR="008476E6" w:rsidRPr="005D7113" w:rsidRDefault="00813D71" w:rsidP="006D685E">
      <w:pPr>
        <w:ind w:firstLine="709"/>
        <w:rPr>
          <w:rFonts w:cs="Arial"/>
          <w:color w:val="FF0000"/>
        </w:rPr>
      </w:pPr>
      <w:r w:rsidRPr="005D7113">
        <w:rPr>
          <w:rFonts w:cs="Arial"/>
        </w:rPr>
        <w:t xml:space="preserve">Таким образом, </w:t>
      </w:r>
      <w:r w:rsidR="00691FCA" w:rsidRPr="005D7113">
        <w:rPr>
          <w:rFonts w:cs="Arial"/>
        </w:rPr>
        <w:t xml:space="preserve">для решения данных вопросов </w:t>
      </w:r>
      <w:r w:rsidRPr="005D7113">
        <w:rPr>
          <w:rFonts w:cs="Arial"/>
        </w:rPr>
        <w:t>целесообразно использовать программно-целев</w:t>
      </w:r>
      <w:r w:rsidR="00691FCA" w:rsidRPr="005D7113">
        <w:rPr>
          <w:rFonts w:cs="Arial"/>
        </w:rPr>
        <w:t>ой метод</w:t>
      </w:r>
      <w:r w:rsidR="00F876D4" w:rsidRPr="005D7113">
        <w:rPr>
          <w:rFonts w:cs="Arial"/>
        </w:rPr>
        <w:t>.</w:t>
      </w:r>
      <w:r w:rsidRPr="005D7113">
        <w:rPr>
          <w:rFonts w:cs="Arial"/>
        </w:rPr>
        <w:t xml:space="preserve"> </w:t>
      </w:r>
      <w:r w:rsidR="008476E6" w:rsidRPr="005D7113">
        <w:rPr>
          <w:rFonts w:cs="Arial"/>
        </w:rPr>
        <w:t xml:space="preserve">Программой предусмотрено </w:t>
      </w:r>
      <w:r w:rsidR="005B704F" w:rsidRPr="005D7113">
        <w:rPr>
          <w:rFonts w:cs="Arial"/>
        </w:rPr>
        <w:t>финансирование расходов органов местного самоуправления в части решения воп</w:t>
      </w:r>
      <w:r w:rsidR="008476E6" w:rsidRPr="005D7113">
        <w:rPr>
          <w:rFonts w:cs="Arial"/>
        </w:rPr>
        <w:t>росов благоустройства территории поселения</w:t>
      </w:r>
      <w:r w:rsidR="005B704F" w:rsidRPr="005D7113">
        <w:rPr>
          <w:rFonts w:cs="Arial"/>
        </w:rPr>
        <w:t>, в том числе:</w:t>
      </w:r>
      <w:r w:rsidR="008476E6" w:rsidRPr="005D7113">
        <w:rPr>
          <w:rFonts w:cs="Arial"/>
        </w:rPr>
        <w:t xml:space="preserve"> удаление сухостойных, больных и аварийных деревьев;</w:t>
      </w:r>
      <w:r w:rsidR="007C2F2A" w:rsidRPr="005D7113">
        <w:rPr>
          <w:rFonts w:cs="Arial"/>
        </w:rPr>
        <w:t xml:space="preserve"> </w:t>
      </w:r>
      <w:r w:rsidR="008476E6" w:rsidRPr="005D7113">
        <w:rPr>
          <w:rFonts w:cs="Arial"/>
        </w:rPr>
        <w:t>ликвидации несанкционированных свалок;</w:t>
      </w:r>
      <w:r w:rsidR="007C2F2A" w:rsidRPr="005D7113">
        <w:rPr>
          <w:rFonts w:cs="Arial"/>
        </w:rPr>
        <w:t xml:space="preserve"> </w:t>
      </w:r>
      <w:r w:rsidR="008476E6" w:rsidRPr="005D7113">
        <w:rPr>
          <w:rFonts w:cs="Arial"/>
        </w:rPr>
        <w:t>содержание и ремонт памятников воинам, погибшим в годы Великой Отечественной войны;</w:t>
      </w:r>
      <w:r w:rsidR="007C2F2A" w:rsidRPr="005D7113">
        <w:rPr>
          <w:rFonts w:cs="Arial"/>
        </w:rPr>
        <w:t xml:space="preserve"> </w:t>
      </w:r>
      <w:r w:rsidR="008476E6" w:rsidRPr="005D7113">
        <w:rPr>
          <w:rFonts w:cs="Arial"/>
        </w:rPr>
        <w:t>мероприятия по санитарной очистке территории;</w:t>
      </w:r>
      <w:r w:rsidR="007C2F2A" w:rsidRPr="005D7113">
        <w:rPr>
          <w:rFonts w:cs="Arial"/>
        </w:rPr>
        <w:t xml:space="preserve"> </w:t>
      </w:r>
      <w:r w:rsidR="00F876D4" w:rsidRPr="005D7113">
        <w:rPr>
          <w:rFonts w:cs="Arial"/>
        </w:rPr>
        <w:t>мероприятия по скашиванию травы в летний период, содержание  мест захоронения</w:t>
      </w:r>
      <w:proofErr w:type="gramStart"/>
      <w:r w:rsidR="00F876D4" w:rsidRPr="005D7113">
        <w:rPr>
          <w:rFonts w:cs="Arial"/>
        </w:rPr>
        <w:t xml:space="preserve"> ,</w:t>
      </w:r>
      <w:proofErr w:type="gramEnd"/>
      <w:r w:rsidR="00F876D4" w:rsidRPr="005D7113">
        <w:rPr>
          <w:rFonts w:cs="Arial"/>
        </w:rPr>
        <w:t>уличное  освещение ,содержание  мест отдыха, ремонт и содержание детских  площадок.</w:t>
      </w:r>
    </w:p>
    <w:p w:rsidR="008476E6" w:rsidRPr="005D7113" w:rsidRDefault="008476E6" w:rsidP="006D685E">
      <w:pPr>
        <w:widowControl w:val="0"/>
        <w:ind w:firstLine="709"/>
        <w:rPr>
          <w:rFonts w:cs="Arial"/>
        </w:rPr>
      </w:pPr>
    </w:p>
    <w:p w:rsidR="00857FD4" w:rsidRPr="005D7113" w:rsidRDefault="00857FD4" w:rsidP="006D685E">
      <w:pPr>
        <w:widowControl w:val="0"/>
        <w:autoSpaceDE w:val="0"/>
        <w:autoSpaceDN w:val="0"/>
        <w:adjustRightInd w:val="0"/>
        <w:ind w:firstLine="709"/>
        <w:rPr>
          <w:rFonts w:cs="Arial"/>
        </w:rPr>
      </w:pPr>
      <w:r w:rsidRPr="005D7113">
        <w:rPr>
          <w:rFonts w:cs="Arial"/>
        </w:rPr>
        <w:t>4. Финансовое обеспечение муниципальной программы</w:t>
      </w:r>
    </w:p>
    <w:p w:rsidR="00857FD4" w:rsidRPr="005D7113" w:rsidRDefault="00857FD4" w:rsidP="006D685E">
      <w:pPr>
        <w:widowControl w:val="0"/>
        <w:autoSpaceDE w:val="0"/>
        <w:autoSpaceDN w:val="0"/>
        <w:adjustRightInd w:val="0"/>
        <w:ind w:firstLine="709"/>
        <w:rPr>
          <w:rFonts w:cs="Arial"/>
        </w:rPr>
      </w:pPr>
    </w:p>
    <w:p w:rsidR="005B704F" w:rsidRPr="005D7113" w:rsidRDefault="00857FD4" w:rsidP="006D685E">
      <w:pPr>
        <w:autoSpaceDE w:val="0"/>
        <w:autoSpaceDN w:val="0"/>
        <w:adjustRightInd w:val="0"/>
        <w:ind w:firstLine="709"/>
        <w:rPr>
          <w:rFonts w:cs="Arial"/>
        </w:rPr>
      </w:pPr>
      <w:r w:rsidRPr="005D7113">
        <w:rPr>
          <w:rFonts w:cs="Arial"/>
        </w:rPr>
        <w:t>Финансовые ресурсы, необходимые для реализации  муниципальной программы в 2014-20</w:t>
      </w:r>
      <w:r w:rsidR="008B5960" w:rsidRPr="005D7113">
        <w:rPr>
          <w:rFonts w:cs="Arial"/>
        </w:rPr>
        <w:t>20</w:t>
      </w:r>
      <w:r w:rsidRPr="005D7113">
        <w:rPr>
          <w:rFonts w:cs="Arial"/>
        </w:rPr>
        <w:t xml:space="preserve"> годах, соответствуют объемам бюджетн</w:t>
      </w:r>
      <w:r w:rsidR="000A5679" w:rsidRPr="005D7113">
        <w:rPr>
          <w:rFonts w:cs="Arial"/>
        </w:rPr>
        <w:t xml:space="preserve">ых ассигнований, предусмотренных </w:t>
      </w:r>
      <w:r w:rsidRPr="005D7113">
        <w:rPr>
          <w:rFonts w:cs="Arial"/>
        </w:rPr>
        <w:t xml:space="preserve"> решением сессии о бюджете Шекаловс</w:t>
      </w:r>
      <w:r w:rsidR="000A5679" w:rsidRPr="005D7113">
        <w:rPr>
          <w:rFonts w:cs="Arial"/>
        </w:rPr>
        <w:t>кого сельского поселения на 201</w:t>
      </w:r>
      <w:r w:rsidR="008B5960" w:rsidRPr="005D7113">
        <w:rPr>
          <w:rFonts w:cs="Arial"/>
        </w:rPr>
        <w:t>8</w:t>
      </w:r>
      <w:r w:rsidRPr="005D7113">
        <w:rPr>
          <w:rFonts w:cs="Arial"/>
        </w:rPr>
        <w:t xml:space="preserve"> год и на плановый период 201</w:t>
      </w:r>
      <w:r w:rsidR="008B5960" w:rsidRPr="005D7113">
        <w:rPr>
          <w:rFonts w:cs="Arial"/>
        </w:rPr>
        <w:t>9</w:t>
      </w:r>
      <w:r w:rsidR="000A5679" w:rsidRPr="005D7113">
        <w:rPr>
          <w:rFonts w:cs="Arial"/>
        </w:rPr>
        <w:t>и 20</w:t>
      </w:r>
      <w:r w:rsidR="008B5960" w:rsidRPr="005D7113">
        <w:rPr>
          <w:rFonts w:cs="Arial"/>
        </w:rPr>
        <w:t>20</w:t>
      </w:r>
      <w:r w:rsidRPr="005D7113">
        <w:rPr>
          <w:rFonts w:cs="Arial"/>
        </w:rPr>
        <w:t xml:space="preserve"> годов. </w:t>
      </w:r>
    </w:p>
    <w:p w:rsidR="008330C4" w:rsidRPr="005D7113" w:rsidRDefault="008330C4" w:rsidP="006D685E">
      <w:pPr>
        <w:widowControl w:val="0"/>
        <w:autoSpaceDE w:val="0"/>
        <w:autoSpaceDN w:val="0"/>
        <w:adjustRightInd w:val="0"/>
        <w:ind w:firstLine="709"/>
        <w:rPr>
          <w:rFonts w:cs="Arial"/>
        </w:rPr>
      </w:pPr>
    </w:p>
    <w:p w:rsidR="00857FD4" w:rsidRPr="005D7113" w:rsidRDefault="00857FD4" w:rsidP="006D685E">
      <w:pPr>
        <w:widowControl w:val="0"/>
        <w:autoSpaceDE w:val="0"/>
        <w:autoSpaceDN w:val="0"/>
        <w:adjustRightInd w:val="0"/>
        <w:ind w:firstLine="709"/>
        <w:rPr>
          <w:rFonts w:cs="Arial"/>
        </w:rPr>
      </w:pPr>
      <w:r w:rsidRPr="005D7113">
        <w:rPr>
          <w:rFonts w:cs="Arial"/>
        </w:rPr>
        <w:t xml:space="preserve">5. Анализ рисков реализации муниципальной программы </w:t>
      </w:r>
    </w:p>
    <w:p w:rsidR="00857FD4" w:rsidRPr="005D7113" w:rsidRDefault="00857FD4" w:rsidP="006D685E">
      <w:pPr>
        <w:widowControl w:val="0"/>
        <w:autoSpaceDE w:val="0"/>
        <w:autoSpaceDN w:val="0"/>
        <w:adjustRightInd w:val="0"/>
        <w:ind w:firstLine="709"/>
        <w:rPr>
          <w:rFonts w:cs="Arial"/>
        </w:rPr>
      </w:pPr>
      <w:r w:rsidRPr="005D7113">
        <w:rPr>
          <w:rFonts w:cs="Arial"/>
        </w:rPr>
        <w:t xml:space="preserve">и описание мер управления рисками реализации </w:t>
      </w:r>
    </w:p>
    <w:p w:rsidR="00857FD4" w:rsidRPr="005D7113" w:rsidRDefault="00857FD4" w:rsidP="006D685E">
      <w:pPr>
        <w:widowControl w:val="0"/>
        <w:autoSpaceDE w:val="0"/>
        <w:autoSpaceDN w:val="0"/>
        <w:adjustRightInd w:val="0"/>
        <w:ind w:firstLine="709"/>
        <w:rPr>
          <w:rFonts w:cs="Arial"/>
        </w:rPr>
      </w:pPr>
      <w:r w:rsidRPr="005D7113">
        <w:rPr>
          <w:rFonts w:cs="Arial"/>
        </w:rPr>
        <w:t>муниципальной программы</w:t>
      </w:r>
    </w:p>
    <w:p w:rsidR="00857FD4" w:rsidRPr="005D7113" w:rsidRDefault="00857FD4" w:rsidP="006D685E">
      <w:pPr>
        <w:autoSpaceDE w:val="0"/>
        <w:autoSpaceDN w:val="0"/>
        <w:adjustRightInd w:val="0"/>
        <w:ind w:firstLine="709"/>
        <w:rPr>
          <w:rFonts w:cs="Arial"/>
        </w:rPr>
      </w:pPr>
    </w:p>
    <w:p w:rsidR="00857FD4" w:rsidRPr="005D7113" w:rsidRDefault="00857FD4" w:rsidP="006D685E">
      <w:pPr>
        <w:widowControl w:val="0"/>
        <w:autoSpaceDE w:val="0"/>
        <w:autoSpaceDN w:val="0"/>
        <w:adjustRightInd w:val="0"/>
        <w:ind w:firstLine="709"/>
        <w:rPr>
          <w:rFonts w:cs="Arial"/>
        </w:rPr>
      </w:pPr>
      <w:proofErr w:type="gramStart"/>
      <w:r w:rsidRPr="005D7113">
        <w:rPr>
          <w:rFonts w:cs="Arial"/>
        </w:rPr>
        <w:t>Важное значение</w:t>
      </w:r>
      <w:proofErr w:type="gramEnd"/>
      <w:r w:rsidRPr="005D7113">
        <w:rPr>
          <w:rFonts w:cs="Arial"/>
        </w:rPr>
        <w:t xml:space="preserve"> для успешной реализации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857FD4" w:rsidRPr="005D7113" w:rsidRDefault="00857FD4" w:rsidP="006D685E">
      <w:pPr>
        <w:widowControl w:val="0"/>
        <w:autoSpaceDE w:val="0"/>
        <w:autoSpaceDN w:val="0"/>
        <w:adjustRightInd w:val="0"/>
        <w:ind w:firstLine="709"/>
        <w:rPr>
          <w:rFonts w:cs="Arial"/>
        </w:rPr>
      </w:pPr>
      <w:r w:rsidRPr="005D7113">
        <w:rPr>
          <w:rFonts w:cs="Arial"/>
        </w:rPr>
        <w:t>В рамках реализации Программы могут быть выделены следующие риски ее реализации.</w:t>
      </w:r>
    </w:p>
    <w:p w:rsidR="00857FD4" w:rsidRPr="005D7113" w:rsidRDefault="00857FD4" w:rsidP="006D685E">
      <w:pPr>
        <w:widowControl w:val="0"/>
        <w:autoSpaceDE w:val="0"/>
        <w:autoSpaceDN w:val="0"/>
        <w:adjustRightInd w:val="0"/>
        <w:ind w:firstLine="709"/>
        <w:rPr>
          <w:rFonts w:cs="Arial"/>
        </w:rPr>
      </w:pPr>
      <w:bookmarkStart w:id="1" w:name="Par928"/>
      <w:bookmarkEnd w:id="1"/>
      <w:r w:rsidRPr="005D7113">
        <w:rPr>
          <w:rFonts w:cs="Arial"/>
        </w:rPr>
        <w:t>Правовые риски</w:t>
      </w:r>
    </w:p>
    <w:p w:rsidR="00857FD4" w:rsidRPr="005D7113" w:rsidRDefault="00857FD4" w:rsidP="006D685E">
      <w:pPr>
        <w:widowControl w:val="0"/>
        <w:autoSpaceDE w:val="0"/>
        <w:autoSpaceDN w:val="0"/>
        <w:adjustRightInd w:val="0"/>
        <w:ind w:firstLine="709"/>
        <w:rPr>
          <w:rFonts w:cs="Arial"/>
        </w:rPr>
      </w:pPr>
    </w:p>
    <w:p w:rsidR="00857FD4" w:rsidRPr="005D7113" w:rsidRDefault="00857FD4" w:rsidP="006D685E">
      <w:pPr>
        <w:widowControl w:val="0"/>
        <w:autoSpaceDE w:val="0"/>
        <w:autoSpaceDN w:val="0"/>
        <w:adjustRightInd w:val="0"/>
        <w:ind w:firstLine="709"/>
        <w:rPr>
          <w:rFonts w:cs="Arial"/>
        </w:rPr>
      </w:pPr>
      <w:proofErr w:type="gramStart"/>
      <w:r w:rsidRPr="005D7113">
        <w:rPr>
          <w:rFonts w:cs="Arial"/>
        </w:rPr>
        <w:t>Правовые риски связаны с отсутствием законодательного регулирования основных направлений Программы, изменением федерального и областного законодательства, длительностью формирования нормативно-правовой базы, необходимой для эффективной реализации муниципальной программы.</w:t>
      </w:r>
      <w:proofErr w:type="gramEnd"/>
      <w:r w:rsidRPr="005D7113">
        <w:rPr>
          <w:rFonts w:cs="Arial"/>
        </w:rPr>
        <w:t xml:space="preserve"> Это может привести к существенному увеличению планируемых сроков или изменению условий реализации мероприятий муниципальной программы.</w:t>
      </w:r>
    </w:p>
    <w:p w:rsidR="00857FD4" w:rsidRPr="005D7113" w:rsidRDefault="00857FD4" w:rsidP="006D685E">
      <w:pPr>
        <w:widowControl w:val="0"/>
        <w:autoSpaceDE w:val="0"/>
        <w:autoSpaceDN w:val="0"/>
        <w:adjustRightInd w:val="0"/>
        <w:ind w:firstLine="709"/>
        <w:rPr>
          <w:rFonts w:cs="Arial"/>
        </w:rPr>
      </w:pPr>
    </w:p>
    <w:p w:rsidR="00857FD4" w:rsidRPr="005D7113" w:rsidRDefault="00857FD4" w:rsidP="006D685E">
      <w:pPr>
        <w:widowControl w:val="0"/>
        <w:autoSpaceDE w:val="0"/>
        <w:autoSpaceDN w:val="0"/>
        <w:adjustRightInd w:val="0"/>
        <w:ind w:firstLine="709"/>
        <w:rPr>
          <w:rFonts w:cs="Arial"/>
        </w:rPr>
      </w:pPr>
      <w:bookmarkStart w:id="2" w:name="Par935"/>
      <w:bookmarkEnd w:id="2"/>
      <w:r w:rsidRPr="005D7113">
        <w:rPr>
          <w:rFonts w:cs="Arial"/>
        </w:rPr>
        <w:t>Финансовые риски</w:t>
      </w:r>
    </w:p>
    <w:p w:rsidR="00857FD4" w:rsidRPr="005D7113" w:rsidRDefault="00857FD4" w:rsidP="006D685E">
      <w:pPr>
        <w:widowControl w:val="0"/>
        <w:autoSpaceDE w:val="0"/>
        <w:autoSpaceDN w:val="0"/>
        <w:adjustRightInd w:val="0"/>
        <w:ind w:firstLine="709"/>
        <w:rPr>
          <w:rFonts w:cs="Arial"/>
        </w:rPr>
      </w:pPr>
    </w:p>
    <w:p w:rsidR="00857FD4" w:rsidRPr="005D7113" w:rsidRDefault="00857FD4" w:rsidP="006D685E">
      <w:pPr>
        <w:widowControl w:val="0"/>
        <w:autoSpaceDE w:val="0"/>
        <w:autoSpaceDN w:val="0"/>
        <w:adjustRightInd w:val="0"/>
        <w:ind w:firstLine="709"/>
        <w:rPr>
          <w:rFonts w:cs="Arial"/>
        </w:rPr>
      </w:pPr>
      <w:r w:rsidRPr="005D7113">
        <w:rPr>
          <w:rFonts w:cs="Arial"/>
        </w:rPr>
        <w:t>Финансовые риски связаны с возникновением бюджетного дефицита и недостаточным, вследствие этого, уровнем бюджетного финансирования, что может повлечь недофинансирование, сокращение или прекращение программных мероприятий.</w:t>
      </w:r>
    </w:p>
    <w:p w:rsidR="00857FD4" w:rsidRPr="005D7113" w:rsidRDefault="00857FD4" w:rsidP="006D685E">
      <w:pPr>
        <w:autoSpaceDE w:val="0"/>
        <w:autoSpaceDN w:val="0"/>
        <w:adjustRightInd w:val="0"/>
        <w:ind w:firstLine="709"/>
        <w:rPr>
          <w:rFonts w:cs="Arial"/>
        </w:rPr>
      </w:pPr>
      <w:r w:rsidRPr="005D7113">
        <w:rPr>
          <w:rFonts w:cs="Arial"/>
        </w:rPr>
        <w:t xml:space="preserve">Ежегодная корректировка финансовых показателей программных мероприятий и показателей в зависимости от достигнутых результатов. </w:t>
      </w:r>
    </w:p>
    <w:p w:rsidR="00857FD4" w:rsidRPr="005D7113" w:rsidRDefault="00857FD4" w:rsidP="006D685E">
      <w:pPr>
        <w:widowControl w:val="0"/>
        <w:autoSpaceDE w:val="0"/>
        <w:autoSpaceDN w:val="0"/>
        <w:adjustRightInd w:val="0"/>
        <w:ind w:firstLine="709"/>
        <w:rPr>
          <w:rFonts w:cs="Arial"/>
        </w:rPr>
      </w:pPr>
      <w:r w:rsidRPr="005D7113">
        <w:rPr>
          <w:rFonts w:cs="Arial"/>
        </w:rPr>
        <w:t>определение приоритетов для первоочередного финансирования;</w:t>
      </w:r>
    </w:p>
    <w:p w:rsidR="00857FD4" w:rsidRPr="005D7113" w:rsidRDefault="00857FD4" w:rsidP="006D685E">
      <w:pPr>
        <w:widowControl w:val="0"/>
        <w:autoSpaceDE w:val="0"/>
        <w:autoSpaceDN w:val="0"/>
        <w:adjustRightInd w:val="0"/>
        <w:ind w:firstLine="709"/>
        <w:rPr>
          <w:rFonts w:cs="Arial"/>
        </w:rPr>
      </w:pPr>
      <w:r w:rsidRPr="005D7113">
        <w:rPr>
          <w:rFonts w:cs="Arial"/>
        </w:rPr>
        <w:t>планирование бюджетных расходов с применением методик оценки эффективности бюджетных расходов.</w:t>
      </w:r>
    </w:p>
    <w:p w:rsidR="00857FD4" w:rsidRPr="005D7113" w:rsidRDefault="00857FD4" w:rsidP="006D685E">
      <w:pPr>
        <w:widowControl w:val="0"/>
        <w:autoSpaceDE w:val="0"/>
        <w:autoSpaceDN w:val="0"/>
        <w:adjustRightInd w:val="0"/>
        <w:ind w:firstLine="709"/>
        <w:rPr>
          <w:rFonts w:cs="Arial"/>
        </w:rPr>
      </w:pPr>
    </w:p>
    <w:p w:rsidR="00857FD4" w:rsidRPr="005D7113" w:rsidRDefault="00857FD4" w:rsidP="006D685E">
      <w:pPr>
        <w:widowControl w:val="0"/>
        <w:autoSpaceDE w:val="0"/>
        <w:autoSpaceDN w:val="0"/>
        <w:adjustRightInd w:val="0"/>
        <w:ind w:firstLine="709"/>
        <w:rPr>
          <w:rFonts w:cs="Arial"/>
        </w:rPr>
      </w:pPr>
      <w:r w:rsidRPr="005D7113">
        <w:rPr>
          <w:rFonts w:cs="Arial"/>
        </w:rPr>
        <w:t>Административные риски</w:t>
      </w:r>
    </w:p>
    <w:p w:rsidR="00857FD4" w:rsidRPr="005D7113" w:rsidRDefault="00857FD4" w:rsidP="006D685E">
      <w:pPr>
        <w:widowControl w:val="0"/>
        <w:autoSpaceDE w:val="0"/>
        <w:autoSpaceDN w:val="0"/>
        <w:adjustRightInd w:val="0"/>
        <w:ind w:firstLine="709"/>
        <w:rPr>
          <w:rFonts w:cs="Arial"/>
        </w:rPr>
      </w:pPr>
    </w:p>
    <w:p w:rsidR="00857FD4" w:rsidRPr="005D7113" w:rsidRDefault="00857FD4" w:rsidP="006D685E">
      <w:pPr>
        <w:widowControl w:val="0"/>
        <w:autoSpaceDE w:val="0"/>
        <w:autoSpaceDN w:val="0"/>
        <w:adjustRightInd w:val="0"/>
        <w:ind w:firstLine="709"/>
        <w:rPr>
          <w:rFonts w:cs="Arial"/>
        </w:rPr>
      </w:pPr>
      <w:r w:rsidRPr="005D7113">
        <w:rPr>
          <w:rFonts w:cs="Arial"/>
        </w:rPr>
        <w:t xml:space="preserve">Риски данной группы связаны с неэффективным управлением Программой, с ошибками управления реализацией программы, что может привести к нецелевому и (или) неэффективному использованию бюджетных средств, нарушению планируемых </w:t>
      </w:r>
      <w:r w:rsidR="000A5679" w:rsidRPr="005D7113">
        <w:rPr>
          <w:rFonts w:cs="Arial"/>
        </w:rPr>
        <w:t xml:space="preserve">сроков реализации Программы, </w:t>
      </w:r>
      <w:proofErr w:type="spellStart"/>
      <w:r w:rsidR="000A5679" w:rsidRPr="005D7113">
        <w:rPr>
          <w:rFonts w:cs="Arial"/>
        </w:rPr>
        <w:t>не</w:t>
      </w:r>
      <w:r w:rsidRPr="005D7113">
        <w:rPr>
          <w:rFonts w:cs="Arial"/>
        </w:rPr>
        <w:t>достижению</w:t>
      </w:r>
      <w:proofErr w:type="spellEnd"/>
      <w:r w:rsidRPr="005D7113">
        <w:rPr>
          <w:rFonts w:cs="Arial"/>
        </w:rPr>
        <w:t xml:space="preserve"> плановых значений показателей, невыполнению ряда мероприятий Программы или задержке в их выполнении.</w:t>
      </w:r>
    </w:p>
    <w:p w:rsidR="00857FD4" w:rsidRPr="005D7113" w:rsidRDefault="00857FD4" w:rsidP="006D685E">
      <w:pPr>
        <w:widowControl w:val="0"/>
        <w:autoSpaceDE w:val="0"/>
        <w:autoSpaceDN w:val="0"/>
        <w:adjustRightInd w:val="0"/>
        <w:ind w:firstLine="709"/>
        <w:rPr>
          <w:rFonts w:cs="Arial"/>
        </w:rPr>
      </w:pPr>
      <w:r w:rsidRPr="005D7113">
        <w:rPr>
          <w:rFonts w:cs="Arial"/>
        </w:rPr>
        <w:t>Основными условиями минимизации административных рисков являются:</w:t>
      </w:r>
    </w:p>
    <w:p w:rsidR="00857FD4" w:rsidRPr="005D7113" w:rsidRDefault="00857FD4" w:rsidP="006D685E">
      <w:pPr>
        <w:widowControl w:val="0"/>
        <w:autoSpaceDE w:val="0"/>
        <w:autoSpaceDN w:val="0"/>
        <w:adjustRightInd w:val="0"/>
        <w:ind w:firstLine="709"/>
        <w:rPr>
          <w:rFonts w:cs="Arial"/>
        </w:rPr>
      </w:pPr>
      <w:r w:rsidRPr="005D7113">
        <w:rPr>
          <w:rFonts w:cs="Arial"/>
        </w:rPr>
        <w:t>формирование эффективной системы управления реализацией Программы;</w:t>
      </w:r>
    </w:p>
    <w:p w:rsidR="00857FD4" w:rsidRPr="005D7113" w:rsidRDefault="00857FD4" w:rsidP="006D685E">
      <w:pPr>
        <w:widowControl w:val="0"/>
        <w:autoSpaceDE w:val="0"/>
        <w:autoSpaceDN w:val="0"/>
        <w:adjustRightInd w:val="0"/>
        <w:ind w:firstLine="709"/>
        <w:rPr>
          <w:rFonts w:cs="Arial"/>
        </w:rPr>
      </w:pPr>
      <w:r w:rsidRPr="005D7113">
        <w:rPr>
          <w:rFonts w:cs="Arial"/>
        </w:rPr>
        <w:t>проведение систематического аудита результативности реализации Программы;</w:t>
      </w:r>
    </w:p>
    <w:p w:rsidR="00857FD4" w:rsidRPr="005D7113" w:rsidRDefault="00857FD4" w:rsidP="006D685E">
      <w:pPr>
        <w:widowControl w:val="0"/>
        <w:autoSpaceDE w:val="0"/>
        <w:autoSpaceDN w:val="0"/>
        <w:adjustRightInd w:val="0"/>
        <w:ind w:firstLine="709"/>
        <w:rPr>
          <w:rFonts w:cs="Arial"/>
        </w:rPr>
      </w:pPr>
      <w:r w:rsidRPr="005D7113">
        <w:rPr>
          <w:rFonts w:cs="Arial"/>
        </w:rPr>
        <w:t>регулярный мониторинг результативности реализации Программы;</w:t>
      </w:r>
    </w:p>
    <w:p w:rsidR="00857FD4" w:rsidRPr="005D7113" w:rsidRDefault="00857FD4" w:rsidP="006D685E">
      <w:pPr>
        <w:widowControl w:val="0"/>
        <w:autoSpaceDE w:val="0"/>
        <w:autoSpaceDN w:val="0"/>
        <w:adjustRightInd w:val="0"/>
        <w:ind w:firstLine="709"/>
        <w:rPr>
          <w:rFonts w:cs="Arial"/>
        </w:rPr>
      </w:pPr>
      <w:r w:rsidRPr="005D7113">
        <w:rPr>
          <w:rFonts w:cs="Arial"/>
        </w:rPr>
        <w:t xml:space="preserve">повышение </w:t>
      </w:r>
      <w:r w:rsidR="000A5679" w:rsidRPr="005D7113">
        <w:rPr>
          <w:rFonts w:cs="Arial"/>
        </w:rPr>
        <w:t xml:space="preserve"> </w:t>
      </w:r>
      <w:proofErr w:type="gramStart"/>
      <w:r w:rsidRPr="005D7113">
        <w:rPr>
          <w:rFonts w:cs="Arial"/>
        </w:rPr>
        <w:t>эффективности</w:t>
      </w:r>
      <w:r w:rsidR="000A5679" w:rsidRPr="005D7113">
        <w:rPr>
          <w:rFonts w:cs="Arial"/>
        </w:rPr>
        <w:t xml:space="preserve"> </w:t>
      </w:r>
      <w:r w:rsidRPr="005D7113">
        <w:rPr>
          <w:rFonts w:cs="Arial"/>
        </w:rPr>
        <w:t xml:space="preserve"> взаимодействия </w:t>
      </w:r>
      <w:r w:rsidR="000A5679" w:rsidRPr="005D7113">
        <w:rPr>
          <w:rFonts w:cs="Arial"/>
        </w:rPr>
        <w:t xml:space="preserve"> </w:t>
      </w:r>
      <w:r w:rsidRPr="005D7113">
        <w:rPr>
          <w:rFonts w:cs="Arial"/>
        </w:rPr>
        <w:t>участников</w:t>
      </w:r>
      <w:r w:rsidR="000A5679" w:rsidRPr="005D7113">
        <w:rPr>
          <w:rFonts w:cs="Arial"/>
        </w:rPr>
        <w:t xml:space="preserve"> </w:t>
      </w:r>
      <w:r w:rsidRPr="005D7113">
        <w:rPr>
          <w:rFonts w:cs="Arial"/>
        </w:rPr>
        <w:t xml:space="preserve"> реализации Программы</w:t>
      </w:r>
      <w:proofErr w:type="gramEnd"/>
      <w:r w:rsidRPr="005D7113">
        <w:rPr>
          <w:rFonts w:cs="Arial"/>
        </w:rPr>
        <w:t>;</w:t>
      </w:r>
    </w:p>
    <w:p w:rsidR="00857FD4" w:rsidRPr="005D7113" w:rsidRDefault="00857FD4" w:rsidP="006D685E">
      <w:pPr>
        <w:widowControl w:val="0"/>
        <w:autoSpaceDE w:val="0"/>
        <w:autoSpaceDN w:val="0"/>
        <w:adjustRightInd w:val="0"/>
        <w:ind w:firstLine="709"/>
        <w:rPr>
          <w:rFonts w:cs="Arial"/>
        </w:rPr>
      </w:pPr>
      <w:r w:rsidRPr="005D7113">
        <w:rPr>
          <w:rFonts w:cs="Arial"/>
        </w:rPr>
        <w:t>своевременная корректировка мероприятий Программы.</w:t>
      </w:r>
    </w:p>
    <w:p w:rsidR="00857FD4" w:rsidRPr="005D7113" w:rsidRDefault="00857FD4" w:rsidP="006D685E">
      <w:pPr>
        <w:widowControl w:val="0"/>
        <w:autoSpaceDE w:val="0"/>
        <w:autoSpaceDN w:val="0"/>
        <w:adjustRightInd w:val="0"/>
        <w:ind w:firstLine="709"/>
        <w:rPr>
          <w:rFonts w:cs="Arial"/>
        </w:rPr>
      </w:pPr>
      <w:r w:rsidRPr="005D7113">
        <w:rPr>
          <w:rFonts w:cs="Arial"/>
        </w:rPr>
        <w:t>Реализация перечисленных мер предусмотрена в рамках реализации подпрограммы «Финансовое обеспечение реализации муниципальной программы».</w:t>
      </w:r>
    </w:p>
    <w:p w:rsidR="00857FD4" w:rsidRPr="005D7113" w:rsidRDefault="00857FD4" w:rsidP="006D685E">
      <w:pPr>
        <w:widowControl w:val="0"/>
        <w:autoSpaceDE w:val="0"/>
        <w:autoSpaceDN w:val="0"/>
        <w:adjustRightInd w:val="0"/>
        <w:ind w:firstLine="709"/>
        <w:rPr>
          <w:rFonts w:cs="Arial"/>
        </w:rPr>
      </w:pPr>
    </w:p>
    <w:p w:rsidR="00857FD4" w:rsidRPr="005D7113" w:rsidRDefault="00857FD4" w:rsidP="006D685E">
      <w:pPr>
        <w:widowControl w:val="0"/>
        <w:autoSpaceDE w:val="0"/>
        <w:autoSpaceDN w:val="0"/>
        <w:adjustRightInd w:val="0"/>
        <w:ind w:firstLine="709"/>
        <w:rPr>
          <w:rFonts w:cs="Arial"/>
        </w:rPr>
      </w:pPr>
      <w:bookmarkStart w:id="3" w:name="Par944"/>
      <w:bookmarkStart w:id="4" w:name="Par951"/>
      <w:bookmarkEnd w:id="3"/>
      <w:bookmarkEnd w:id="4"/>
      <w:r w:rsidRPr="005D7113">
        <w:rPr>
          <w:rFonts w:cs="Arial"/>
        </w:rPr>
        <w:t>Техногенные и экологические риски</w:t>
      </w:r>
    </w:p>
    <w:p w:rsidR="00857FD4" w:rsidRPr="005D7113" w:rsidRDefault="00857FD4" w:rsidP="006D685E">
      <w:pPr>
        <w:widowControl w:val="0"/>
        <w:autoSpaceDE w:val="0"/>
        <w:autoSpaceDN w:val="0"/>
        <w:adjustRightInd w:val="0"/>
        <w:ind w:firstLine="709"/>
        <w:rPr>
          <w:rFonts w:cs="Arial"/>
        </w:rPr>
      </w:pPr>
    </w:p>
    <w:p w:rsidR="00857FD4" w:rsidRPr="005D7113" w:rsidRDefault="00857FD4" w:rsidP="006D685E">
      <w:pPr>
        <w:widowControl w:val="0"/>
        <w:autoSpaceDE w:val="0"/>
        <w:autoSpaceDN w:val="0"/>
        <w:adjustRightInd w:val="0"/>
        <w:ind w:firstLine="709"/>
        <w:rPr>
          <w:rFonts w:cs="Arial"/>
        </w:rPr>
      </w:pPr>
      <w:r w:rsidRPr="005D7113">
        <w:rPr>
          <w:rFonts w:cs="Arial"/>
        </w:rPr>
        <w:t xml:space="preserve">Техногенные и экологические риски, связанные с природными, климатическими явлениями, техногенными катастрофами, могут привести к отвлечению средств от финансирования Программы в пользу других направлений развития Шекаловского сельского поселения </w:t>
      </w:r>
      <w:proofErr w:type="spellStart"/>
      <w:r w:rsidRPr="005D7113">
        <w:rPr>
          <w:rFonts w:cs="Arial"/>
        </w:rPr>
        <w:t>Россошанского</w:t>
      </w:r>
      <w:proofErr w:type="spellEnd"/>
      <w:r w:rsidRPr="005D7113">
        <w:rPr>
          <w:rFonts w:cs="Arial"/>
        </w:rPr>
        <w:t xml:space="preserve"> муниципального района Воронежской области.</w:t>
      </w:r>
    </w:p>
    <w:p w:rsidR="00857FD4" w:rsidRPr="005D7113" w:rsidRDefault="00857FD4" w:rsidP="006D685E">
      <w:pPr>
        <w:widowControl w:val="0"/>
        <w:autoSpaceDE w:val="0"/>
        <w:autoSpaceDN w:val="0"/>
        <w:adjustRightInd w:val="0"/>
        <w:ind w:firstLine="709"/>
        <w:rPr>
          <w:rFonts w:cs="Arial"/>
        </w:rPr>
      </w:pPr>
    </w:p>
    <w:p w:rsidR="00857FD4" w:rsidRPr="005D7113" w:rsidRDefault="00857FD4" w:rsidP="006D685E">
      <w:pPr>
        <w:widowControl w:val="0"/>
        <w:autoSpaceDE w:val="0"/>
        <w:autoSpaceDN w:val="0"/>
        <w:adjustRightInd w:val="0"/>
        <w:ind w:firstLine="709"/>
        <w:rPr>
          <w:rFonts w:cs="Arial"/>
        </w:rPr>
      </w:pPr>
      <w:r w:rsidRPr="005D7113">
        <w:rPr>
          <w:rFonts w:cs="Arial"/>
        </w:rPr>
        <w:t>Экономические риски</w:t>
      </w:r>
    </w:p>
    <w:p w:rsidR="00857FD4" w:rsidRPr="005D7113" w:rsidRDefault="00857FD4" w:rsidP="006D685E">
      <w:pPr>
        <w:widowControl w:val="0"/>
        <w:autoSpaceDE w:val="0"/>
        <w:autoSpaceDN w:val="0"/>
        <w:adjustRightInd w:val="0"/>
        <w:ind w:firstLine="709"/>
        <w:rPr>
          <w:rFonts w:cs="Arial"/>
        </w:rPr>
      </w:pPr>
    </w:p>
    <w:p w:rsidR="00857FD4" w:rsidRPr="005D7113" w:rsidRDefault="00857FD4" w:rsidP="006D685E">
      <w:pPr>
        <w:widowControl w:val="0"/>
        <w:autoSpaceDE w:val="0"/>
        <w:autoSpaceDN w:val="0"/>
        <w:adjustRightInd w:val="0"/>
        <w:ind w:firstLine="709"/>
        <w:rPr>
          <w:rFonts w:cs="Arial"/>
        </w:rPr>
      </w:pPr>
      <w:r w:rsidRPr="005D7113">
        <w:rPr>
          <w:rFonts w:cs="Arial"/>
        </w:rPr>
        <w:t>Макроэкономические риски связаны с возможностями снижения темпов роста экономики, а также с кризисом банковской системы и возникновением бюджетного дефицита. Эти риски могут отразиться на уровне возможностей в реализации наиболее затратных мероприятий муниципальной программы</w:t>
      </w:r>
      <w:r w:rsidR="009F02BA" w:rsidRPr="005D7113">
        <w:rPr>
          <w:rFonts w:cs="Arial"/>
        </w:rPr>
        <w:t>.</w:t>
      </w:r>
    </w:p>
    <w:p w:rsidR="00857FD4" w:rsidRPr="005D7113" w:rsidRDefault="00857FD4" w:rsidP="006D685E">
      <w:pPr>
        <w:widowControl w:val="0"/>
        <w:autoSpaceDE w:val="0"/>
        <w:autoSpaceDN w:val="0"/>
        <w:adjustRightInd w:val="0"/>
        <w:ind w:firstLine="709"/>
        <w:rPr>
          <w:rFonts w:cs="Arial"/>
        </w:rPr>
      </w:pPr>
      <w:r w:rsidRPr="005D7113">
        <w:rPr>
          <w:rFonts w:cs="Arial"/>
        </w:rPr>
        <w:t xml:space="preserve">Экономические риски могут также повлечь изменения стоимости предоставления муниципальных услуг (выполнения работ), снижению доходов населения, что может негативно сказаться на структуре потребительских предпочтений населения Шекаловского сельского поселения </w:t>
      </w:r>
      <w:proofErr w:type="spellStart"/>
      <w:r w:rsidRPr="005D7113">
        <w:rPr>
          <w:rFonts w:cs="Arial"/>
        </w:rPr>
        <w:t>Россошанского</w:t>
      </w:r>
      <w:proofErr w:type="spellEnd"/>
      <w:r w:rsidRPr="005D7113">
        <w:rPr>
          <w:rFonts w:cs="Arial"/>
        </w:rPr>
        <w:t xml:space="preserve"> района.</w:t>
      </w:r>
      <w:bookmarkStart w:id="5" w:name="Par984"/>
      <w:bookmarkStart w:id="6" w:name="Par992"/>
      <w:bookmarkStart w:id="7" w:name="Par997"/>
      <w:bookmarkStart w:id="8" w:name="Par1002"/>
      <w:bookmarkEnd w:id="5"/>
      <w:bookmarkEnd w:id="6"/>
      <w:bookmarkEnd w:id="7"/>
      <w:bookmarkEnd w:id="8"/>
    </w:p>
    <w:p w:rsidR="00857FD4" w:rsidRPr="005D7113" w:rsidRDefault="00857FD4" w:rsidP="006D685E">
      <w:pPr>
        <w:widowControl w:val="0"/>
        <w:autoSpaceDE w:val="0"/>
        <w:autoSpaceDN w:val="0"/>
        <w:adjustRightInd w:val="0"/>
        <w:ind w:firstLine="709"/>
        <w:rPr>
          <w:rFonts w:cs="Arial"/>
        </w:rPr>
      </w:pPr>
      <w:r w:rsidRPr="005D7113">
        <w:rPr>
          <w:rFonts w:cs="Arial"/>
        </w:rPr>
        <w:t>Таким образом, из вышеперечисленных рисков наибольшее отрицательное влияние на реализацию подпрограммы может оказать реализация финансовых, правовых и экономических рисков, которые содержат угрозу срыва реализации мероприятий Программы. Наибольшее внимание будет уделяться управлению финансовыми рисками.</w:t>
      </w:r>
    </w:p>
    <w:p w:rsidR="00857FD4" w:rsidRPr="005D7113" w:rsidRDefault="00857FD4" w:rsidP="006D685E">
      <w:pPr>
        <w:autoSpaceDE w:val="0"/>
        <w:autoSpaceDN w:val="0"/>
        <w:adjustRightInd w:val="0"/>
        <w:ind w:firstLine="709"/>
        <w:rPr>
          <w:rFonts w:cs="Arial"/>
        </w:rPr>
      </w:pPr>
      <w:r w:rsidRPr="005D7113">
        <w:rPr>
          <w:rFonts w:cs="Arial"/>
        </w:rPr>
        <w:t>Принятие мер по управлению рисками осуществляется ответственным исполнителем муниципальной программы на основе мониторинга реализации муниципальной программы и оценки ее эффективности и результативности.</w:t>
      </w:r>
    </w:p>
    <w:p w:rsidR="00857FD4" w:rsidRPr="005D7113" w:rsidRDefault="00857FD4" w:rsidP="006D685E">
      <w:pPr>
        <w:widowControl w:val="0"/>
        <w:autoSpaceDE w:val="0"/>
        <w:autoSpaceDN w:val="0"/>
        <w:adjustRightInd w:val="0"/>
        <w:ind w:firstLine="709"/>
        <w:rPr>
          <w:rFonts w:cs="Arial"/>
        </w:rPr>
      </w:pPr>
    </w:p>
    <w:p w:rsidR="00857FD4" w:rsidRPr="005D7113" w:rsidRDefault="00857FD4" w:rsidP="006D685E">
      <w:pPr>
        <w:widowControl w:val="0"/>
        <w:autoSpaceDE w:val="0"/>
        <w:autoSpaceDN w:val="0"/>
        <w:adjustRightInd w:val="0"/>
        <w:ind w:firstLine="709"/>
        <w:rPr>
          <w:rFonts w:cs="Arial"/>
        </w:rPr>
      </w:pPr>
      <w:r w:rsidRPr="005D7113">
        <w:rPr>
          <w:rFonts w:cs="Arial"/>
        </w:rPr>
        <w:t>6.Оценка эффективности реализации муниципальной программы</w:t>
      </w:r>
    </w:p>
    <w:p w:rsidR="00857FD4" w:rsidRPr="005D7113" w:rsidRDefault="00857FD4" w:rsidP="006D685E">
      <w:pPr>
        <w:widowControl w:val="0"/>
        <w:autoSpaceDE w:val="0"/>
        <w:autoSpaceDN w:val="0"/>
        <w:adjustRightInd w:val="0"/>
        <w:ind w:firstLine="709"/>
        <w:rPr>
          <w:rFonts w:cs="Arial"/>
        </w:rPr>
      </w:pPr>
    </w:p>
    <w:p w:rsidR="00857FD4" w:rsidRPr="005D7113" w:rsidRDefault="00857FD4" w:rsidP="006D685E">
      <w:pPr>
        <w:widowControl w:val="0"/>
        <w:autoSpaceDE w:val="0"/>
        <w:autoSpaceDN w:val="0"/>
        <w:adjustRightInd w:val="0"/>
        <w:ind w:firstLine="709"/>
        <w:rPr>
          <w:rFonts w:cs="Arial"/>
        </w:rPr>
      </w:pPr>
      <w:r w:rsidRPr="005D7113">
        <w:rPr>
          <w:rFonts w:cs="Arial"/>
        </w:rPr>
        <w:t>Программно-целевой метод дает возможность последовательно и комплексно осуществлять меры по повышению эффективности использования органами местного самоуправления Шекаловского сельского поселения установленных законодательных полномочий.</w:t>
      </w:r>
    </w:p>
    <w:p w:rsidR="00857FD4" w:rsidRPr="005D7113" w:rsidRDefault="00857FD4" w:rsidP="006D685E">
      <w:pPr>
        <w:widowControl w:val="0"/>
        <w:autoSpaceDE w:val="0"/>
        <w:autoSpaceDN w:val="0"/>
        <w:adjustRightInd w:val="0"/>
        <w:ind w:firstLine="709"/>
        <w:rPr>
          <w:rFonts w:cs="Arial"/>
        </w:rPr>
      </w:pPr>
      <w:r w:rsidRPr="005D7113">
        <w:rPr>
          <w:rFonts w:cs="Arial"/>
        </w:rPr>
        <w:tab/>
      </w:r>
    </w:p>
    <w:p w:rsidR="00E12BBA" w:rsidRPr="005D7113" w:rsidRDefault="00E12BBA" w:rsidP="006D685E">
      <w:pPr>
        <w:autoSpaceDE w:val="0"/>
        <w:autoSpaceDN w:val="0"/>
        <w:adjustRightInd w:val="0"/>
        <w:ind w:firstLine="709"/>
        <w:rPr>
          <w:rFonts w:cs="Arial"/>
        </w:rPr>
      </w:pPr>
      <w:r w:rsidRPr="005D7113">
        <w:rPr>
          <w:rFonts w:cs="Arial"/>
        </w:rPr>
        <w:t>Программа носит социальную направленность.</w:t>
      </w:r>
    </w:p>
    <w:p w:rsidR="00E12BBA" w:rsidRPr="005D7113" w:rsidRDefault="00E12BBA" w:rsidP="006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5D7113">
        <w:rPr>
          <w:rFonts w:cs="Arial"/>
        </w:rPr>
        <w:t xml:space="preserve">Программа благоустройства территории Шекаловского сельского поселения </w:t>
      </w:r>
      <w:r w:rsidR="008B5960" w:rsidRPr="005D7113">
        <w:rPr>
          <w:rFonts w:cs="Arial"/>
        </w:rPr>
        <w:t>на период с 2014 по 2020</w:t>
      </w:r>
      <w:r w:rsidRPr="005D7113">
        <w:rPr>
          <w:rFonts w:cs="Arial"/>
        </w:rPr>
        <w:t xml:space="preserve"> годы позволит благоустроить территорию Шек</w:t>
      </w:r>
      <w:r w:rsidR="00EA7EF4" w:rsidRPr="005D7113">
        <w:rPr>
          <w:rFonts w:cs="Arial"/>
        </w:rPr>
        <w:t>аловского сельского поселения</w:t>
      </w:r>
      <w:r w:rsidRPr="005D7113">
        <w:rPr>
          <w:rFonts w:cs="Arial"/>
        </w:rPr>
        <w:t>.</w:t>
      </w:r>
    </w:p>
    <w:p w:rsidR="00E12BBA" w:rsidRPr="005D7113" w:rsidRDefault="00E12BBA" w:rsidP="006D685E">
      <w:pPr>
        <w:autoSpaceDE w:val="0"/>
        <w:autoSpaceDN w:val="0"/>
        <w:adjustRightInd w:val="0"/>
        <w:ind w:firstLine="709"/>
        <w:rPr>
          <w:rFonts w:cs="Arial"/>
        </w:rPr>
      </w:pPr>
      <w:r w:rsidRPr="005D7113">
        <w:rPr>
          <w:rFonts w:cs="Arial"/>
        </w:rPr>
        <w:t>Социальный эффект программы будет выражен:</w:t>
      </w:r>
    </w:p>
    <w:p w:rsidR="00E12BBA" w:rsidRPr="005D7113" w:rsidRDefault="00E12BBA" w:rsidP="006D685E">
      <w:pPr>
        <w:autoSpaceDE w:val="0"/>
        <w:autoSpaceDN w:val="0"/>
        <w:adjustRightInd w:val="0"/>
        <w:ind w:firstLine="709"/>
        <w:rPr>
          <w:rFonts w:cs="Arial"/>
        </w:rPr>
      </w:pPr>
      <w:r w:rsidRPr="005D7113">
        <w:rPr>
          <w:rFonts w:cs="Arial"/>
        </w:rPr>
        <w:t>- в создании более комфортных и безопасных условий проживания граждан;</w:t>
      </w:r>
    </w:p>
    <w:p w:rsidR="00E12BBA" w:rsidRPr="005D7113" w:rsidRDefault="00E12BBA" w:rsidP="006D685E">
      <w:pPr>
        <w:autoSpaceDE w:val="0"/>
        <w:autoSpaceDN w:val="0"/>
        <w:adjustRightInd w:val="0"/>
        <w:ind w:firstLine="709"/>
        <w:rPr>
          <w:rFonts w:cs="Arial"/>
        </w:rPr>
      </w:pPr>
      <w:r w:rsidRPr="005D7113">
        <w:rPr>
          <w:rFonts w:cs="Arial"/>
        </w:rPr>
        <w:t xml:space="preserve">- в улучшении внешнего облика населённых пунктов, </w:t>
      </w:r>
    </w:p>
    <w:p w:rsidR="00E12BBA" w:rsidRPr="005D7113" w:rsidRDefault="00E12BBA" w:rsidP="006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5D7113">
        <w:rPr>
          <w:rFonts w:cs="Arial"/>
        </w:rPr>
        <w:t xml:space="preserve"> К числу основных результатов реализации мероприятий программы, имеющих косвенный эффект, можно отнести формирование позитивного имиджа Шекаловского  сельского поселения.</w:t>
      </w:r>
    </w:p>
    <w:p w:rsidR="00E12BBA" w:rsidRPr="005D7113" w:rsidRDefault="00E12BBA" w:rsidP="006D685E">
      <w:pPr>
        <w:autoSpaceDE w:val="0"/>
        <w:autoSpaceDN w:val="0"/>
        <w:adjustRightInd w:val="0"/>
        <w:ind w:firstLine="709"/>
        <w:rPr>
          <w:rFonts w:cs="Arial"/>
        </w:rPr>
      </w:pPr>
      <w:r w:rsidRPr="005D7113">
        <w:rPr>
          <w:rFonts w:cs="Arial"/>
        </w:rPr>
        <w:t xml:space="preserve">Индикатором результативности реализации программы следует считать количество благоустроенных территорий Шекаловского сельского поселения в отчетном году, а также сокращение количества территорий муниципального образования, благоустройство которых не отвечает современным техническим и социальным требованиям. </w:t>
      </w:r>
    </w:p>
    <w:p w:rsidR="00857FD4" w:rsidRPr="005D7113" w:rsidRDefault="00857FD4" w:rsidP="006D685E">
      <w:pPr>
        <w:widowControl w:val="0"/>
        <w:autoSpaceDE w:val="0"/>
        <w:autoSpaceDN w:val="0"/>
        <w:adjustRightInd w:val="0"/>
        <w:ind w:firstLine="709"/>
        <w:rPr>
          <w:rFonts w:cs="Arial"/>
        </w:rPr>
      </w:pPr>
      <w:r w:rsidRPr="005D7113">
        <w:rPr>
          <w:rFonts w:cs="Arial"/>
        </w:rPr>
        <w:lastRenderedPageBreak/>
        <w:t>Оценка эффективности реализации муниципальной программы будет осуществляться путем ежегодного сопоставления:</w:t>
      </w:r>
    </w:p>
    <w:p w:rsidR="00857FD4" w:rsidRPr="005D7113" w:rsidRDefault="00857FD4" w:rsidP="006D685E">
      <w:pPr>
        <w:widowControl w:val="0"/>
        <w:autoSpaceDE w:val="0"/>
        <w:autoSpaceDN w:val="0"/>
        <w:adjustRightInd w:val="0"/>
        <w:ind w:firstLine="709"/>
        <w:rPr>
          <w:rFonts w:cs="Arial"/>
        </w:rPr>
      </w:pPr>
      <w:r w:rsidRPr="005D7113">
        <w:rPr>
          <w:rFonts w:cs="Arial"/>
        </w:rPr>
        <w:tab/>
        <w:t xml:space="preserve">- фактических (в сопоставимых условиях) и планируемых значений целевых индикаторов </w:t>
      </w:r>
      <w:proofErr w:type="gramStart"/>
      <w:r w:rsidRPr="005D7113">
        <w:rPr>
          <w:rFonts w:cs="Arial"/>
        </w:rPr>
        <w:t>муниципальной</w:t>
      </w:r>
      <w:proofErr w:type="gramEnd"/>
      <w:r w:rsidRPr="005D7113">
        <w:rPr>
          <w:rFonts w:cs="Arial"/>
        </w:rPr>
        <w:t xml:space="preserve"> (целевой параметр – 100%);</w:t>
      </w:r>
    </w:p>
    <w:p w:rsidR="00857FD4" w:rsidRPr="005D7113" w:rsidRDefault="00857FD4" w:rsidP="006D685E">
      <w:pPr>
        <w:widowControl w:val="0"/>
        <w:autoSpaceDE w:val="0"/>
        <w:autoSpaceDN w:val="0"/>
        <w:adjustRightInd w:val="0"/>
        <w:ind w:firstLine="709"/>
        <w:rPr>
          <w:rFonts w:cs="Arial"/>
        </w:rPr>
      </w:pPr>
      <w:r w:rsidRPr="005D7113">
        <w:rPr>
          <w:rFonts w:cs="Arial"/>
        </w:rPr>
        <w:tab/>
        <w:t>- фактических (в сопоставимых условиях) и планируемых объемов расходов бюджета сельского поселения на реализацию муниципальной программы и основных мероприятий (целевой параметр менее 100%);</w:t>
      </w:r>
    </w:p>
    <w:p w:rsidR="005B704F" w:rsidRPr="005D7113" w:rsidRDefault="00857FD4" w:rsidP="006D685E">
      <w:pPr>
        <w:widowControl w:val="0"/>
        <w:autoSpaceDE w:val="0"/>
        <w:autoSpaceDN w:val="0"/>
        <w:adjustRightInd w:val="0"/>
        <w:ind w:firstLine="709"/>
        <w:rPr>
          <w:rFonts w:cs="Arial"/>
        </w:rPr>
      </w:pPr>
      <w:r w:rsidRPr="005D7113">
        <w:rPr>
          <w:rFonts w:cs="Arial"/>
        </w:rPr>
        <w:tab/>
        <w:t>- числа выполненных и планируемых мероприятий, предусмотренных планом реализации муниципальной программы (целевой параметр – 100%).</w:t>
      </w:r>
    </w:p>
    <w:p w:rsidR="005B704F" w:rsidRPr="005D7113" w:rsidRDefault="005B704F" w:rsidP="006D685E">
      <w:pPr>
        <w:autoSpaceDE w:val="0"/>
        <w:autoSpaceDN w:val="0"/>
        <w:adjustRightInd w:val="0"/>
        <w:ind w:firstLine="709"/>
        <w:rPr>
          <w:rFonts w:cs="Arial"/>
        </w:rPr>
      </w:pPr>
      <w:r w:rsidRPr="005D7113">
        <w:rPr>
          <w:rFonts w:cs="Arial"/>
        </w:rPr>
        <w:t xml:space="preserve">Реализация программных мероприятий создаст условия </w:t>
      </w:r>
      <w:proofErr w:type="gramStart"/>
      <w:r w:rsidRPr="005D7113">
        <w:rPr>
          <w:rFonts w:cs="Arial"/>
        </w:rPr>
        <w:t>для</w:t>
      </w:r>
      <w:proofErr w:type="gramEnd"/>
      <w:r w:rsidRPr="005D7113">
        <w:rPr>
          <w:rFonts w:cs="Arial"/>
        </w:rPr>
        <w:t>:</w:t>
      </w:r>
    </w:p>
    <w:p w:rsidR="005B704F" w:rsidRPr="005D7113" w:rsidRDefault="005B704F" w:rsidP="006D685E">
      <w:pPr>
        <w:autoSpaceDE w:val="0"/>
        <w:autoSpaceDN w:val="0"/>
        <w:adjustRightInd w:val="0"/>
        <w:ind w:firstLine="709"/>
        <w:rPr>
          <w:rFonts w:cs="Arial"/>
        </w:rPr>
      </w:pPr>
      <w:r w:rsidRPr="005D7113">
        <w:rPr>
          <w:rFonts w:cs="Arial"/>
        </w:rPr>
        <w:t>– улучшения ар</w:t>
      </w:r>
      <w:r w:rsidR="008476E6" w:rsidRPr="005D7113">
        <w:rPr>
          <w:rFonts w:cs="Arial"/>
        </w:rPr>
        <w:t>хитектурного облика  территории сельского поселения</w:t>
      </w:r>
      <w:r w:rsidRPr="005D7113">
        <w:rPr>
          <w:rFonts w:cs="Arial"/>
        </w:rPr>
        <w:t>;</w:t>
      </w:r>
    </w:p>
    <w:p w:rsidR="00401A94" w:rsidRPr="005D7113" w:rsidRDefault="005B704F" w:rsidP="006D685E">
      <w:pPr>
        <w:autoSpaceDE w:val="0"/>
        <w:autoSpaceDN w:val="0"/>
        <w:adjustRightInd w:val="0"/>
        <w:ind w:firstLine="709"/>
        <w:rPr>
          <w:rFonts w:cs="Arial"/>
        </w:rPr>
      </w:pPr>
      <w:r w:rsidRPr="005D7113">
        <w:rPr>
          <w:rFonts w:cs="Arial"/>
        </w:rPr>
        <w:t>– повышения уровня жизни и создания комфортных условий пр</w:t>
      </w:r>
      <w:r w:rsidR="008476E6" w:rsidRPr="005D7113">
        <w:rPr>
          <w:rFonts w:cs="Arial"/>
        </w:rPr>
        <w:t>оживания  более чем для 730</w:t>
      </w:r>
      <w:r w:rsidRPr="005D7113">
        <w:rPr>
          <w:rFonts w:cs="Arial"/>
        </w:rPr>
        <w:t xml:space="preserve"> граждан, проживающих в</w:t>
      </w:r>
      <w:r w:rsidR="00401A94" w:rsidRPr="005D7113">
        <w:rPr>
          <w:rFonts w:cs="Arial"/>
        </w:rPr>
        <w:t xml:space="preserve"> сельском  поселении</w:t>
      </w:r>
      <w:r w:rsidRPr="005D7113">
        <w:rPr>
          <w:rFonts w:cs="Arial"/>
        </w:rPr>
        <w:t>,</w:t>
      </w:r>
    </w:p>
    <w:p w:rsidR="005B704F" w:rsidRPr="005D7113" w:rsidRDefault="005B704F" w:rsidP="006D685E">
      <w:pPr>
        <w:autoSpaceDE w:val="0"/>
        <w:autoSpaceDN w:val="0"/>
        <w:adjustRightInd w:val="0"/>
        <w:ind w:firstLine="709"/>
        <w:rPr>
          <w:rFonts w:cs="Arial"/>
        </w:rPr>
      </w:pPr>
      <w:r w:rsidRPr="005D7113">
        <w:rPr>
          <w:rFonts w:cs="Arial"/>
        </w:rPr>
        <w:t xml:space="preserve">– развития, проведения досуга и отдыха более чем для </w:t>
      </w:r>
      <w:r w:rsidR="00401A94" w:rsidRPr="005D7113">
        <w:rPr>
          <w:rFonts w:cs="Arial"/>
        </w:rPr>
        <w:t>70</w:t>
      </w:r>
      <w:r w:rsidRPr="005D7113">
        <w:rPr>
          <w:rFonts w:cs="Arial"/>
        </w:rPr>
        <w:t xml:space="preserve"> детей дошкольного и школьного возрастов.</w:t>
      </w:r>
    </w:p>
    <w:p w:rsidR="005B704F" w:rsidRPr="005D7113" w:rsidRDefault="005B704F" w:rsidP="006D685E">
      <w:pPr>
        <w:autoSpaceDE w:val="0"/>
        <w:autoSpaceDN w:val="0"/>
        <w:adjustRightInd w:val="0"/>
        <w:ind w:firstLine="709"/>
        <w:rPr>
          <w:rFonts w:cs="Arial"/>
        </w:rPr>
      </w:pPr>
      <w:r w:rsidRPr="005D7113">
        <w:rPr>
          <w:rFonts w:cs="Arial"/>
        </w:rPr>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поставленной цели, косвенных позитивных воздействий на социально-экономическу</w:t>
      </w:r>
      <w:r w:rsidR="00401A94" w:rsidRPr="005D7113">
        <w:rPr>
          <w:rFonts w:cs="Arial"/>
        </w:rPr>
        <w:t>ю ситуацию в Шекаловском сельском поселении</w:t>
      </w:r>
      <w:r w:rsidRPr="005D7113">
        <w:rPr>
          <w:rFonts w:cs="Arial"/>
        </w:rPr>
        <w:t>.</w:t>
      </w:r>
    </w:p>
    <w:p w:rsidR="005B704F" w:rsidRPr="005D7113" w:rsidRDefault="005B704F" w:rsidP="006D685E">
      <w:pPr>
        <w:autoSpaceDE w:val="0"/>
        <w:autoSpaceDN w:val="0"/>
        <w:adjustRightInd w:val="0"/>
        <w:ind w:firstLine="709"/>
        <w:rPr>
          <w:rFonts w:cs="Arial"/>
        </w:rPr>
      </w:pPr>
      <w:r w:rsidRPr="005D7113">
        <w:rPr>
          <w:rFonts w:cs="Arial"/>
        </w:rPr>
        <w:t xml:space="preserve"> Финансирование мероприятий планируется осуществля</w:t>
      </w:r>
      <w:r w:rsidR="00401A94" w:rsidRPr="005D7113">
        <w:rPr>
          <w:rFonts w:cs="Arial"/>
        </w:rPr>
        <w:t>ть в пределах средств местного</w:t>
      </w:r>
      <w:r w:rsidRPr="005D7113">
        <w:rPr>
          <w:rFonts w:cs="Arial"/>
        </w:rPr>
        <w:t xml:space="preserve"> бюджета</w:t>
      </w:r>
      <w:r w:rsidR="000A5679" w:rsidRPr="005D7113">
        <w:rPr>
          <w:rFonts w:cs="Arial"/>
        </w:rPr>
        <w:t>.</w:t>
      </w:r>
    </w:p>
    <w:p w:rsidR="005B704F" w:rsidRPr="005D7113" w:rsidRDefault="005B704F" w:rsidP="006D685E">
      <w:pPr>
        <w:autoSpaceDE w:val="0"/>
        <w:autoSpaceDN w:val="0"/>
        <w:adjustRightInd w:val="0"/>
        <w:ind w:firstLine="709"/>
        <w:rPr>
          <w:rFonts w:cs="Arial"/>
        </w:rPr>
      </w:pPr>
    </w:p>
    <w:p w:rsidR="005B704F" w:rsidRPr="005D7113" w:rsidRDefault="00E12BBA" w:rsidP="006D685E">
      <w:pPr>
        <w:autoSpaceDE w:val="0"/>
        <w:autoSpaceDN w:val="0"/>
        <w:adjustRightInd w:val="0"/>
        <w:ind w:firstLine="709"/>
        <w:rPr>
          <w:rFonts w:cs="Arial"/>
        </w:rPr>
      </w:pPr>
      <w:r w:rsidRPr="005D7113">
        <w:rPr>
          <w:rFonts w:cs="Arial"/>
        </w:rPr>
        <w:t>7.Подпрограммы муниципальной программы</w:t>
      </w:r>
    </w:p>
    <w:p w:rsidR="005B704F" w:rsidRPr="005D7113" w:rsidRDefault="005B704F" w:rsidP="006D685E">
      <w:pPr>
        <w:widowControl w:val="0"/>
        <w:shd w:val="clear" w:color="auto" w:fill="FFFFFF"/>
        <w:suppressAutoHyphens/>
        <w:autoSpaceDE w:val="0"/>
        <w:ind w:firstLine="709"/>
        <w:rPr>
          <w:rFonts w:cs="Arial"/>
          <w:bCs/>
        </w:rPr>
      </w:pPr>
    </w:p>
    <w:p w:rsidR="00CD356B" w:rsidRPr="005D7113" w:rsidRDefault="00CD356B" w:rsidP="006D685E">
      <w:pPr>
        <w:pStyle w:val="ConsPlusTitle"/>
        <w:widowControl/>
        <w:ind w:firstLine="709"/>
        <w:jc w:val="both"/>
        <w:rPr>
          <w:b w:val="0"/>
          <w:sz w:val="24"/>
          <w:szCs w:val="24"/>
        </w:rPr>
      </w:pPr>
      <w:r w:rsidRPr="005D7113">
        <w:rPr>
          <w:b w:val="0"/>
          <w:bCs w:val="0"/>
          <w:sz w:val="24"/>
          <w:szCs w:val="24"/>
        </w:rPr>
        <w:t xml:space="preserve">Подпрограмма 1. </w:t>
      </w:r>
      <w:r w:rsidRPr="005D7113">
        <w:rPr>
          <w:b w:val="0"/>
          <w:color w:val="000000"/>
          <w:sz w:val="24"/>
          <w:szCs w:val="24"/>
        </w:rPr>
        <w:t>«Уличное освещение»</w:t>
      </w:r>
    </w:p>
    <w:p w:rsidR="00CD356B" w:rsidRPr="005D7113" w:rsidRDefault="00CD356B" w:rsidP="006D685E">
      <w:pPr>
        <w:pStyle w:val="ConsPlusTitle"/>
        <w:widowControl/>
        <w:ind w:firstLine="709"/>
        <w:jc w:val="both"/>
        <w:rPr>
          <w:b w:val="0"/>
          <w:sz w:val="24"/>
          <w:szCs w:val="24"/>
        </w:rPr>
      </w:pPr>
    </w:p>
    <w:p w:rsidR="00CD356B" w:rsidRPr="005D7113" w:rsidRDefault="00CD356B" w:rsidP="006D685E">
      <w:pPr>
        <w:pStyle w:val="ConsPlusTitle"/>
        <w:widowControl/>
        <w:ind w:firstLine="709"/>
        <w:jc w:val="both"/>
        <w:rPr>
          <w:b w:val="0"/>
          <w:color w:val="000000"/>
          <w:sz w:val="24"/>
          <w:szCs w:val="24"/>
        </w:rPr>
      </w:pPr>
      <w:r w:rsidRPr="005D7113">
        <w:rPr>
          <w:b w:val="0"/>
          <w:bCs w:val="0"/>
          <w:sz w:val="24"/>
          <w:szCs w:val="24"/>
        </w:rPr>
        <w:t>Подпрограмма 2. «</w:t>
      </w:r>
      <w:r w:rsidRPr="005D7113">
        <w:rPr>
          <w:b w:val="0"/>
          <w:color w:val="000000"/>
          <w:sz w:val="24"/>
          <w:szCs w:val="24"/>
        </w:rPr>
        <w:t>Организация и содержание мест захоронения»</w:t>
      </w:r>
    </w:p>
    <w:p w:rsidR="00CD356B" w:rsidRPr="005D7113" w:rsidRDefault="00CD356B" w:rsidP="006D685E">
      <w:pPr>
        <w:pStyle w:val="ConsPlusTitle"/>
        <w:widowControl/>
        <w:ind w:firstLine="709"/>
        <w:jc w:val="both"/>
        <w:rPr>
          <w:b w:val="0"/>
          <w:color w:val="000000"/>
          <w:sz w:val="24"/>
          <w:szCs w:val="24"/>
        </w:rPr>
      </w:pPr>
    </w:p>
    <w:p w:rsidR="00CD356B" w:rsidRPr="005D7113" w:rsidRDefault="00CD356B" w:rsidP="006D685E">
      <w:pPr>
        <w:pStyle w:val="ConsPlusTitle"/>
        <w:widowControl/>
        <w:ind w:firstLine="709"/>
        <w:jc w:val="both"/>
        <w:rPr>
          <w:b w:val="0"/>
          <w:color w:val="000000"/>
          <w:sz w:val="24"/>
          <w:szCs w:val="24"/>
        </w:rPr>
      </w:pPr>
      <w:r w:rsidRPr="005D7113">
        <w:rPr>
          <w:b w:val="0"/>
          <w:bCs w:val="0"/>
          <w:sz w:val="24"/>
          <w:szCs w:val="24"/>
        </w:rPr>
        <w:t>Подпрограмма 3.</w:t>
      </w:r>
      <w:r w:rsidRPr="005D7113">
        <w:rPr>
          <w:b w:val="0"/>
          <w:color w:val="000000"/>
          <w:sz w:val="24"/>
          <w:szCs w:val="24"/>
        </w:rPr>
        <w:t xml:space="preserve"> «Прочие мероприятия по благоустройству»</w:t>
      </w:r>
    </w:p>
    <w:p w:rsidR="00CD356B" w:rsidRPr="005D7113" w:rsidRDefault="009F02BA" w:rsidP="006D685E">
      <w:pPr>
        <w:ind w:firstLine="709"/>
        <w:rPr>
          <w:rStyle w:val="a4"/>
          <w:rFonts w:ascii="Arial" w:hAnsi="Arial" w:cs="Arial"/>
          <w:sz w:val="24"/>
          <w:szCs w:val="24"/>
          <w:lang w:eastAsia="ru-RU"/>
        </w:rPr>
      </w:pPr>
      <w:r w:rsidRPr="005D7113">
        <w:rPr>
          <w:rFonts w:cs="Arial"/>
        </w:rPr>
        <w:t>ВЦП</w:t>
      </w:r>
      <w:r w:rsidR="00CD356B" w:rsidRPr="005D7113">
        <w:rPr>
          <w:rFonts w:cs="Arial"/>
        </w:rPr>
        <w:t>:2</w:t>
      </w:r>
      <w:r w:rsidR="00CD356B" w:rsidRPr="005D7113">
        <w:rPr>
          <w:rStyle w:val="a4"/>
          <w:rFonts w:ascii="Arial" w:hAnsi="Arial" w:cs="Arial"/>
          <w:sz w:val="24"/>
          <w:szCs w:val="24"/>
          <w:lang w:eastAsia="ru-RU"/>
        </w:rPr>
        <w:t>«Благоустройство парковых зон Шекаловского сельского поселения на 2013-201</w:t>
      </w:r>
      <w:r w:rsidR="00094107" w:rsidRPr="005D7113">
        <w:rPr>
          <w:rStyle w:val="a4"/>
          <w:rFonts w:ascii="Arial" w:hAnsi="Arial" w:cs="Arial"/>
          <w:sz w:val="24"/>
          <w:szCs w:val="24"/>
          <w:lang w:eastAsia="ru-RU"/>
        </w:rPr>
        <w:t>9</w:t>
      </w:r>
      <w:r w:rsidR="00CD356B" w:rsidRPr="005D7113">
        <w:rPr>
          <w:rStyle w:val="a4"/>
          <w:rFonts w:ascii="Arial" w:hAnsi="Arial" w:cs="Arial"/>
          <w:sz w:val="24"/>
          <w:szCs w:val="24"/>
          <w:lang w:eastAsia="ru-RU"/>
        </w:rPr>
        <w:t xml:space="preserve"> годы»</w:t>
      </w:r>
    </w:p>
    <w:p w:rsidR="005B704F" w:rsidRPr="005D7113" w:rsidRDefault="005B704F" w:rsidP="006D685E">
      <w:pPr>
        <w:widowControl w:val="0"/>
        <w:shd w:val="clear" w:color="auto" w:fill="FFFFFF"/>
        <w:suppressAutoHyphens/>
        <w:autoSpaceDE w:val="0"/>
        <w:ind w:firstLine="709"/>
        <w:rPr>
          <w:rFonts w:cs="Arial"/>
          <w:bCs/>
        </w:rPr>
      </w:pPr>
    </w:p>
    <w:p w:rsidR="00E223A2" w:rsidRPr="005D7113" w:rsidRDefault="00E223A2" w:rsidP="006D685E">
      <w:pPr>
        <w:widowControl w:val="0"/>
        <w:shd w:val="clear" w:color="auto" w:fill="FFFFFF"/>
        <w:tabs>
          <w:tab w:val="left" w:pos="0"/>
        </w:tabs>
        <w:suppressAutoHyphens/>
        <w:autoSpaceDE w:val="0"/>
        <w:ind w:firstLine="709"/>
        <w:jc w:val="center"/>
        <w:rPr>
          <w:rFonts w:cs="Arial"/>
        </w:rPr>
      </w:pPr>
      <w:r w:rsidRPr="005D7113">
        <w:rPr>
          <w:rFonts w:cs="Arial"/>
        </w:rPr>
        <w:t>Паспорт</w:t>
      </w:r>
    </w:p>
    <w:p w:rsidR="00E223A2" w:rsidRPr="005D7113" w:rsidRDefault="00E223A2" w:rsidP="006D685E">
      <w:pPr>
        <w:pStyle w:val="ConsPlusTitle"/>
        <w:widowControl/>
        <w:ind w:firstLine="709"/>
        <w:jc w:val="center"/>
        <w:rPr>
          <w:b w:val="0"/>
          <w:sz w:val="24"/>
          <w:szCs w:val="24"/>
        </w:rPr>
      </w:pPr>
      <w:r w:rsidRPr="005D7113">
        <w:rPr>
          <w:b w:val="0"/>
          <w:bCs w:val="0"/>
          <w:sz w:val="24"/>
          <w:szCs w:val="24"/>
        </w:rPr>
        <w:t xml:space="preserve">Подпрограмма 1. </w:t>
      </w:r>
      <w:r w:rsidRPr="005D7113">
        <w:rPr>
          <w:b w:val="0"/>
          <w:color w:val="000000"/>
          <w:sz w:val="24"/>
          <w:szCs w:val="24"/>
        </w:rPr>
        <w:t>«Уличное освещение»</w:t>
      </w:r>
    </w:p>
    <w:p w:rsidR="00E223A2" w:rsidRPr="005D7113" w:rsidRDefault="006942F8" w:rsidP="006D685E">
      <w:pPr>
        <w:pStyle w:val="ConsPlusNormal"/>
        <w:widowControl/>
        <w:ind w:firstLine="709"/>
        <w:jc w:val="center"/>
        <w:rPr>
          <w:sz w:val="24"/>
          <w:szCs w:val="24"/>
        </w:rPr>
      </w:pPr>
      <w:r w:rsidRPr="005D7113">
        <w:rPr>
          <w:sz w:val="24"/>
          <w:szCs w:val="24"/>
        </w:rPr>
        <w:t>Муниципальной программы</w:t>
      </w:r>
      <w:r w:rsidR="00E223A2" w:rsidRPr="005D7113">
        <w:rPr>
          <w:sz w:val="24"/>
          <w:szCs w:val="24"/>
        </w:rPr>
        <w:t xml:space="preserve"> Шекаловского сельского поселения</w:t>
      </w:r>
    </w:p>
    <w:p w:rsidR="00E223A2" w:rsidRPr="005D7113" w:rsidRDefault="00E223A2" w:rsidP="006D685E">
      <w:pPr>
        <w:pStyle w:val="ConsPlusNormal"/>
        <w:widowControl/>
        <w:ind w:firstLine="709"/>
        <w:jc w:val="center"/>
        <w:rPr>
          <w:sz w:val="24"/>
          <w:szCs w:val="24"/>
        </w:rPr>
      </w:pPr>
      <w:proofErr w:type="spellStart"/>
      <w:r w:rsidRPr="005D7113">
        <w:rPr>
          <w:sz w:val="24"/>
          <w:szCs w:val="24"/>
        </w:rPr>
        <w:t>Россошанского</w:t>
      </w:r>
      <w:proofErr w:type="spellEnd"/>
      <w:r w:rsidRPr="005D7113">
        <w:rPr>
          <w:sz w:val="24"/>
          <w:szCs w:val="24"/>
        </w:rPr>
        <w:t xml:space="preserve"> муниципального района</w:t>
      </w:r>
    </w:p>
    <w:p w:rsidR="00E223A2" w:rsidRPr="005D7113" w:rsidRDefault="00E223A2" w:rsidP="006D685E">
      <w:pPr>
        <w:ind w:firstLine="709"/>
        <w:jc w:val="center"/>
        <w:rPr>
          <w:rFonts w:cs="Arial"/>
        </w:rPr>
      </w:pPr>
      <w:r w:rsidRPr="005D7113">
        <w:rPr>
          <w:rFonts w:cs="Arial"/>
        </w:rPr>
        <w:t>«Благоустройство Шекаловского сельского поселения»</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8"/>
        <w:gridCol w:w="2104"/>
        <w:gridCol w:w="1974"/>
        <w:gridCol w:w="1245"/>
        <w:gridCol w:w="1138"/>
        <w:gridCol w:w="902"/>
      </w:tblGrid>
      <w:tr w:rsidR="00EB4468" w:rsidRPr="005D7113" w:rsidTr="007C2F2A">
        <w:tc>
          <w:tcPr>
            <w:tcW w:w="1221" w:type="pct"/>
          </w:tcPr>
          <w:p w:rsidR="00EB4468" w:rsidRPr="005D7113" w:rsidRDefault="00EB4468" w:rsidP="006D685E">
            <w:pPr>
              <w:pStyle w:val="ConsPlusNonformat"/>
              <w:widowControl/>
              <w:jc w:val="both"/>
              <w:rPr>
                <w:rFonts w:ascii="Arial" w:hAnsi="Arial" w:cs="Arial"/>
              </w:rPr>
            </w:pPr>
            <w:r w:rsidRPr="005D7113">
              <w:rPr>
                <w:rFonts w:ascii="Arial" w:hAnsi="Arial" w:cs="Arial"/>
              </w:rPr>
              <w:t xml:space="preserve">Ответственный исполнитель муниципальной </w:t>
            </w:r>
            <w:r w:rsidR="008330C4" w:rsidRPr="005D7113">
              <w:rPr>
                <w:rFonts w:ascii="Arial" w:hAnsi="Arial" w:cs="Arial"/>
              </w:rPr>
              <w:t>под</w:t>
            </w:r>
            <w:r w:rsidRPr="005D7113">
              <w:rPr>
                <w:rFonts w:ascii="Arial" w:hAnsi="Arial" w:cs="Arial"/>
              </w:rPr>
              <w:t xml:space="preserve">программы </w:t>
            </w:r>
          </w:p>
        </w:tc>
        <w:tc>
          <w:tcPr>
            <w:tcW w:w="3779" w:type="pct"/>
            <w:gridSpan w:val="5"/>
          </w:tcPr>
          <w:p w:rsidR="00EB4468" w:rsidRPr="005D7113" w:rsidRDefault="00EB4468" w:rsidP="006D685E">
            <w:pPr>
              <w:pStyle w:val="ConsPlusTitle"/>
              <w:widowControl/>
              <w:jc w:val="both"/>
              <w:rPr>
                <w:b w:val="0"/>
              </w:rPr>
            </w:pPr>
            <w:r w:rsidRPr="005D7113">
              <w:rPr>
                <w:b w:val="0"/>
              </w:rPr>
              <w:t xml:space="preserve">Администрация Шекаловского сельского поселения </w:t>
            </w:r>
            <w:proofErr w:type="spellStart"/>
            <w:r w:rsidRPr="005D7113">
              <w:rPr>
                <w:b w:val="0"/>
              </w:rPr>
              <w:t>Россошанского</w:t>
            </w:r>
            <w:proofErr w:type="spellEnd"/>
            <w:r w:rsidRPr="005D7113">
              <w:rPr>
                <w:b w:val="0"/>
              </w:rPr>
              <w:t xml:space="preserve"> муниципального района Воронежской области</w:t>
            </w:r>
          </w:p>
        </w:tc>
      </w:tr>
      <w:tr w:rsidR="00EB4468" w:rsidRPr="005D7113" w:rsidTr="007C2F2A">
        <w:tc>
          <w:tcPr>
            <w:tcW w:w="1221" w:type="pct"/>
          </w:tcPr>
          <w:p w:rsidR="00EB4468" w:rsidRPr="005D7113" w:rsidRDefault="00EB4468" w:rsidP="006D685E">
            <w:pPr>
              <w:pStyle w:val="ConsPlusTitle"/>
              <w:widowControl/>
              <w:jc w:val="both"/>
              <w:rPr>
                <w:b w:val="0"/>
              </w:rPr>
            </w:pPr>
            <w:r w:rsidRPr="005D7113">
              <w:rPr>
                <w:b w:val="0"/>
              </w:rPr>
              <w:t xml:space="preserve">Исполнители муниципальной </w:t>
            </w:r>
            <w:r w:rsidR="008330C4" w:rsidRPr="005D7113">
              <w:rPr>
                <w:b w:val="0"/>
              </w:rPr>
              <w:t>под</w:t>
            </w:r>
            <w:r w:rsidRPr="005D7113">
              <w:rPr>
                <w:b w:val="0"/>
              </w:rPr>
              <w:t xml:space="preserve">программы </w:t>
            </w:r>
          </w:p>
        </w:tc>
        <w:tc>
          <w:tcPr>
            <w:tcW w:w="3779" w:type="pct"/>
            <w:gridSpan w:val="5"/>
          </w:tcPr>
          <w:p w:rsidR="00EB4468" w:rsidRPr="005D7113" w:rsidRDefault="00EB4468" w:rsidP="006D685E">
            <w:pPr>
              <w:pStyle w:val="ConsPlusTitle"/>
              <w:widowControl/>
              <w:jc w:val="both"/>
              <w:rPr>
                <w:b w:val="0"/>
              </w:rPr>
            </w:pPr>
            <w:r w:rsidRPr="005D7113">
              <w:rPr>
                <w:b w:val="0"/>
              </w:rPr>
              <w:t xml:space="preserve">Администрация Шекаловского сельского поселения </w:t>
            </w:r>
            <w:proofErr w:type="spellStart"/>
            <w:r w:rsidRPr="005D7113">
              <w:rPr>
                <w:b w:val="0"/>
              </w:rPr>
              <w:t>Россошанского</w:t>
            </w:r>
            <w:proofErr w:type="spellEnd"/>
            <w:r w:rsidRPr="005D7113">
              <w:rPr>
                <w:b w:val="0"/>
              </w:rPr>
              <w:t xml:space="preserve"> муниципаль</w:t>
            </w:r>
            <w:r w:rsidR="00EA7EF4" w:rsidRPr="005D7113">
              <w:rPr>
                <w:b w:val="0"/>
              </w:rPr>
              <w:t>ного района Воронежской области</w:t>
            </w:r>
          </w:p>
        </w:tc>
      </w:tr>
      <w:tr w:rsidR="00EB4468" w:rsidRPr="005D7113" w:rsidTr="007C2F2A">
        <w:tc>
          <w:tcPr>
            <w:tcW w:w="1221" w:type="pct"/>
          </w:tcPr>
          <w:p w:rsidR="00EB4468" w:rsidRPr="005D7113" w:rsidRDefault="00EB4468" w:rsidP="006D685E">
            <w:pPr>
              <w:pStyle w:val="ConsPlusTitle"/>
              <w:widowControl/>
              <w:jc w:val="both"/>
              <w:rPr>
                <w:b w:val="0"/>
              </w:rPr>
            </w:pPr>
            <w:r w:rsidRPr="005D7113">
              <w:rPr>
                <w:b w:val="0"/>
              </w:rPr>
              <w:t xml:space="preserve">Основные разработчики муниципальной </w:t>
            </w:r>
            <w:r w:rsidR="008330C4" w:rsidRPr="005D7113">
              <w:rPr>
                <w:b w:val="0"/>
              </w:rPr>
              <w:t>под</w:t>
            </w:r>
            <w:r w:rsidRPr="005D7113">
              <w:rPr>
                <w:b w:val="0"/>
              </w:rPr>
              <w:t>программы</w:t>
            </w:r>
          </w:p>
        </w:tc>
        <w:tc>
          <w:tcPr>
            <w:tcW w:w="3779" w:type="pct"/>
            <w:gridSpan w:val="5"/>
          </w:tcPr>
          <w:p w:rsidR="00EB4468" w:rsidRPr="005D7113" w:rsidRDefault="00EB4468" w:rsidP="006D685E">
            <w:pPr>
              <w:pStyle w:val="ConsPlusTitle"/>
              <w:widowControl/>
              <w:jc w:val="both"/>
              <w:rPr>
                <w:b w:val="0"/>
              </w:rPr>
            </w:pPr>
            <w:r w:rsidRPr="005D7113">
              <w:rPr>
                <w:b w:val="0"/>
              </w:rPr>
              <w:t xml:space="preserve">Администрация Шекаловского сельского поселения </w:t>
            </w:r>
            <w:proofErr w:type="spellStart"/>
            <w:r w:rsidRPr="005D7113">
              <w:rPr>
                <w:b w:val="0"/>
              </w:rPr>
              <w:t>Россошанского</w:t>
            </w:r>
            <w:proofErr w:type="spellEnd"/>
            <w:r w:rsidRPr="005D7113">
              <w:rPr>
                <w:b w:val="0"/>
              </w:rPr>
              <w:t xml:space="preserve"> муниципаль</w:t>
            </w:r>
            <w:r w:rsidR="00EA7EF4" w:rsidRPr="005D7113">
              <w:rPr>
                <w:b w:val="0"/>
              </w:rPr>
              <w:t>ного района Воронежской области</w:t>
            </w:r>
          </w:p>
        </w:tc>
      </w:tr>
      <w:tr w:rsidR="00EB4468" w:rsidRPr="005D7113" w:rsidTr="007C2F2A">
        <w:tc>
          <w:tcPr>
            <w:tcW w:w="1221" w:type="pct"/>
          </w:tcPr>
          <w:p w:rsidR="00EB4468" w:rsidRPr="005D7113" w:rsidRDefault="008330C4" w:rsidP="006D685E">
            <w:pPr>
              <w:pStyle w:val="ConsPlusTitle"/>
              <w:widowControl/>
              <w:jc w:val="both"/>
              <w:rPr>
                <w:b w:val="0"/>
              </w:rPr>
            </w:pPr>
            <w:r w:rsidRPr="005D7113">
              <w:rPr>
                <w:b w:val="0"/>
              </w:rPr>
              <w:t>О</w:t>
            </w:r>
            <w:r w:rsidR="00EB4468" w:rsidRPr="005D7113">
              <w:rPr>
                <w:b w:val="0"/>
              </w:rPr>
              <w:t>сновные мероприятия</w:t>
            </w:r>
          </w:p>
        </w:tc>
        <w:tc>
          <w:tcPr>
            <w:tcW w:w="3779" w:type="pct"/>
            <w:gridSpan w:val="5"/>
          </w:tcPr>
          <w:p w:rsidR="00EB4468" w:rsidRPr="005D7113" w:rsidRDefault="00EB4468" w:rsidP="006D685E">
            <w:pPr>
              <w:pStyle w:val="ConsPlusTitle"/>
              <w:widowControl/>
              <w:jc w:val="both"/>
              <w:rPr>
                <w:b w:val="0"/>
              </w:rPr>
            </w:pPr>
            <w:r w:rsidRPr="005D7113">
              <w:rPr>
                <w:b w:val="0"/>
              </w:rPr>
              <w:t xml:space="preserve">Основные мероприятия: 1. </w:t>
            </w:r>
            <w:r w:rsidRPr="005D7113">
              <w:rPr>
                <w:b w:val="0"/>
                <w:color w:val="000000"/>
              </w:rPr>
              <w:t xml:space="preserve">Мероприятия в области жилищно-коммунального хозяйства в рамках подпрограммы </w:t>
            </w:r>
          </w:p>
        </w:tc>
      </w:tr>
      <w:tr w:rsidR="00EB4468" w:rsidRPr="005D7113" w:rsidTr="007C2F2A">
        <w:tc>
          <w:tcPr>
            <w:tcW w:w="1221" w:type="pct"/>
          </w:tcPr>
          <w:p w:rsidR="00EB4468" w:rsidRPr="005D7113" w:rsidRDefault="00EB4468" w:rsidP="006D685E">
            <w:pPr>
              <w:pStyle w:val="ConsPlusTitle"/>
              <w:widowControl/>
              <w:jc w:val="both"/>
              <w:rPr>
                <w:b w:val="0"/>
              </w:rPr>
            </w:pPr>
            <w:r w:rsidRPr="005D7113">
              <w:rPr>
                <w:b w:val="0"/>
              </w:rPr>
              <w:t xml:space="preserve">Цель </w:t>
            </w:r>
            <w:r w:rsidR="008330C4" w:rsidRPr="005D7113">
              <w:rPr>
                <w:b w:val="0"/>
              </w:rPr>
              <w:t>под</w:t>
            </w:r>
            <w:r w:rsidRPr="005D7113">
              <w:rPr>
                <w:b w:val="0"/>
              </w:rPr>
              <w:t xml:space="preserve">программы </w:t>
            </w:r>
          </w:p>
        </w:tc>
        <w:tc>
          <w:tcPr>
            <w:tcW w:w="3779" w:type="pct"/>
            <w:gridSpan w:val="5"/>
          </w:tcPr>
          <w:p w:rsidR="00EB4468" w:rsidRPr="005D7113" w:rsidRDefault="00EB4468" w:rsidP="006D685E">
            <w:pPr>
              <w:widowControl w:val="0"/>
              <w:autoSpaceDE w:val="0"/>
              <w:autoSpaceDN w:val="0"/>
              <w:adjustRightInd w:val="0"/>
              <w:ind w:firstLine="0"/>
              <w:rPr>
                <w:rFonts w:cs="Arial"/>
                <w:sz w:val="20"/>
                <w:szCs w:val="20"/>
              </w:rPr>
            </w:pPr>
            <w:r w:rsidRPr="005D7113">
              <w:rPr>
                <w:rFonts w:cs="Arial"/>
                <w:sz w:val="20"/>
                <w:szCs w:val="20"/>
              </w:rPr>
              <w:t xml:space="preserve">Цели </w:t>
            </w:r>
            <w:r w:rsidR="008330C4" w:rsidRPr="005D7113">
              <w:rPr>
                <w:rFonts w:cs="Arial"/>
                <w:sz w:val="20"/>
                <w:szCs w:val="20"/>
              </w:rPr>
              <w:t>под</w:t>
            </w:r>
            <w:r w:rsidRPr="005D7113">
              <w:rPr>
                <w:rFonts w:cs="Arial"/>
                <w:sz w:val="20"/>
                <w:szCs w:val="20"/>
              </w:rPr>
              <w:t>программы:</w:t>
            </w:r>
          </w:p>
          <w:p w:rsidR="00EB4468" w:rsidRPr="005D7113" w:rsidRDefault="00EB4468" w:rsidP="006D685E">
            <w:pPr>
              <w:widowControl w:val="0"/>
              <w:autoSpaceDE w:val="0"/>
              <w:autoSpaceDN w:val="0"/>
              <w:adjustRightInd w:val="0"/>
              <w:ind w:firstLine="0"/>
              <w:rPr>
                <w:rFonts w:cs="Arial"/>
                <w:sz w:val="20"/>
                <w:szCs w:val="20"/>
              </w:rPr>
            </w:pPr>
            <w:r w:rsidRPr="005D7113">
              <w:rPr>
                <w:rFonts w:cs="Arial"/>
                <w:sz w:val="20"/>
                <w:szCs w:val="20"/>
              </w:rPr>
              <w:t>– повышение уровня жизни населения сельского поселения;</w:t>
            </w:r>
          </w:p>
          <w:p w:rsidR="00EB4468" w:rsidRPr="005D7113" w:rsidRDefault="00EB4468" w:rsidP="006D685E">
            <w:pPr>
              <w:widowControl w:val="0"/>
              <w:autoSpaceDE w:val="0"/>
              <w:autoSpaceDN w:val="0"/>
              <w:adjustRightInd w:val="0"/>
              <w:ind w:firstLine="0"/>
              <w:rPr>
                <w:rFonts w:cs="Arial"/>
                <w:sz w:val="20"/>
                <w:szCs w:val="20"/>
              </w:rPr>
            </w:pPr>
            <w:r w:rsidRPr="005D7113">
              <w:rPr>
                <w:rFonts w:cs="Arial"/>
                <w:sz w:val="20"/>
                <w:szCs w:val="20"/>
              </w:rPr>
              <w:lastRenderedPageBreak/>
              <w:t>– обеспечение оптимальных условий жизнедеятельности населения в части соответствия уличного освещения муниципального образования нормативно-техническим требованиям.</w:t>
            </w:r>
          </w:p>
          <w:p w:rsidR="00EB4468" w:rsidRPr="005D7113" w:rsidRDefault="00EB4468" w:rsidP="006D685E">
            <w:pPr>
              <w:widowControl w:val="0"/>
              <w:autoSpaceDE w:val="0"/>
              <w:autoSpaceDN w:val="0"/>
              <w:adjustRightInd w:val="0"/>
              <w:ind w:firstLine="0"/>
              <w:rPr>
                <w:rFonts w:cs="Arial"/>
                <w:sz w:val="20"/>
                <w:szCs w:val="20"/>
              </w:rPr>
            </w:pPr>
            <w:r w:rsidRPr="005D7113">
              <w:rPr>
                <w:rFonts w:cs="Arial"/>
                <w:sz w:val="20"/>
                <w:szCs w:val="20"/>
              </w:rPr>
              <w:t>Основные задачи программы:</w:t>
            </w:r>
          </w:p>
          <w:p w:rsidR="00EB4468" w:rsidRPr="005D7113" w:rsidRDefault="00EB4468" w:rsidP="006D685E">
            <w:pPr>
              <w:widowControl w:val="0"/>
              <w:autoSpaceDE w:val="0"/>
              <w:autoSpaceDN w:val="0"/>
              <w:adjustRightInd w:val="0"/>
              <w:ind w:firstLine="0"/>
              <w:rPr>
                <w:rFonts w:cs="Arial"/>
                <w:sz w:val="20"/>
                <w:szCs w:val="20"/>
              </w:rPr>
            </w:pPr>
            <w:r w:rsidRPr="005D7113">
              <w:rPr>
                <w:rFonts w:cs="Arial"/>
                <w:sz w:val="20"/>
                <w:szCs w:val="20"/>
              </w:rPr>
              <w:t xml:space="preserve">– повышение </w:t>
            </w:r>
            <w:proofErr w:type="gramStart"/>
            <w:r w:rsidRPr="005D7113">
              <w:rPr>
                <w:rFonts w:cs="Arial"/>
                <w:sz w:val="20"/>
                <w:szCs w:val="20"/>
              </w:rPr>
              <w:t>прозрачности процедуры долевого финансирования расходов местных бюджетов</w:t>
            </w:r>
            <w:proofErr w:type="gramEnd"/>
            <w:r w:rsidRPr="005D7113">
              <w:rPr>
                <w:rFonts w:cs="Arial"/>
                <w:sz w:val="20"/>
                <w:szCs w:val="20"/>
              </w:rPr>
              <w:t xml:space="preserve"> на оплату за потребленную электроэнергию для обеспечения уличного освещения;</w:t>
            </w:r>
          </w:p>
          <w:p w:rsidR="00EB4468" w:rsidRPr="005D7113" w:rsidRDefault="00F879FF" w:rsidP="006D685E">
            <w:pPr>
              <w:pStyle w:val="ConsPlusNormal"/>
              <w:widowControl/>
              <w:ind w:firstLine="0"/>
              <w:jc w:val="both"/>
            </w:pPr>
            <w:r w:rsidRPr="005D7113">
              <w:t xml:space="preserve">– </w:t>
            </w:r>
            <w:r w:rsidR="00EB4468" w:rsidRPr="005D7113">
              <w:t>финансирование расходов на обеспечение оптимальных условий жизнедеятельности населения в части соответствия уличного освещения муниципальных образований Воронежской области нормативно-техническим требованиям.</w:t>
            </w:r>
          </w:p>
        </w:tc>
      </w:tr>
      <w:tr w:rsidR="00EB4468" w:rsidRPr="005D7113" w:rsidTr="007C2F2A">
        <w:tc>
          <w:tcPr>
            <w:tcW w:w="1221" w:type="pct"/>
          </w:tcPr>
          <w:p w:rsidR="00EB4468" w:rsidRPr="005D7113" w:rsidRDefault="00EB4468" w:rsidP="006D685E">
            <w:pPr>
              <w:pStyle w:val="ConsPlusTitle"/>
              <w:widowControl/>
              <w:jc w:val="both"/>
              <w:rPr>
                <w:b w:val="0"/>
              </w:rPr>
            </w:pPr>
            <w:r w:rsidRPr="005D7113">
              <w:rPr>
                <w:b w:val="0"/>
              </w:rPr>
              <w:lastRenderedPageBreak/>
              <w:t xml:space="preserve">Задачи муниципальной </w:t>
            </w:r>
            <w:r w:rsidR="008330C4" w:rsidRPr="005D7113">
              <w:rPr>
                <w:b w:val="0"/>
              </w:rPr>
              <w:t>под</w:t>
            </w:r>
            <w:r w:rsidRPr="005D7113">
              <w:rPr>
                <w:b w:val="0"/>
              </w:rPr>
              <w:t>программы</w:t>
            </w:r>
          </w:p>
          <w:p w:rsidR="00EB4468" w:rsidRPr="005D7113" w:rsidRDefault="00EB4468" w:rsidP="006D685E">
            <w:pPr>
              <w:pStyle w:val="ConsPlusTitle"/>
              <w:widowControl/>
              <w:jc w:val="both"/>
              <w:rPr>
                <w:b w:val="0"/>
              </w:rPr>
            </w:pPr>
          </w:p>
        </w:tc>
        <w:tc>
          <w:tcPr>
            <w:tcW w:w="3779" w:type="pct"/>
            <w:gridSpan w:val="5"/>
          </w:tcPr>
          <w:p w:rsidR="00EB4468" w:rsidRPr="005D7113" w:rsidRDefault="00EB4468" w:rsidP="006D685E">
            <w:pPr>
              <w:widowControl w:val="0"/>
              <w:autoSpaceDE w:val="0"/>
              <w:autoSpaceDN w:val="0"/>
              <w:adjustRightInd w:val="0"/>
              <w:ind w:firstLine="0"/>
              <w:rPr>
                <w:rFonts w:cs="Arial"/>
                <w:sz w:val="20"/>
                <w:szCs w:val="20"/>
              </w:rPr>
            </w:pPr>
            <w:r w:rsidRPr="005D7113">
              <w:rPr>
                <w:rFonts w:cs="Arial"/>
                <w:sz w:val="20"/>
                <w:szCs w:val="20"/>
              </w:rPr>
              <w:t xml:space="preserve">Основные задачи </w:t>
            </w:r>
            <w:r w:rsidR="008330C4" w:rsidRPr="005D7113">
              <w:rPr>
                <w:rFonts w:cs="Arial"/>
                <w:sz w:val="20"/>
                <w:szCs w:val="20"/>
              </w:rPr>
              <w:t>под</w:t>
            </w:r>
            <w:r w:rsidRPr="005D7113">
              <w:rPr>
                <w:rFonts w:cs="Arial"/>
                <w:sz w:val="20"/>
                <w:szCs w:val="20"/>
              </w:rPr>
              <w:t>программы:</w:t>
            </w:r>
          </w:p>
          <w:p w:rsidR="00EB4468" w:rsidRPr="005D7113" w:rsidRDefault="00EB4468" w:rsidP="006D685E">
            <w:pPr>
              <w:widowControl w:val="0"/>
              <w:autoSpaceDE w:val="0"/>
              <w:autoSpaceDN w:val="0"/>
              <w:adjustRightInd w:val="0"/>
              <w:ind w:firstLine="0"/>
              <w:rPr>
                <w:rFonts w:cs="Arial"/>
                <w:sz w:val="20"/>
                <w:szCs w:val="20"/>
              </w:rPr>
            </w:pPr>
            <w:r w:rsidRPr="005D7113">
              <w:rPr>
                <w:rFonts w:cs="Arial"/>
                <w:sz w:val="20"/>
                <w:szCs w:val="20"/>
              </w:rPr>
              <w:t>– выполнение работ по комплексному благоустройству сельского поселения;</w:t>
            </w:r>
          </w:p>
          <w:p w:rsidR="00EB4468" w:rsidRPr="005D7113" w:rsidRDefault="00CA6950" w:rsidP="006D685E">
            <w:pPr>
              <w:widowControl w:val="0"/>
              <w:autoSpaceDE w:val="0"/>
              <w:autoSpaceDN w:val="0"/>
              <w:adjustRightInd w:val="0"/>
              <w:ind w:firstLine="0"/>
              <w:rPr>
                <w:rFonts w:cs="Arial"/>
                <w:sz w:val="20"/>
                <w:szCs w:val="20"/>
              </w:rPr>
            </w:pPr>
            <w:r w:rsidRPr="005D7113">
              <w:rPr>
                <w:rFonts w:cs="Arial"/>
                <w:sz w:val="20"/>
                <w:szCs w:val="20"/>
              </w:rPr>
              <w:t>- фи</w:t>
            </w:r>
            <w:r w:rsidR="00EB4468" w:rsidRPr="005D7113">
              <w:rPr>
                <w:rFonts w:cs="Arial"/>
                <w:sz w:val="20"/>
                <w:szCs w:val="20"/>
              </w:rPr>
              <w:t>нансирование расходов на обеспечение оптимальных условий жизнедеятельности населения в части соответствия уличного освещения муниципального образования нормативно-техническим требованиям.</w:t>
            </w:r>
          </w:p>
        </w:tc>
      </w:tr>
      <w:tr w:rsidR="00EB4468" w:rsidRPr="005D7113" w:rsidTr="007C2F2A">
        <w:tc>
          <w:tcPr>
            <w:tcW w:w="1221" w:type="pct"/>
          </w:tcPr>
          <w:p w:rsidR="00EB4468" w:rsidRPr="005D7113" w:rsidRDefault="00EB4468" w:rsidP="006D685E">
            <w:pPr>
              <w:pStyle w:val="ConsPlusTitle"/>
              <w:widowControl/>
              <w:jc w:val="both"/>
              <w:rPr>
                <w:b w:val="0"/>
              </w:rPr>
            </w:pPr>
            <w:r w:rsidRPr="005D7113">
              <w:rPr>
                <w:b w:val="0"/>
              </w:rPr>
              <w:t xml:space="preserve">Целевые индикаторы и показатели муниципальной </w:t>
            </w:r>
            <w:r w:rsidR="008330C4" w:rsidRPr="005D7113">
              <w:rPr>
                <w:b w:val="0"/>
              </w:rPr>
              <w:t>под</w:t>
            </w:r>
            <w:r w:rsidRPr="005D7113">
              <w:rPr>
                <w:b w:val="0"/>
              </w:rPr>
              <w:t>программы</w:t>
            </w:r>
          </w:p>
        </w:tc>
        <w:tc>
          <w:tcPr>
            <w:tcW w:w="3779" w:type="pct"/>
            <w:gridSpan w:val="5"/>
          </w:tcPr>
          <w:p w:rsidR="00A06167" w:rsidRPr="005D7113" w:rsidRDefault="00A06167" w:rsidP="006D685E">
            <w:pPr>
              <w:widowControl w:val="0"/>
              <w:autoSpaceDE w:val="0"/>
              <w:autoSpaceDN w:val="0"/>
              <w:adjustRightInd w:val="0"/>
              <w:ind w:firstLine="0"/>
              <w:rPr>
                <w:rFonts w:cs="Arial"/>
                <w:sz w:val="20"/>
                <w:szCs w:val="20"/>
              </w:rPr>
            </w:pPr>
            <w:r w:rsidRPr="005D7113">
              <w:rPr>
                <w:rFonts w:cs="Arial"/>
                <w:sz w:val="20"/>
                <w:szCs w:val="20"/>
              </w:rPr>
              <w:t xml:space="preserve">финансирование расходов на обеспечение оптимальных условий жизнедеятельности населения в части соответствия уличного освещения муниципального образования </w:t>
            </w:r>
          </w:p>
          <w:p w:rsidR="00A06167" w:rsidRPr="005D7113" w:rsidRDefault="00A06167" w:rsidP="006D685E">
            <w:pPr>
              <w:widowControl w:val="0"/>
              <w:autoSpaceDE w:val="0"/>
              <w:autoSpaceDN w:val="0"/>
              <w:adjustRightInd w:val="0"/>
              <w:ind w:firstLine="0"/>
              <w:rPr>
                <w:rFonts w:cs="Arial"/>
                <w:sz w:val="20"/>
                <w:szCs w:val="20"/>
              </w:rPr>
            </w:pPr>
            <w:r w:rsidRPr="005D7113">
              <w:rPr>
                <w:rFonts w:cs="Arial"/>
                <w:sz w:val="20"/>
                <w:szCs w:val="20"/>
              </w:rPr>
              <w:t xml:space="preserve"> нормативно-техническим требованиям.</w:t>
            </w:r>
          </w:p>
          <w:p w:rsidR="00EB4468" w:rsidRPr="005D7113" w:rsidRDefault="00EB4468" w:rsidP="006D685E">
            <w:pPr>
              <w:pStyle w:val="a3"/>
              <w:ind w:left="0" w:firstLine="0"/>
              <w:rPr>
                <w:rFonts w:cs="Arial"/>
                <w:sz w:val="20"/>
                <w:szCs w:val="20"/>
              </w:rPr>
            </w:pPr>
          </w:p>
        </w:tc>
      </w:tr>
      <w:tr w:rsidR="00EB4468" w:rsidRPr="005D7113" w:rsidTr="007C2F2A">
        <w:tc>
          <w:tcPr>
            <w:tcW w:w="1221" w:type="pct"/>
          </w:tcPr>
          <w:p w:rsidR="00EB4468" w:rsidRPr="005D7113" w:rsidRDefault="00EB4468" w:rsidP="006D685E">
            <w:pPr>
              <w:pStyle w:val="ConsPlusTitle"/>
              <w:widowControl/>
              <w:jc w:val="both"/>
              <w:rPr>
                <w:b w:val="0"/>
              </w:rPr>
            </w:pPr>
            <w:r w:rsidRPr="005D7113">
              <w:rPr>
                <w:b w:val="0"/>
              </w:rPr>
              <w:t xml:space="preserve">Этапы и сроки реализации </w:t>
            </w:r>
            <w:r w:rsidR="008330C4" w:rsidRPr="005D7113">
              <w:rPr>
                <w:b w:val="0"/>
              </w:rPr>
              <w:t>под</w:t>
            </w:r>
            <w:r w:rsidRPr="005D7113">
              <w:rPr>
                <w:b w:val="0"/>
              </w:rPr>
              <w:t>программы</w:t>
            </w:r>
          </w:p>
        </w:tc>
        <w:tc>
          <w:tcPr>
            <w:tcW w:w="3779" w:type="pct"/>
            <w:gridSpan w:val="5"/>
          </w:tcPr>
          <w:p w:rsidR="00EB4468" w:rsidRPr="005D7113" w:rsidRDefault="00EB4468" w:rsidP="006D685E">
            <w:pPr>
              <w:pStyle w:val="ConsPlusNonformat"/>
              <w:widowControl/>
              <w:tabs>
                <w:tab w:val="left" w:pos="2814"/>
              </w:tabs>
              <w:jc w:val="both"/>
              <w:rPr>
                <w:rFonts w:ascii="Arial" w:hAnsi="Arial" w:cs="Arial"/>
              </w:rPr>
            </w:pPr>
            <w:r w:rsidRPr="005D7113">
              <w:rPr>
                <w:rFonts w:ascii="Arial" w:hAnsi="Arial" w:cs="Arial"/>
              </w:rPr>
              <w:t>Сроки реализации: 2014-20</w:t>
            </w:r>
            <w:r w:rsidR="008B5960" w:rsidRPr="005D7113">
              <w:rPr>
                <w:rFonts w:ascii="Arial" w:hAnsi="Arial" w:cs="Arial"/>
              </w:rPr>
              <w:t>20</w:t>
            </w:r>
            <w:r w:rsidRPr="005D7113">
              <w:rPr>
                <w:rFonts w:ascii="Arial" w:hAnsi="Arial" w:cs="Arial"/>
              </w:rPr>
              <w:t xml:space="preserve"> годы </w:t>
            </w:r>
          </w:p>
          <w:p w:rsidR="00EB4468" w:rsidRPr="005D7113" w:rsidRDefault="00EB4468" w:rsidP="008B5960">
            <w:pPr>
              <w:pStyle w:val="ConsPlusNonformat"/>
              <w:widowControl/>
              <w:tabs>
                <w:tab w:val="left" w:pos="2814"/>
              </w:tabs>
              <w:jc w:val="both"/>
              <w:rPr>
                <w:rFonts w:ascii="Arial" w:hAnsi="Arial" w:cs="Arial"/>
              </w:rPr>
            </w:pPr>
            <w:r w:rsidRPr="005D7113">
              <w:rPr>
                <w:rFonts w:ascii="Arial" w:hAnsi="Arial" w:cs="Arial"/>
              </w:rPr>
              <w:t xml:space="preserve">Этапы реализации: </w:t>
            </w:r>
            <w:r w:rsidRPr="005D7113">
              <w:rPr>
                <w:rFonts w:ascii="Arial" w:hAnsi="Arial" w:cs="Arial"/>
                <w:lang w:val="en-US"/>
              </w:rPr>
              <w:t>I</w:t>
            </w:r>
            <w:r w:rsidRPr="005D7113">
              <w:rPr>
                <w:rFonts w:ascii="Arial" w:hAnsi="Arial" w:cs="Arial"/>
              </w:rPr>
              <w:t xml:space="preserve"> этап – 2014-20</w:t>
            </w:r>
            <w:r w:rsidR="008B5960" w:rsidRPr="005D7113">
              <w:rPr>
                <w:rFonts w:ascii="Arial" w:hAnsi="Arial" w:cs="Arial"/>
              </w:rPr>
              <w:t>20</w:t>
            </w:r>
            <w:r w:rsidRPr="005D7113">
              <w:rPr>
                <w:rFonts w:ascii="Arial" w:hAnsi="Arial" w:cs="Arial"/>
              </w:rPr>
              <w:t xml:space="preserve"> годы</w:t>
            </w:r>
          </w:p>
        </w:tc>
      </w:tr>
      <w:tr w:rsidR="00EB4468" w:rsidRPr="005D7113" w:rsidTr="007C2F2A">
        <w:trPr>
          <w:trHeight w:val="75"/>
        </w:trPr>
        <w:tc>
          <w:tcPr>
            <w:tcW w:w="1221" w:type="pct"/>
            <w:vMerge w:val="restart"/>
          </w:tcPr>
          <w:p w:rsidR="00EB4468" w:rsidRPr="005D7113" w:rsidRDefault="00EB4468" w:rsidP="006D685E">
            <w:pPr>
              <w:pStyle w:val="ConsPlusTitle"/>
              <w:jc w:val="both"/>
              <w:rPr>
                <w:b w:val="0"/>
              </w:rPr>
            </w:pPr>
            <w:r w:rsidRPr="005D7113">
              <w:rPr>
                <w:b w:val="0"/>
              </w:rPr>
              <w:t xml:space="preserve">Объемы и источники финансирования муниципальной </w:t>
            </w:r>
            <w:r w:rsidR="008330C4" w:rsidRPr="005D7113">
              <w:rPr>
                <w:b w:val="0"/>
              </w:rPr>
              <w:t>под</w:t>
            </w:r>
            <w:r w:rsidRPr="005D7113">
              <w:rPr>
                <w:b w:val="0"/>
              </w:rPr>
              <w:t>программы (в действующих ценах каждого года реализации муниципальной программы)</w:t>
            </w:r>
          </w:p>
        </w:tc>
        <w:tc>
          <w:tcPr>
            <w:tcW w:w="1080" w:type="pct"/>
            <w:vMerge w:val="restart"/>
          </w:tcPr>
          <w:p w:rsidR="00EB4468" w:rsidRPr="005D7113" w:rsidRDefault="00EB4468" w:rsidP="006D685E">
            <w:pPr>
              <w:pStyle w:val="ConsPlusNormal"/>
              <w:ind w:firstLine="0"/>
              <w:jc w:val="both"/>
            </w:pPr>
            <w:r w:rsidRPr="005D7113">
              <w:t>Источники финансирования</w:t>
            </w:r>
          </w:p>
        </w:tc>
        <w:tc>
          <w:tcPr>
            <w:tcW w:w="1013" w:type="pct"/>
            <w:vMerge w:val="restart"/>
          </w:tcPr>
          <w:p w:rsidR="00EB4468" w:rsidRPr="005D7113" w:rsidRDefault="00EB4468" w:rsidP="006D685E">
            <w:pPr>
              <w:pStyle w:val="ConsPlusNormal"/>
              <w:ind w:firstLine="0"/>
              <w:jc w:val="both"/>
            </w:pPr>
            <w:r w:rsidRPr="005D7113">
              <w:t>Общий объем финансирования  муниципальной программы, тыс</w:t>
            </w:r>
            <w:r w:rsidR="00F876D4" w:rsidRPr="005D7113">
              <w:t>. р</w:t>
            </w:r>
            <w:r w:rsidRPr="005D7113">
              <w:t>уб.</w:t>
            </w:r>
          </w:p>
        </w:tc>
        <w:tc>
          <w:tcPr>
            <w:tcW w:w="1686" w:type="pct"/>
            <w:gridSpan w:val="3"/>
            <w:vAlign w:val="center"/>
          </w:tcPr>
          <w:p w:rsidR="00EB4468" w:rsidRPr="005D7113" w:rsidRDefault="00EB4468" w:rsidP="006D685E">
            <w:pPr>
              <w:ind w:firstLine="0"/>
              <w:rPr>
                <w:rFonts w:cs="Arial"/>
                <w:bCs/>
                <w:sz w:val="20"/>
                <w:szCs w:val="20"/>
              </w:rPr>
            </w:pPr>
            <w:r w:rsidRPr="005D7113">
              <w:rPr>
                <w:rFonts w:cs="Arial"/>
                <w:sz w:val="20"/>
                <w:szCs w:val="20"/>
              </w:rPr>
              <w:t xml:space="preserve">В том числе </w:t>
            </w:r>
          </w:p>
        </w:tc>
      </w:tr>
      <w:tr w:rsidR="00EB4468" w:rsidRPr="005D7113" w:rsidTr="007C2F2A">
        <w:trPr>
          <w:trHeight w:val="75"/>
        </w:trPr>
        <w:tc>
          <w:tcPr>
            <w:tcW w:w="1221" w:type="pct"/>
            <w:vMerge/>
          </w:tcPr>
          <w:p w:rsidR="00EB4468" w:rsidRPr="005D7113" w:rsidRDefault="00EB4468" w:rsidP="006D685E">
            <w:pPr>
              <w:pStyle w:val="ConsPlusTitle"/>
              <w:jc w:val="both"/>
              <w:rPr>
                <w:b w:val="0"/>
              </w:rPr>
            </w:pPr>
          </w:p>
        </w:tc>
        <w:tc>
          <w:tcPr>
            <w:tcW w:w="1080" w:type="pct"/>
            <w:vMerge/>
          </w:tcPr>
          <w:p w:rsidR="00EB4468" w:rsidRPr="005D7113" w:rsidRDefault="00EB4468" w:rsidP="006D685E">
            <w:pPr>
              <w:pStyle w:val="ConsPlusNormal"/>
              <w:ind w:firstLine="0"/>
              <w:jc w:val="both"/>
            </w:pPr>
          </w:p>
        </w:tc>
        <w:tc>
          <w:tcPr>
            <w:tcW w:w="1013" w:type="pct"/>
            <w:vMerge/>
          </w:tcPr>
          <w:p w:rsidR="00EB4468" w:rsidRPr="005D7113" w:rsidRDefault="00EB4468" w:rsidP="006D685E">
            <w:pPr>
              <w:pStyle w:val="ConsPlusNormal"/>
              <w:ind w:firstLine="0"/>
              <w:jc w:val="both"/>
            </w:pPr>
          </w:p>
        </w:tc>
        <w:tc>
          <w:tcPr>
            <w:tcW w:w="639" w:type="pct"/>
          </w:tcPr>
          <w:p w:rsidR="00EB4468" w:rsidRPr="005D7113" w:rsidRDefault="00EB4468" w:rsidP="006D685E">
            <w:pPr>
              <w:pStyle w:val="ConsPlusNormal"/>
              <w:ind w:firstLine="0"/>
              <w:jc w:val="both"/>
            </w:pPr>
            <w:r w:rsidRPr="005D7113">
              <w:t xml:space="preserve">Областной бюджет </w:t>
            </w:r>
          </w:p>
        </w:tc>
        <w:tc>
          <w:tcPr>
            <w:tcW w:w="584" w:type="pct"/>
          </w:tcPr>
          <w:p w:rsidR="00EB4468" w:rsidRPr="005D7113" w:rsidRDefault="00EB4468" w:rsidP="006D685E">
            <w:pPr>
              <w:pStyle w:val="ConsPlusNormal"/>
              <w:ind w:firstLine="0"/>
              <w:jc w:val="both"/>
            </w:pPr>
            <w:r w:rsidRPr="005D7113">
              <w:t>Районный бюджет</w:t>
            </w:r>
          </w:p>
        </w:tc>
        <w:tc>
          <w:tcPr>
            <w:tcW w:w="463" w:type="pct"/>
          </w:tcPr>
          <w:p w:rsidR="00EB4468" w:rsidRPr="005D7113" w:rsidRDefault="00EB4468" w:rsidP="006D685E">
            <w:pPr>
              <w:pStyle w:val="ConsPlusNormal"/>
              <w:ind w:firstLine="0"/>
              <w:jc w:val="both"/>
            </w:pPr>
            <w:r w:rsidRPr="005D7113">
              <w:t>Бюджет сельского поселения</w:t>
            </w:r>
          </w:p>
        </w:tc>
      </w:tr>
      <w:tr w:rsidR="008B5960" w:rsidRPr="005D7113" w:rsidTr="007C2F2A">
        <w:trPr>
          <w:trHeight w:val="75"/>
        </w:trPr>
        <w:tc>
          <w:tcPr>
            <w:tcW w:w="1221" w:type="pct"/>
            <w:vMerge/>
          </w:tcPr>
          <w:p w:rsidR="008B5960" w:rsidRPr="005D7113" w:rsidRDefault="008B5960" w:rsidP="006D685E">
            <w:pPr>
              <w:pStyle w:val="ConsPlusTitle"/>
              <w:widowControl/>
              <w:jc w:val="both"/>
              <w:rPr>
                <w:b w:val="0"/>
              </w:rPr>
            </w:pPr>
          </w:p>
        </w:tc>
        <w:tc>
          <w:tcPr>
            <w:tcW w:w="1080" w:type="pct"/>
          </w:tcPr>
          <w:p w:rsidR="008B5960" w:rsidRPr="005D7113" w:rsidRDefault="008B5960" w:rsidP="006D685E">
            <w:pPr>
              <w:pStyle w:val="ConsPlusNormal"/>
              <w:ind w:firstLine="0"/>
              <w:jc w:val="both"/>
            </w:pPr>
            <w:r w:rsidRPr="005D7113">
              <w:t xml:space="preserve">Всего </w:t>
            </w:r>
          </w:p>
        </w:tc>
        <w:tc>
          <w:tcPr>
            <w:tcW w:w="1013" w:type="pct"/>
            <w:vAlign w:val="center"/>
          </w:tcPr>
          <w:p w:rsidR="008B5960" w:rsidRPr="005D7113" w:rsidRDefault="008B5960" w:rsidP="008B5960">
            <w:pPr>
              <w:ind w:firstLine="54"/>
              <w:rPr>
                <w:rFonts w:cs="Arial"/>
                <w:sz w:val="20"/>
                <w:szCs w:val="20"/>
              </w:rPr>
            </w:pPr>
            <w:r w:rsidRPr="005D7113">
              <w:rPr>
                <w:rFonts w:cs="Arial"/>
                <w:sz w:val="20"/>
                <w:szCs w:val="20"/>
              </w:rPr>
              <w:t>401,5</w:t>
            </w:r>
          </w:p>
        </w:tc>
        <w:tc>
          <w:tcPr>
            <w:tcW w:w="639" w:type="pct"/>
            <w:vAlign w:val="center"/>
          </w:tcPr>
          <w:p w:rsidR="008B5960" w:rsidRPr="005D7113" w:rsidRDefault="008B5960" w:rsidP="008B5960">
            <w:pPr>
              <w:ind w:firstLine="54"/>
              <w:rPr>
                <w:rFonts w:cs="Arial"/>
                <w:sz w:val="20"/>
                <w:szCs w:val="20"/>
              </w:rPr>
            </w:pPr>
          </w:p>
        </w:tc>
        <w:tc>
          <w:tcPr>
            <w:tcW w:w="584" w:type="pct"/>
            <w:vAlign w:val="center"/>
          </w:tcPr>
          <w:p w:rsidR="008B5960" w:rsidRPr="005D7113" w:rsidRDefault="008B5960" w:rsidP="008B5960">
            <w:pPr>
              <w:ind w:firstLine="54"/>
              <w:rPr>
                <w:rFonts w:cs="Arial"/>
                <w:sz w:val="20"/>
                <w:szCs w:val="20"/>
              </w:rPr>
            </w:pPr>
          </w:p>
        </w:tc>
        <w:tc>
          <w:tcPr>
            <w:tcW w:w="463" w:type="pct"/>
            <w:vAlign w:val="center"/>
          </w:tcPr>
          <w:p w:rsidR="008B5960" w:rsidRPr="005D7113" w:rsidRDefault="008B5960" w:rsidP="008B5960">
            <w:pPr>
              <w:ind w:firstLine="54"/>
              <w:rPr>
                <w:rFonts w:cs="Arial"/>
                <w:sz w:val="20"/>
                <w:szCs w:val="20"/>
              </w:rPr>
            </w:pPr>
            <w:r w:rsidRPr="005D7113">
              <w:rPr>
                <w:rFonts w:cs="Arial"/>
                <w:sz w:val="20"/>
                <w:szCs w:val="20"/>
              </w:rPr>
              <w:t>401,5</w:t>
            </w:r>
          </w:p>
        </w:tc>
      </w:tr>
      <w:tr w:rsidR="008B5960" w:rsidRPr="005D7113" w:rsidTr="007C2F2A">
        <w:trPr>
          <w:trHeight w:val="75"/>
        </w:trPr>
        <w:tc>
          <w:tcPr>
            <w:tcW w:w="1221" w:type="pct"/>
            <w:vMerge/>
          </w:tcPr>
          <w:p w:rsidR="008B5960" w:rsidRPr="005D7113" w:rsidRDefault="008B5960" w:rsidP="006D685E">
            <w:pPr>
              <w:pStyle w:val="ConsPlusTitle"/>
              <w:widowControl/>
              <w:jc w:val="both"/>
              <w:rPr>
                <w:b w:val="0"/>
              </w:rPr>
            </w:pPr>
          </w:p>
        </w:tc>
        <w:tc>
          <w:tcPr>
            <w:tcW w:w="1080" w:type="pct"/>
          </w:tcPr>
          <w:p w:rsidR="008B5960" w:rsidRPr="005D7113" w:rsidRDefault="008B5960" w:rsidP="006D685E">
            <w:pPr>
              <w:pStyle w:val="ConsPlusNormal"/>
              <w:ind w:firstLine="0"/>
              <w:jc w:val="both"/>
            </w:pPr>
            <w:r w:rsidRPr="005D7113">
              <w:t>2014 год</w:t>
            </w:r>
          </w:p>
        </w:tc>
        <w:tc>
          <w:tcPr>
            <w:tcW w:w="1013" w:type="pct"/>
            <w:vAlign w:val="center"/>
          </w:tcPr>
          <w:p w:rsidR="008B5960" w:rsidRPr="005D7113" w:rsidRDefault="008B5960" w:rsidP="008B5960">
            <w:pPr>
              <w:ind w:firstLine="54"/>
              <w:rPr>
                <w:rFonts w:cs="Arial"/>
                <w:sz w:val="20"/>
                <w:szCs w:val="20"/>
              </w:rPr>
            </w:pPr>
            <w:r w:rsidRPr="005D7113">
              <w:rPr>
                <w:rFonts w:cs="Arial"/>
                <w:sz w:val="20"/>
                <w:szCs w:val="20"/>
              </w:rPr>
              <w:t>27,8</w:t>
            </w:r>
          </w:p>
        </w:tc>
        <w:tc>
          <w:tcPr>
            <w:tcW w:w="639" w:type="pct"/>
            <w:vAlign w:val="center"/>
          </w:tcPr>
          <w:p w:rsidR="008B5960" w:rsidRPr="005D7113" w:rsidRDefault="008B5960" w:rsidP="008B5960">
            <w:pPr>
              <w:ind w:firstLine="54"/>
              <w:rPr>
                <w:rFonts w:cs="Arial"/>
                <w:sz w:val="20"/>
                <w:szCs w:val="20"/>
              </w:rPr>
            </w:pPr>
          </w:p>
        </w:tc>
        <w:tc>
          <w:tcPr>
            <w:tcW w:w="584" w:type="pct"/>
            <w:vAlign w:val="center"/>
          </w:tcPr>
          <w:p w:rsidR="008B5960" w:rsidRPr="005D7113" w:rsidRDefault="008B5960" w:rsidP="008B5960">
            <w:pPr>
              <w:ind w:firstLine="54"/>
              <w:rPr>
                <w:rFonts w:cs="Arial"/>
                <w:sz w:val="20"/>
                <w:szCs w:val="20"/>
              </w:rPr>
            </w:pPr>
          </w:p>
        </w:tc>
        <w:tc>
          <w:tcPr>
            <w:tcW w:w="463" w:type="pct"/>
            <w:vAlign w:val="center"/>
          </w:tcPr>
          <w:p w:rsidR="008B5960" w:rsidRPr="005D7113" w:rsidRDefault="008B5960" w:rsidP="008B5960">
            <w:pPr>
              <w:ind w:firstLine="54"/>
              <w:rPr>
                <w:rFonts w:cs="Arial"/>
                <w:sz w:val="20"/>
                <w:szCs w:val="20"/>
              </w:rPr>
            </w:pPr>
            <w:r w:rsidRPr="005D7113">
              <w:rPr>
                <w:rFonts w:cs="Arial"/>
                <w:sz w:val="20"/>
                <w:szCs w:val="20"/>
              </w:rPr>
              <w:t>27,8</w:t>
            </w:r>
          </w:p>
        </w:tc>
      </w:tr>
      <w:tr w:rsidR="008B5960" w:rsidRPr="005D7113" w:rsidTr="007C2F2A">
        <w:trPr>
          <w:trHeight w:val="75"/>
        </w:trPr>
        <w:tc>
          <w:tcPr>
            <w:tcW w:w="1221" w:type="pct"/>
            <w:vMerge/>
          </w:tcPr>
          <w:p w:rsidR="008B5960" w:rsidRPr="005D7113" w:rsidRDefault="008B5960" w:rsidP="006D685E">
            <w:pPr>
              <w:pStyle w:val="ConsPlusTitle"/>
              <w:widowControl/>
              <w:jc w:val="both"/>
              <w:rPr>
                <w:b w:val="0"/>
              </w:rPr>
            </w:pPr>
          </w:p>
        </w:tc>
        <w:tc>
          <w:tcPr>
            <w:tcW w:w="1080" w:type="pct"/>
          </w:tcPr>
          <w:p w:rsidR="008B5960" w:rsidRPr="005D7113" w:rsidRDefault="008B5960" w:rsidP="006D685E">
            <w:pPr>
              <w:pStyle w:val="ConsPlusNormal"/>
              <w:ind w:firstLine="0"/>
              <w:jc w:val="both"/>
            </w:pPr>
            <w:r w:rsidRPr="005D7113">
              <w:t>Подпрограмма 1</w:t>
            </w:r>
          </w:p>
        </w:tc>
        <w:tc>
          <w:tcPr>
            <w:tcW w:w="1013" w:type="pct"/>
            <w:vAlign w:val="center"/>
          </w:tcPr>
          <w:p w:rsidR="008B5960" w:rsidRPr="005D7113" w:rsidRDefault="008B5960" w:rsidP="008B5960">
            <w:pPr>
              <w:ind w:firstLine="54"/>
              <w:rPr>
                <w:rFonts w:cs="Arial"/>
                <w:sz w:val="20"/>
                <w:szCs w:val="20"/>
              </w:rPr>
            </w:pPr>
            <w:r w:rsidRPr="005D7113">
              <w:rPr>
                <w:rFonts w:cs="Arial"/>
                <w:sz w:val="20"/>
                <w:szCs w:val="20"/>
              </w:rPr>
              <w:t>27,8</w:t>
            </w:r>
          </w:p>
        </w:tc>
        <w:tc>
          <w:tcPr>
            <w:tcW w:w="639" w:type="pct"/>
            <w:vAlign w:val="center"/>
          </w:tcPr>
          <w:p w:rsidR="008B5960" w:rsidRPr="005D7113" w:rsidRDefault="008B5960" w:rsidP="008B5960">
            <w:pPr>
              <w:ind w:firstLine="54"/>
              <w:rPr>
                <w:rFonts w:cs="Arial"/>
                <w:sz w:val="20"/>
                <w:szCs w:val="20"/>
              </w:rPr>
            </w:pPr>
          </w:p>
        </w:tc>
        <w:tc>
          <w:tcPr>
            <w:tcW w:w="584" w:type="pct"/>
            <w:vAlign w:val="center"/>
          </w:tcPr>
          <w:p w:rsidR="008B5960" w:rsidRPr="005D7113" w:rsidRDefault="008B5960" w:rsidP="008B5960">
            <w:pPr>
              <w:ind w:firstLine="54"/>
              <w:rPr>
                <w:rFonts w:cs="Arial"/>
                <w:sz w:val="20"/>
                <w:szCs w:val="20"/>
              </w:rPr>
            </w:pPr>
          </w:p>
        </w:tc>
        <w:tc>
          <w:tcPr>
            <w:tcW w:w="463" w:type="pct"/>
            <w:vAlign w:val="center"/>
          </w:tcPr>
          <w:p w:rsidR="008B5960" w:rsidRPr="005D7113" w:rsidRDefault="008B5960" w:rsidP="008B5960">
            <w:pPr>
              <w:ind w:firstLine="54"/>
              <w:rPr>
                <w:rFonts w:cs="Arial"/>
                <w:sz w:val="20"/>
                <w:szCs w:val="20"/>
              </w:rPr>
            </w:pPr>
            <w:r w:rsidRPr="005D7113">
              <w:rPr>
                <w:rFonts w:cs="Arial"/>
                <w:sz w:val="20"/>
                <w:szCs w:val="20"/>
              </w:rPr>
              <w:t>27,8</w:t>
            </w:r>
          </w:p>
        </w:tc>
      </w:tr>
      <w:tr w:rsidR="008B5960" w:rsidRPr="005D7113" w:rsidTr="007C2F2A">
        <w:trPr>
          <w:trHeight w:val="75"/>
        </w:trPr>
        <w:tc>
          <w:tcPr>
            <w:tcW w:w="1221" w:type="pct"/>
            <w:vMerge/>
          </w:tcPr>
          <w:p w:rsidR="008B5960" w:rsidRPr="005D7113" w:rsidRDefault="008B5960" w:rsidP="006D685E">
            <w:pPr>
              <w:pStyle w:val="ConsPlusTitle"/>
              <w:widowControl/>
              <w:jc w:val="both"/>
              <w:rPr>
                <w:b w:val="0"/>
              </w:rPr>
            </w:pPr>
          </w:p>
        </w:tc>
        <w:tc>
          <w:tcPr>
            <w:tcW w:w="1080" w:type="pct"/>
          </w:tcPr>
          <w:p w:rsidR="008B5960" w:rsidRPr="005D7113" w:rsidRDefault="008B5960" w:rsidP="006D685E">
            <w:pPr>
              <w:pStyle w:val="ConsPlusNormal"/>
              <w:ind w:firstLine="0"/>
              <w:jc w:val="both"/>
            </w:pPr>
            <w:r w:rsidRPr="005D7113">
              <w:t>Подпрограмма 2</w:t>
            </w:r>
          </w:p>
        </w:tc>
        <w:tc>
          <w:tcPr>
            <w:tcW w:w="1013" w:type="pct"/>
            <w:vAlign w:val="center"/>
          </w:tcPr>
          <w:p w:rsidR="008B5960" w:rsidRPr="005D7113" w:rsidRDefault="008B5960" w:rsidP="008B5960">
            <w:pPr>
              <w:ind w:firstLine="54"/>
              <w:rPr>
                <w:rFonts w:cs="Arial"/>
                <w:sz w:val="20"/>
                <w:szCs w:val="20"/>
              </w:rPr>
            </w:pPr>
          </w:p>
        </w:tc>
        <w:tc>
          <w:tcPr>
            <w:tcW w:w="639" w:type="pct"/>
            <w:vAlign w:val="center"/>
          </w:tcPr>
          <w:p w:rsidR="008B5960" w:rsidRPr="005D7113" w:rsidRDefault="008B5960" w:rsidP="008B5960">
            <w:pPr>
              <w:ind w:firstLine="54"/>
              <w:rPr>
                <w:rFonts w:cs="Arial"/>
                <w:sz w:val="20"/>
                <w:szCs w:val="20"/>
              </w:rPr>
            </w:pPr>
          </w:p>
        </w:tc>
        <w:tc>
          <w:tcPr>
            <w:tcW w:w="584" w:type="pct"/>
            <w:vAlign w:val="center"/>
          </w:tcPr>
          <w:p w:rsidR="008B5960" w:rsidRPr="005D7113" w:rsidRDefault="008B5960" w:rsidP="008B5960">
            <w:pPr>
              <w:ind w:firstLine="54"/>
              <w:rPr>
                <w:rFonts w:cs="Arial"/>
                <w:sz w:val="20"/>
                <w:szCs w:val="20"/>
              </w:rPr>
            </w:pPr>
          </w:p>
        </w:tc>
        <w:tc>
          <w:tcPr>
            <w:tcW w:w="463" w:type="pct"/>
            <w:vAlign w:val="center"/>
          </w:tcPr>
          <w:p w:rsidR="008B5960" w:rsidRPr="005D7113" w:rsidRDefault="008B5960" w:rsidP="008B5960">
            <w:pPr>
              <w:ind w:firstLine="54"/>
              <w:rPr>
                <w:rFonts w:cs="Arial"/>
                <w:sz w:val="20"/>
                <w:szCs w:val="20"/>
              </w:rPr>
            </w:pPr>
          </w:p>
        </w:tc>
      </w:tr>
      <w:tr w:rsidR="008B5960" w:rsidRPr="005D7113" w:rsidTr="007C2F2A">
        <w:trPr>
          <w:trHeight w:val="75"/>
        </w:trPr>
        <w:tc>
          <w:tcPr>
            <w:tcW w:w="1221" w:type="pct"/>
            <w:vMerge/>
          </w:tcPr>
          <w:p w:rsidR="008B5960" w:rsidRPr="005D7113" w:rsidRDefault="008B5960" w:rsidP="006D685E">
            <w:pPr>
              <w:pStyle w:val="ConsPlusTitle"/>
              <w:widowControl/>
              <w:jc w:val="both"/>
              <w:rPr>
                <w:b w:val="0"/>
              </w:rPr>
            </w:pPr>
          </w:p>
        </w:tc>
        <w:tc>
          <w:tcPr>
            <w:tcW w:w="1080" w:type="pct"/>
          </w:tcPr>
          <w:p w:rsidR="008B5960" w:rsidRPr="005D7113" w:rsidRDefault="008B5960" w:rsidP="006D685E">
            <w:pPr>
              <w:pStyle w:val="ConsPlusNormal"/>
              <w:ind w:firstLine="0"/>
              <w:jc w:val="both"/>
            </w:pPr>
            <w:r w:rsidRPr="005D7113">
              <w:t>Подпрограмма 3</w:t>
            </w:r>
          </w:p>
        </w:tc>
        <w:tc>
          <w:tcPr>
            <w:tcW w:w="1013" w:type="pct"/>
            <w:vAlign w:val="center"/>
          </w:tcPr>
          <w:p w:rsidR="008B5960" w:rsidRPr="005D7113" w:rsidRDefault="008B5960" w:rsidP="008B5960">
            <w:pPr>
              <w:ind w:firstLine="54"/>
              <w:rPr>
                <w:rFonts w:cs="Arial"/>
                <w:sz w:val="20"/>
                <w:szCs w:val="20"/>
              </w:rPr>
            </w:pPr>
          </w:p>
        </w:tc>
        <w:tc>
          <w:tcPr>
            <w:tcW w:w="639" w:type="pct"/>
            <w:vAlign w:val="center"/>
          </w:tcPr>
          <w:p w:rsidR="008B5960" w:rsidRPr="005D7113" w:rsidRDefault="008B5960" w:rsidP="008B5960">
            <w:pPr>
              <w:ind w:firstLine="54"/>
              <w:rPr>
                <w:rFonts w:cs="Arial"/>
                <w:sz w:val="20"/>
                <w:szCs w:val="20"/>
              </w:rPr>
            </w:pPr>
          </w:p>
        </w:tc>
        <w:tc>
          <w:tcPr>
            <w:tcW w:w="584" w:type="pct"/>
            <w:vAlign w:val="center"/>
          </w:tcPr>
          <w:p w:rsidR="008B5960" w:rsidRPr="005D7113" w:rsidRDefault="008B5960" w:rsidP="008B5960">
            <w:pPr>
              <w:ind w:firstLine="54"/>
              <w:rPr>
                <w:rFonts w:cs="Arial"/>
                <w:sz w:val="20"/>
                <w:szCs w:val="20"/>
              </w:rPr>
            </w:pPr>
          </w:p>
        </w:tc>
        <w:tc>
          <w:tcPr>
            <w:tcW w:w="463" w:type="pct"/>
            <w:vAlign w:val="center"/>
          </w:tcPr>
          <w:p w:rsidR="008B5960" w:rsidRPr="005D7113" w:rsidRDefault="008B5960" w:rsidP="008B5960">
            <w:pPr>
              <w:ind w:firstLine="54"/>
              <w:rPr>
                <w:rFonts w:cs="Arial"/>
                <w:sz w:val="20"/>
                <w:szCs w:val="20"/>
              </w:rPr>
            </w:pPr>
          </w:p>
        </w:tc>
      </w:tr>
      <w:tr w:rsidR="008B5960" w:rsidRPr="005D7113" w:rsidTr="007C2F2A">
        <w:trPr>
          <w:trHeight w:val="75"/>
        </w:trPr>
        <w:tc>
          <w:tcPr>
            <w:tcW w:w="1221" w:type="pct"/>
            <w:vMerge/>
          </w:tcPr>
          <w:p w:rsidR="008B5960" w:rsidRPr="005D7113" w:rsidRDefault="008B5960" w:rsidP="006D685E">
            <w:pPr>
              <w:pStyle w:val="ConsPlusTitle"/>
              <w:widowControl/>
              <w:jc w:val="both"/>
              <w:rPr>
                <w:b w:val="0"/>
              </w:rPr>
            </w:pPr>
          </w:p>
        </w:tc>
        <w:tc>
          <w:tcPr>
            <w:tcW w:w="1080" w:type="pct"/>
          </w:tcPr>
          <w:p w:rsidR="008B5960" w:rsidRPr="005D7113" w:rsidRDefault="008B5960" w:rsidP="006D685E">
            <w:pPr>
              <w:pStyle w:val="ConsPlusNormal"/>
              <w:ind w:firstLine="0"/>
              <w:jc w:val="both"/>
            </w:pPr>
            <w:r w:rsidRPr="005D7113">
              <w:t>2015 год</w:t>
            </w:r>
          </w:p>
        </w:tc>
        <w:tc>
          <w:tcPr>
            <w:tcW w:w="1013" w:type="pct"/>
            <w:vAlign w:val="center"/>
          </w:tcPr>
          <w:p w:rsidR="008B5960" w:rsidRPr="005D7113" w:rsidRDefault="008B5960" w:rsidP="008B5960">
            <w:pPr>
              <w:ind w:firstLine="54"/>
              <w:rPr>
                <w:rFonts w:cs="Arial"/>
                <w:sz w:val="20"/>
                <w:szCs w:val="20"/>
              </w:rPr>
            </w:pPr>
            <w:r w:rsidRPr="005D7113">
              <w:rPr>
                <w:rFonts w:cs="Arial"/>
                <w:sz w:val="20"/>
                <w:szCs w:val="20"/>
              </w:rPr>
              <w:t>89,9</w:t>
            </w:r>
          </w:p>
        </w:tc>
        <w:tc>
          <w:tcPr>
            <w:tcW w:w="639" w:type="pct"/>
            <w:vAlign w:val="center"/>
          </w:tcPr>
          <w:p w:rsidR="008B5960" w:rsidRPr="005D7113" w:rsidRDefault="008B5960" w:rsidP="008B5960">
            <w:pPr>
              <w:ind w:firstLine="54"/>
              <w:rPr>
                <w:rFonts w:cs="Arial"/>
                <w:sz w:val="20"/>
                <w:szCs w:val="20"/>
              </w:rPr>
            </w:pPr>
          </w:p>
        </w:tc>
        <w:tc>
          <w:tcPr>
            <w:tcW w:w="584" w:type="pct"/>
            <w:vAlign w:val="center"/>
          </w:tcPr>
          <w:p w:rsidR="008B5960" w:rsidRPr="005D7113" w:rsidRDefault="008B5960" w:rsidP="008B5960">
            <w:pPr>
              <w:ind w:firstLine="54"/>
              <w:rPr>
                <w:rFonts w:cs="Arial"/>
                <w:sz w:val="20"/>
                <w:szCs w:val="20"/>
              </w:rPr>
            </w:pPr>
          </w:p>
        </w:tc>
        <w:tc>
          <w:tcPr>
            <w:tcW w:w="463" w:type="pct"/>
            <w:vAlign w:val="center"/>
          </w:tcPr>
          <w:p w:rsidR="008B5960" w:rsidRPr="005D7113" w:rsidRDefault="008B5960" w:rsidP="008B5960">
            <w:pPr>
              <w:ind w:firstLine="54"/>
              <w:rPr>
                <w:rFonts w:cs="Arial"/>
                <w:sz w:val="20"/>
                <w:szCs w:val="20"/>
              </w:rPr>
            </w:pPr>
            <w:r w:rsidRPr="005D7113">
              <w:rPr>
                <w:rFonts w:cs="Arial"/>
                <w:sz w:val="20"/>
                <w:szCs w:val="20"/>
              </w:rPr>
              <w:t>89,9</w:t>
            </w:r>
          </w:p>
        </w:tc>
      </w:tr>
      <w:tr w:rsidR="008B5960" w:rsidRPr="005D7113" w:rsidTr="007C2F2A">
        <w:trPr>
          <w:trHeight w:val="75"/>
        </w:trPr>
        <w:tc>
          <w:tcPr>
            <w:tcW w:w="1221" w:type="pct"/>
            <w:vMerge/>
          </w:tcPr>
          <w:p w:rsidR="008B5960" w:rsidRPr="005D7113" w:rsidRDefault="008B5960" w:rsidP="006D685E">
            <w:pPr>
              <w:pStyle w:val="ConsPlusTitle"/>
              <w:widowControl/>
              <w:jc w:val="both"/>
              <w:rPr>
                <w:b w:val="0"/>
              </w:rPr>
            </w:pPr>
          </w:p>
        </w:tc>
        <w:tc>
          <w:tcPr>
            <w:tcW w:w="1080" w:type="pct"/>
          </w:tcPr>
          <w:p w:rsidR="008B5960" w:rsidRPr="005D7113" w:rsidRDefault="008B5960" w:rsidP="006D685E">
            <w:pPr>
              <w:pStyle w:val="ConsPlusNormal"/>
              <w:ind w:firstLine="0"/>
              <w:jc w:val="both"/>
            </w:pPr>
            <w:r w:rsidRPr="005D7113">
              <w:t>Подпрограмма 1</w:t>
            </w:r>
          </w:p>
        </w:tc>
        <w:tc>
          <w:tcPr>
            <w:tcW w:w="1013" w:type="pct"/>
            <w:vAlign w:val="center"/>
          </w:tcPr>
          <w:p w:rsidR="008B5960" w:rsidRPr="005D7113" w:rsidRDefault="008B5960" w:rsidP="008B5960">
            <w:pPr>
              <w:ind w:firstLine="54"/>
              <w:rPr>
                <w:rFonts w:cs="Arial"/>
                <w:sz w:val="20"/>
                <w:szCs w:val="20"/>
              </w:rPr>
            </w:pPr>
            <w:r w:rsidRPr="005D7113">
              <w:rPr>
                <w:rFonts w:cs="Arial"/>
                <w:sz w:val="20"/>
                <w:szCs w:val="20"/>
              </w:rPr>
              <w:t>89,9</w:t>
            </w:r>
          </w:p>
        </w:tc>
        <w:tc>
          <w:tcPr>
            <w:tcW w:w="639" w:type="pct"/>
            <w:vAlign w:val="center"/>
          </w:tcPr>
          <w:p w:rsidR="008B5960" w:rsidRPr="005D7113" w:rsidRDefault="008B5960" w:rsidP="008B5960">
            <w:pPr>
              <w:ind w:firstLine="54"/>
              <w:rPr>
                <w:rFonts w:cs="Arial"/>
                <w:sz w:val="20"/>
                <w:szCs w:val="20"/>
              </w:rPr>
            </w:pPr>
          </w:p>
        </w:tc>
        <w:tc>
          <w:tcPr>
            <w:tcW w:w="584" w:type="pct"/>
            <w:vAlign w:val="center"/>
          </w:tcPr>
          <w:p w:rsidR="008B5960" w:rsidRPr="005D7113" w:rsidRDefault="008B5960" w:rsidP="008B5960">
            <w:pPr>
              <w:ind w:firstLine="54"/>
              <w:rPr>
                <w:rFonts w:cs="Arial"/>
                <w:sz w:val="20"/>
                <w:szCs w:val="20"/>
              </w:rPr>
            </w:pPr>
          </w:p>
        </w:tc>
        <w:tc>
          <w:tcPr>
            <w:tcW w:w="463" w:type="pct"/>
            <w:vAlign w:val="center"/>
          </w:tcPr>
          <w:p w:rsidR="008B5960" w:rsidRPr="005D7113" w:rsidRDefault="008B5960" w:rsidP="008B5960">
            <w:pPr>
              <w:ind w:firstLine="54"/>
              <w:rPr>
                <w:rFonts w:cs="Arial"/>
                <w:sz w:val="20"/>
                <w:szCs w:val="20"/>
              </w:rPr>
            </w:pPr>
            <w:r w:rsidRPr="005D7113">
              <w:rPr>
                <w:rFonts w:cs="Arial"/>
                <w:sz w:val="20"/>
                <w:szCs w:val="20"/>
              </w:rPr>
              <w:t>89,9</w:t>
            </w:r>
          </w:p>
        </w:tc>
      </w:tr>
      <w:tr w:rsidR="008B5960" w:rsidRPr="005D7113" w:rsidTr="007C2F2A">
        <w:trPr>
          <w:trHeight w:val="75"/>
        </w:trPr>
        <w:tc>
          <w:tcPr>
            <w:tcW w:w="1221" w:type="pct"/>
            <w:vMerge/>
          </w:tcPr>
          <w:p w:rsidR="008B5960" w:rsidRPr="005D7113" w:rsidRDefault="008B5960" w:rsidP="006D685E">
            <w:pPr>
              <w:pStyle w:val="ConsPlusTitle"/>
              <w:widowControl/>
              <w:jc w:val="both"/>
              <w:rPr>
                <w:b w:val="0"/>
              </w:rPr>
            </w:pPr>
          </w:p>
        </w:tc>
        <w:tc>
          <w:tcPr>
            <w:tcW w:w="1080" w:type="pct"/>
          </w:tcPr>
          <w:p w:rsidR="008B5960" w:rsidRPr="005D7113" w:rsidRDefault="008B5960" w:rsidP="006D685E">
            <w:pPr>
              <w:pStyle w:val="ConsPlusNormal"/>
              <w:ind w:firstLine="0"/>
              <w:jc w:val="both"/>
            </w:pPr>
            <w:r w:rsidRPr="005D7113">
              <w:t>Подпрограмма 2</w:t>
            </w:r>
          </w:p>
        </w:tc>
        <w:tc>
          <w:tcPr>
            <w:tcW w:w="1013" w:type="pct"/>
            <w:vAlign w:val="center"/>
          </w:tcPr>
          <w:p w:rsidR="008B5960" w:rsidRPr="005D7113" w:rsidRDefault="008B5960" w:rsidP="008B5960">
            <w:pPr>
              <w:ind w:firstLine="54"/>
              <w:rPr>
                <w:rFonts w:cs="Arial"/>
                <w:sz w:val="20"/>
                <w:szCs w:val="20"/>
              </w:rPr>
            </w:pPr>
          </w:p>
        </w:tc>
        <w:tc>
          <w:tcPr>
            <w:tcW w:w="639" w:type="pct"/>
            <w:vAlign w:val="center"/>
          </w:tcPr>
          <w:p w:rsidR="008B5960" w:rsidRPr="005D7113" w:rsidRDefault="008B5960" w:rsidP="008B5960">
            <w:pPr>
              <w:ind w:firstLine="54"/>
              <w:rPr>
                <w:rFonts w:cs="Arial"/>
                <w:sz w:val="20"/>
                <w:szCs w:val="20"/>
              </w:rPr>
            </w:pPr>
          </w:p>
        </w:tc>
        <w:tc>
          <w:tcPr>
            <w:tcW w:w="584" w:type="pct"/>
            <w:vAlign w:val="center"/>
          </w:tcPr>
          <w:p w:rsidR="008B5960" w:rsidRPr="005D7113" w:rsidRDefault="008B5960" w:rsidP="008B5960">
            <w:pPr>
              <w:ind w:firstLine="54"/>
              <w:rPr>
                <w:rFonts w:cs="Arial"/>
                <w:sz w:val="20"/>
                <w:szCs w:val="20"/>
              </w:rPr>
            </w:pPr>
          </w:p>
        </w:tc>
        <w:tc>
          <w:tcPr>
            <w:tcW w:w="463" w:type="pct"/>
            <w:vAlign w:val="center"/>
          </w:tcPr>
          <w:p w:rsidR="008B5960" w:rsidRPr="005D7113" w:rsidRDefault="008B5960" w:rsidP="008B5960">
            <w:pPr>
              <w:ind w:firstLine="54"/>
              <w:rPr>
                <w:rFonts w:cs="Arial"/>
                <w:sz w:val="20"/>
                <w:szCs w:val="20"/>
              </w:rPr>
            </w:pPr>
          </w:p>
        </w:tc>
      </w:tr>
      <w:tr w:rsidR="008B5960" w:rsidRPr="005D7113" w:rsidTr="007C2F2A">
        <w:trPr>
          <w:trHeight w:val="75"/>
        </w:trPr>
        <w:tc>
          <w:tcPr>
            <w:tcW w:w="1221" w:type="pct"/>
            <w:vMerge/>
          </w:tcPr>
          <w:p w:rsidR="008B5960" w:rsidRPr="005D7113" w:rsidRDefault="008B5960" w:rsidP="006D685E">
            <w:pPr>
              <w:pStyle w:val="ConsPlusTitle"/>
              <w:widowControl/>
              <w:jc w:val="both"/>
              <w:rPr>
                <w:b w:val="0"/>
              </w:rPr>
            </w:pPr>
          </w:p>
        </w:tc>
        <w:tc>
          <w:tcPr>
            <w:tcW w:w="1080" w:type="pct"/>
          </w:tcPr>
          <w:p w:rsidR="008B5960" w:rsidRPr="005D7113" w:rsidRDefault="008B5960" w:rsidP="006D685E">
            <w:pPr>
              <w:pStyle w:val="ConsPlusNormal"/>
              <w:ind w:firstLine="0"/>
              <w:jc w:val="both"/>
            </w:pPr>
            <w:r w:rsidRPr="005D7113">
              <w:t>Подпрограмма 3</w:t>
            </w:r>
          </w:p>
        </w:tc>
        <w:tc>
          <w:tcPr>
            <w:tcW w:w="1013" w:type="pct"/>
            <w:vAlign w:val="center"/>
          </w:tcPr>
          <w:p w:rsidR="008B5960" w:rsidRPr="005D7113" w:rsidRDefault="008B5960" w:rsidP="008B5960">
            <w:pPr>
              <w:ind w:firstLine="54"/>
              <w:rPr>
                <w:rFonts w:cs="Arial"/>
                <w:sz w:val="20"/>
                <w:szCs w:val="20"/>
              </w:rPr>
            </w:pPr>
          </w:p>
        </w:tc>
        <w:tc>
          <w:tcPr>
            <w:tcW w:w="639" w:type="pct"/>
            <w:vAlign w:val="center"/>
          </w:tcPr>
          <w:p w:rsidR="008B5960" w:rsidRPr="005D7113" w:rsidRDefault="008B5960" w:rsidP="008B5960">
            <w:pPr>
              <w:ind w:firstLine="54"/>
              <w:rPr>
                <w:rFonts w:cs="Arial"/>
                <w:sz w:val="20"/>
                <w:szCs w:val="20"/>
              </w:rPr>
            </w:pPr>
          </w:p>
        </w:tc>
        <w:tc>
          <w:tcPr>
            <w:tcW w:w="584" w:type="pct"/>
            <w:vAlign w:val="center"/>
          </w:tcPr>
          <w:p w:rsidR="008B5960" w:rsidRPr="005D7113" w:rsidRDefault="008B5960" w:rsidP="008B5960">
            <w:pPr>
              <w:ind w:firstLine="54"/>
              <w:rPr>
                <w:rFonts w:cs="Arial"/>
                <w:sz w:val="20"/>
                <w:szCs w:val="20"/>
              </w:rPr>
            </w:pPr>
          </w:p>
        </w:tc>
        <w:tc>
          <w:tcPr>
            <w:tcW w:w="463" w:type="pct"/>
            <w:vAlign w:val="center"/>
          </w:tcPr>
          <w:p w:rsidR="008B5960" w:rsidRPr="005D7113" w:rsidRDefault="008B5960" w:rsidP="008B5960">
            <w:pPr>
              <w:ind w:firstLine="54"/>
              <w:rPr>
                <w:rFonts w:cs="Arial"/>
                <w:sz w:val="20"/>
                <w:szCs w:val="20"/>
              </w:rPr>
            </w:pPr>
          </w:p>
        </w:tc>
      </w:tr>
      <w:tr w:rsidR="008B5960" w:rsidRPr="005D7113" w:rsidTr="007C2F2A">
        <w:trPr>
          <w:trHeight w:val="75"/>
        </w:trPr>
        <w:tc>
          <w:tcPr>
            <w:tcW w:w="1221" w:type="pct"/>
            <w:vMerge/>
          </w:tcPr>
          <w:p w:rsidR="008B5960" w:rsidRPr="005D7113" w:rsidRDefault="008B5960" w:rsidP="006D685E">
            <w:pPr>
              <w:pStyle w:val="ConsPlusTitle"/>
              <w:widowControl/>
              <w:jc w:val="both"/>
              <w:rPr>
                <w:b w:val="0"/>
              </w:rPr>
            </w:pPr>
          </w:p>
        </w:tc>
        <w:tc>
          <w:tcPr>
            <w:tcW w:w="1080" w:type="pct"/>
          </w:tcPr>
          <w:p w:rsidR="008B5960" w:rsidRPr="005D7113" w:rsidRDefault="008B5960" w:rsidP="006D685E">
            <w:pPr>
              <w:pStyle w:val="ConsPlusNormal"/>
              <w:ind w:firstLine="0"/>
              <w:jc w:val="both"/>
            </w:pPr>
            <w:r w:rsidRPr="005D7113">
              <w:t>2016 год</w:t>
            </w:r>
          </w:p>
        </w:tc>
        <w:tc>
          <w:tcPr>
            <w:tcW w:w="1013" w:type="pct"/>
            <w:vAlign w:val="center"/>
          </w:tcPr>
          <w:p w:rsidR="008B5960" w:rsidRPr="005D7113" w:rsidRDefault="008B5960" w:rsidP="008B5960">
            <w:pPr>
              <w:ind w:firstLine="54"/>
              <w:rPr>
                <w:rFonts w:cs="Arial"/>
                <w:sz w:val="20"/>
                <w:szCs w:val="20"/>
              </w:rPr>
            </w:pPr>
            <w:r w:rsidRPr="005D7113">
              <w:rPr>
                <w:rFonts w:cs="Arial"/>
                <w:sz w:val="20"/>
                <w:szCs w:val="20"/>
              </w:rPr>
              <w:t>134,3</w:t>
            </w:r>
          </w:p>
        </w:tc>
        <w:tc>
          <w:tcPr>
            <w:tcW w:w="639" w:type="pct"/>
            <w:vAlign w:val="center"/>
          </w:tcPr>
          <w:p w:rsidR="008B5960" w:rsidRPr="005D7113" w:rsidRDefault="008B5960" w:rsidP="008B5960">
            <w:pPr>
              <w:ind w:firstLine="54"/>
              <w:rPr>
                <w:rFonts w:cs="Arial"/>
                <w:sz w:val="20"/>
                <w:szCs w:val="20"/>
              </w:rPr>
            </w:pPr>
          </w:p>
        </w:tc>
        <w:tc>
          <w:tcPr>
            <w:tcW w:w="584" w:type="pct"/>
            <w:vAlign w:val="center"/>
          </w:tcPr>
          <w:p w:rsidR="008B5960" w:rsidRPr="005D7113" w:rsidRDefault="008B5960" w:rsidP="008B5960">
            <w:pPr>
              <w:ind w:firstLine="54"/>
              <w:rPr>
                <w:rFonts w:cs="Arial"/>
                <w:sz w:val="20"/>
                <w:szCs w:val="20"/>
              </w:rPr>
            </w:pPr>
          </w:p>
        </w:tc>
        <w:tc>
          <w:tcPr>
            <w:tcW w:w="463" w:type="pct"/>
            <w:vAlign w:val="center"/>
          </w:tcPr>
          <w:p w:rsidR="008B5960" w:rsidRPr="005D7113" w:rsidRDefault="008B5960" w:rsidP="008B5960">
            <w:pPr>
              <w:ind w:firstLine="54"/>
              <w:rPr>
                <w:rFonts w:cs="Arial"/>
                <w:sz w:val="20"/>
                <w:szCs w:val="20"/>
              </w:rPr>
            </w:pPr>
            <w:r w:rsidRPr="005D7113">
              <w:rPr>
                <w:rFonts w:cs="Arial"/>
                <w:sz w:val="20"/>
                <w:szCs w:val="20"/>
              </w:rPr>
              <w:t>134,3</w:t>
            </w:r>
          </w:p>
        </w:tc>
      </w:tr>
      <w:tr w:rsidR="008B5960" w:rsidRPr="005D7113" w:rsidTr="007C2F2A">
        <w:trPr>
          <w:trHeight w:val="75"/>
        </w:trPr>
        <w:tc>
          <w:tcPr>
            <w:tcW w:w="1221" w:type="pct"/>
            <w:vMerge/>
          </w:tcPr>
          <w:p w:rsidR="008B5960" w:rsidRPr="005D7113" w:rsidRDefault="008B5960" w:rsidP="006D685E">
            <w:pPr>
              <w:pStyle w:val="ConsPlusTitle"/>
              <w:widowControl/>
              <w:jc w:val="both"/>
              <w:rPr>
                <w:b w:val="0"/>
              </w:rPr>
            </w:pPr>
          </w:p>
        </w:tc>
        <w:tc>
          <w:tcPr>
            <w:tcW w:w="1080" w:type="pct"/>
          </w:tcPr>
          <w:p w:rsidR="008B5960" w:rsidRPr="005D7113" w:rsidRDefault="008B5960" w:rsidP="006D685E">
            <w:pPr>
              <w:pStyle w:val="ConsPlusNormal"/>
              <w:ind w:firstLine="0"/>
              <w:jc w:val="both"/>
            </w:pPr>
            <w:r w:rsidRPr="005D7113">
              <w:t>Подпрограмма 1</w:t>
            </w:r>
          </w:p>
        </w:tc>
        <w:tc>
          <w:tcPr>
            <w:tcW w:w="1013" w:type="pct"/>
            <w:vAlign w:val="center"/>
          </w:tcPr>
          <w:p w:rsidR="008B5960" w:rsidRPr="005D7113" w:rsidRDefault="008B5960" w:rsidP="008B5960">
            <w:pPr>
              <w:ind w:firstLine="0"/>
              <w:rPr>
                <w:rFonts w:cs="Arial"/>
                <w:sz w:val="20"/>
                <w:szCs w:val="20"/>
              </w:rPr>
            </w:pPr>
            <w:r w:rsidRPr="005D7113">
              <w:rPr>
                <w:rFonts w:cs="Arial"/>
                <w:sz w:val="20"/>
                <w:szCs w:val="20"/>
              </w:rPr>
              <w:t>134,3</w:t>
            </w:r>
          </w:p>
        </w:tc>
        <w:tc>
          <w:tcPr>
            <w:tcW w:w="639" w:type="pct"/>
            <w:vAlign w:val="center"/>
          </w:tcPr>
          <w:p w:rsidR="008B5960" w:rsidRPr="005D7113" w:rsidRDefault="008B5960" w:rsidP="008B5960">
            <w:pPr>
              <w:ind w:firstLine="54"/>
              <w:rPr>
                <w:rFonts w:cs="Arial"/>
                <w:sz w:val="20"/>
                <w:szCs w:val="20"/>
              </w:rPr>
            </w:pPr>
          </w:p>
        </w:tc>
        <w:tc>
          <w:tcPr>
            <w:tcW w:w="584" w:type="pct"/>
            <w:vAlign w:val="center"/>
          </w:tcPr>
          <w:p w:rsidR="008B5960" w:rsidRPr="005D7113" w:rsidRDefault="008B5960" w:rsidP="008B5960">
            <w:pPr>
              <w:ind w:firstLine="54"/>
              <w:rPr>
                <w:rFonts w:cs="Arial"/>
                <w:sz w:val="20"/>
                <w:szCs w:val="20"/>
              </w:rPr>
            </w:pPr>
          </w:p>
        </w:tc>
        <w:tc>
          <w:tcPr>
            <w:tcW w:w="463" w:type="pct"/>
            <w:vAlign w:val="center"/>
          </w:tcPr>
          <w:p w:rsidR="008B5960" w:rsidRPr="005D7113" w:rsidRDefault="008B5960" w:rsidP="008B5960">
            <w:pPr>
              <w:ind w:firstLine="0"/>
              <w:rPr>
                <w:rFonts w:cs="Arial"/>
                <w:sz w:val="20"/>
                <w:szCs w:val="20"/>
              </w:rPr>
            </w:pPr>
            <w:r w:rsidRPr="005D7113">
              <w:rPr>
                <w:rFonts w:cs="Arial"/>
                <w:sz w:val="20"/>
                <w:szCs w:val="20"/>
              </w:rPr>
              <w:t>134,3</w:t>
            </w:r>
          </w:p>
        </w:tc>
      </w:tr>
      <w:tr w:rsidR="008B5960" w:rsidRPr="005D7113" w:rsidTr="007C2F2A">
        <w:trPr>
          <w:trHeight w:val="75"/>
        </w:trPr>
        <w:tc>
          <w:tcPr>
            <w:tcW w:w="1221" w:type="pct"/>
            <w:vMerge/>
          </w:tcPr>
          <w:p w:rsidR="008B5960" w:rsidRPr="005D7113" w:rsidRDefault="008B5960" w:rsidP="006D685E">
            <w:pPr>
              <w:pStyle w:val="ConsPlusTitle"/>
              <w:widowControl/>
              <w:jc w:val="both"/>
              <w:rPr>
                <w:b w:val="0"/>
              </w:rPr>
            </w:pPr>
          </w:p>
        </w:tc>
        <w:tc>
          <w:tcPr>
            <w:tcW w:w="1080" w:type="pct"/>
          </w:tcPr>
          <w:p w:rsidR="008B5960" w:rsidRPr="005D7113" w:rsidRDefault="008B5960" w:rsidP="006D685E">
            <w:pPr>
              <w:pStyle w:val="ConsPlusNormal"/>
              <w:ind w:firstLine="0"/>
              <w:jc w:val="both"/>
            </w:pPr>
            <w:r w:rsidRPr="005D7113">
              <w:t>Подпрограмма 2</w:t>
            </w:r>
          </w:p>
        </w:tc>
        <w:tc>
          <w:tcPr>
            <w:tcW w:w="1013" w:type="pct"/>
            <w:vAlign w:val="center"/>
          </w:tcPr>
          <w:p w:rsidR="008B5960" w:rsidRPr="005D7113" w:rsidRDefault="008B5960" w:rsidP="008B5960">
            <w:pPr>
              <w:ind w:firstLine="54"/>
              <w:rPr>
                <w:rFonts w:cs="Arial"/>
                <w:sz w:val="20"/>
                <w:szCs w:val="20"/>
              </w:rPr>
            </w:pPr>
          </w:p>
        </w:tc>
        <w:tc>
          <w:tcPr>
            <w:tcW w:w="639" w:type="pct"/>
            <w:vAlign w:val="center"/>
          </w:tcPr>
          <w:p w:rsidR="008B5960" w:rsidRPr="005D7113" w:rsidRDefault="008B5960" w:rsidP="008B5960">
            <w:pPr>
              <w:ind w:firstLine="54"/>
              <w:rPr>
                <w:rFonts w:cs="Arial"/>
                <w:sz w:val="20"/>
                <w:szCs w:val="20"/>
              </w:rPr>
            </w:pPr>
          </w:p>
        </w:tc>
        <w:tc>
          <w:tcPr>
            <w:tcW w:w="584" w:type="pct"/>
            <w:vAlign w:val="center"/>
          </w:tcPr>
          <w:p w:rsidR="008B5960" w:rsidRPr="005D7113" w:rsidRDefault="008B5960" w:rsidP="008B5960">
            <w:pPr>
              <w:ind w:firstLine="54"/>
              <w:rPr>
                <w:rFonts w:cs="Arial"/>
                <w:sz w:val="20"/>
                <w:szCs w:val="20"/>
              </w:rPr>
            </w:pPr>
          </w:p>
        </w:tc>
        <w:tc>
          <w:tcPr>
            <w:tcW w:w="463" w:type="pct"/>
            <w:vAlign w:val="center"/>
          </w:tcPr>
          <w:p w:rsidR="008B5960" w:rsidRPr="005D7113" w:rsidRDefault="008B5960" w:rsidP="008B5960">
            <w:pPr>
              <w:ind w:firstLine="54"/>
              <w:rPr>
                <w:rFonts w:cs="Arial"/>
                <w:sz w:val="20"/>
                <w:szCs w:val="20"/>
              </w:rPr>
            </w:pPr>
          </w:p>
        </w:tc>
      </w:tr>
      <w:tr w:rsidR="008B5960" w:rsidRPr="005D7113" w:rsidTr="007C2F2A">
        <w:trPr>
          <w:trHeight w:val="75"/>
        </w:trPr>
        <w:tc>
          <w:tcPr>
            <w:tcW w:w="1221" w:type="pct"/>
            <w:vMerge/>
          </w:tcPr>
          <w:p w:rsidR="008B5960" w:rsidRPr="005D7113" w:rsidRDefault="008B5960" w:rsidP="006D685E">
            <w:pPr>
              <w:pStyle w:val="ConsPlusTitle"/>
              <w:widowControl/>
              <w:jc w:val="both"/>
              <w:rPr>
                <w:b w:val="0"/>
              </w:rPr>
            </w:pPr>
          </w:p>
        </w:tc>
        <w:tc>
          <w:tcPr>
            <w:tcW w:w="1080" w:type="pct"/>
          </w:tcPr>
          <w:p w:rsidR="008B5960" w:rsidRPr="005D7113" w:rsidRDefault="008B5960" w:rsidP="006D685E">
            <w:pPr>
              <w:pStyle w:val="ConsPlusNormal"/>
              <w:ind w:firstLine="0"/>
              <w:jc w:val="both"/>
            </w:pPr>
            <w:r w:rsidRPr="005D7113">
              <w:t>Подпрограмма 3</w:t>
            </w:r>
          </w:p>
        </w:tc>
        <w:tc>
          <w:tcPr>
            <w:tcW w:w="1013" w:type="pct"/>
            <w:vAlign w:val="bottom"/>
          </w:tcPr>
          <w:p w:rsidR="008B5960" w:rsidRPr="005D7113" w:rsidRDefault="008B5960" w:rsidP="008B5960">
            <w:pPr>
              <w:ind w:firstLine="54"/>
              <w:rPr>
                <w:rFonts w:cs="Arial"/>
                <w:sz w:val="20"/>
                <w:szCs w:val="20"/>
              </w:rPr>
            </w:pPr>
          </w:p>
        </w:tc>
        <w:tc>
          <w:tcPr>
            <w:tcW w:w="639" w:type="pct"/>
            <w:vAlign w:val="bottom"/>
          </w:tcPr>
          <w:p w:rsidR="008B5960" w:rsidRPr="005D7113" w:rsidRDefault="008B5960" w:rsidP="008B5960">
            <w:pPr>
              <w:ind w:firstLine="54"/>
              <w:rPr>
                <w:rFonts w:cs="Arial"/>
                <w:sz w:val="20"/>
                <w:szCs w:val="20"/>
              </w:rPr>
            </w:pPr>
          </w:p>
        </w:tc>
        <w:tc>
          <w:tcPr>
            <w:tcW w:w="584" w:type="pct"/>
            <w:vAlign w:val="bottom"/>
          </w:tcPr>
          <w:p w:rsidR="008B5960" w:rsidRPr="005D7113" w:rsidRDefault="008B5960" w:rsidP="008B5960">
            <w:pPr>
              <w:ind w:firstLine="54"/>
              <w:rPr>
                <w:rFonts w:cs="Arial"/>
                <w:sz w:val="20"/>
                <w:szCs w:val="20"/>
              </w:rPr>
            </w:pPr>
          </w:p>
        </w:tc>
        <w:tc>
          <w:tcPr>
            <w:tcW w:w="463" w:type="pct"/>
            <w:vAlign w:val="bottom"/>
          </w:tcPr>
          <w:p w:rsidR="008B5960" w:rsidRPr="005D7113" w:rsidRDefault="008B5960" w:rsidP="008B5960">
            <w:pPr>
              <w:ind w:firstLine="54"/>
              <w:rPr>
                <w:rFonts w:cs="Arial"/>
                <w:sz w:val="20"/>
                <w:szCs w:val="20"/>
              </w:rPr>
            </w:pPr>
          </w:p>
        </w:tc>
      </w:tr>
      <w:tr w:rsidR="008B5960" w:rsidRPr="005D7113" w:rsidTr="007C2F2A">
        <w:trPr>
          <w:trHeight w:val="75"/>
        </w:trPr>
        <w:tc>
          <w:tcPr>
            <w:tcW w:w="1221" w:type="pct"/>
            <w:vMerge/>
          </w:tcPr>
          <w:p w:rsidR="008B5960" w:rsidRPr="005D7113" w:rsidRDefault="008B5960" w:rsidP="006D685E">
            <w:pPr>
              <w:pStyle w:val="ConsPlusTitle"/>
              <w:widowControl/>
              <w:jc w:val="both"/>
              <w:rPr>
                <w:b w:val="0"/>
              </w:rPr>
            </w:pPr>
          </w:p>
        </w:tc>
        <w:tc>
          <w:tcPr>
            <w:tcW w:w="1080" w:type="pct"/>
          </w:tcPr>
          <w:p w:rsidR="008B5960" w:rsidRPr="005D7113" w:rsidRDefault="008B5960" w:rsidP="006D685E">
            <w:pPr>
              <w:pStyle w:val="ConsPlusNormal"/>
              <w:ind w:firstLine="0"/>
              <w:jc w:val="both"/>
            </w:pPr>
            <w:r w:rsidRPr="005D7113">
              <w:t>2017 год</w:t>
            </w:r>
          </w:p>
        </w:tc>
        <w:tc>
          <w:tcPr>
            <w:tcW w:w="1013" w:type="pct"/>
            <w:vAlign w:val="bottom"/>
          </w:tcPr>
          <w:p w:rsidR="008B5960" w:rsidRPr="005D7113" w:rsidRDefault="008B5960" w:rsidP="008B5960">
            <w:pPr>
              <w:ind w:firstLine="54"/>
              <w:rPr>
                <w:rFonts w:cs="Arial"/>
                <w:sz w:val="20"/>
                <w:szCs w:val="20"/>
              </w:rPr>
            </w:pPr>
            <w:r w:rsidRPr="005D7113">
              <w:rPr>
                <w:rFonts w:cs="Arial"/>
                <w:sz w:val="20"/>
                <w:szCs w:val="20"/>
              </w:rPr>
              <w:t>83,5</w:t>
            </w:r>
          </w:p>
        </w:tc>
        <w:tc>
          <w:tcPr>
            <w:tcW w:w="639" w:type="pct"/>
            <w:vAlign w:val="bottom"/>
          </w:tcPr>
          <w:p w:rsidR="008B5960" w:rsidRPr="005D7113" w:rsidRDefault="008B5960" w:rsidP="008B5960">
            <w:pPr>
              <w:ind w:firstLine="54"/>
              <w:rPr>
                <w:rFonts w:cs="Arial"/>
                <w:sz w:val="20"/>
                <w:szCs w:val="20"/>
              </w:rPr>
            </w:pPr>
          </w:p>
        </w:tc>
        <w:tc>
          <w:tcPr>
            <w:tcW w:w="584" w:type="pct"/>
            <w:vAlign w:val="bottom"/>
          </w:tcPr>
          <w:p w:rsidR="008B5960" w:rsidRPr="005D7113" w:rsidRDefault="008B5960" w:rsidP="008B5960">
            <w:pPr>
              <w:ind w:firstLine="54"/>
              <w:rPr>
                <w:rFonts w:cs="Arial"/>
                <w:sz w:val="20"/>
                <w:szCs w:val="20"/>
              </w:rPr>
            </w:pPr>
          </w:p>
        </w:tc>
        <w:tc>
          <w:tcPr>
            <w:tcW w:w="463" w:type="pct"/>
            <w:vAlign w:val="bottom"/>
          </w:tcPr>
          <w:p w:rsidR="008B5960" w:rsidRPr="005D7113" w:rsidRDefault="008B5960" w:rsidP="008B5960">
            <w:pPr>
              <w:ind w:firstLine="54"/>
              <w:rPr>
                <w:rFonts w:cs="Arial"/>
                <w:sz w:val="20"/>
                <w:szCs w:val="20"/>
              </w:rPr>
            </w:pPr>
            <w:r w:rsidRPr="005D7113">
              <w:rPr>
                <w:rFonts w:cs="Arial"/>
                <w:sz w:val="20"/>
                <w:szCs w:val="20"/>
              </w:rPr>
              <w:t>83,5</w:t>
            </w:r>
          </w:p>
        </w:tc>
      </w:tr>
      <w:tr w:rsidR="008B5960" w:rsidRPr="005D7113" w:rsidTr="007C2F2A">
        <w:trPr>
          <w:trHeight w:val="75"/>
        </w:trPr>
        <w:tc>
          <w:tcPr>
            <w:tcW w:w="1221" w:type="pct"/>
            <w:vMerge/>
          </w:tcPr>
          <w:p w:rsidR="008B5960" w:rsidRPr="005D7113" w:rsidRDefault="008B5960" w:rsidP="006D685E">
            <w:pPr>
              <w:pStyle w:val="ConsPlusTitle"/>
              <w:widowControl/>
              <w:jc w:val="both"/>
              <w:rPr>
                <w:b w:val="0"/>
              </w:rPr>
            </w:pPr>
          </w:p>
        </w:tc>
        <w:tc>
          <w:tcPr>
            <w:tcW w:w="1080" w:type="pct"/>
          </w:tcPr>
          <w:p w:rsidR="008B5960" w:rsidRPr="005D7113" w:rsidRDefault="008B5960" w:rsidP="006D685E">
            <w:pPr>
              <w:pStyle w:val="ConsPlusNormal"/>
              <w:ind w:firstLine="0"/>
              <w:jc w:val="both"/>
            </w:pPr>
            <w:r w:rsidRPr="005D7113">
              <w:t>Подпрограмма 1</w:t>
            </w:r>
          </w:p>
        </w:tc>
        <w:tc>
          <w:tcPr>
            <w:tcW w:w="1013" w:type="pct"/>
            <w:vAlign w:val="bottom"/>
          </w:tcPr>
          <w:p w:rsidR="008B5960" w:rsidRPr="005D7113" w:rsidRDefault="008B5960" w:rsidP="008B5960">
            <w:pPr>
              <w:ind w:firstLine="54"/>
              <w:rPr>
                <w:rFonts w:cs="Arial"/>
                <w:sz w:val="20"/>
                <w:szCs w:val="20"/>
              </w:rPr>
            </w:pPr>
            <w:r w:rsidRPr="005D7113">
              <w:rPr>
                <w:rFonts w:cs="Arial"/>
                <w:sz w:val="20"/>
                <w:szCs w:val="20"/>
              </w:rPr>
              <w:t>83,5</w:t>
            </w:r>
          </w:p>
        </w:tc>
        <w:tc>
          <w:tcPr>
            <w:tcW w:w="639" w:type="pct"/>
            <w:vAlign w:val="bottom"/>
          </w:tcPr>
          <w:p w:rsidR="008B5960" w:rsidRPr="005D7113" w:rsidRDefault="008B5960" w:rsidP="008B5960">
            <w:pPr>
              <w:ind w:firstLine="54"/>
              <w:rPr>
                <w:rFonts w:cs="Arial"/>
                <w:sz w:val="20"/>
                <w:szCs w:val="20"/>
              </w:rPr>
            </w:pPr>
          </w:p>
        </w:tc>
        <w:tc>
          <w:tcPr>
            <w:tcW w:w="584" w:type="pct"/>
            <w:vAlign w:val="bottom"/>
          </w:tcPr>
          <w:p w:rsidR="008B5960" w:rsidRPr="005D7113" w:rsidRDefault="008B5960" w:rsidP="008B5960">
            <w:pPr>
              <w:ind w:firstLine="54"/>
              <w:rPr>
                <w:rFonts w:cs="Arial"/>
                <w:sz w:val="20"/>
                <w:szCs w:val="20"/>
              </w:rPr>
            </w:pPr>
          </w:p>
        </w:tc>
        <w:tc>
          <w:tcPr>
            <w:tcW w:w="463" w:type="pct"/>
            <w:vAlign w:val="bottom"/>
          </w:tcPr>
          <w:p w:rsidR="008B5960" w:rsidRPr="005D7113" w:rsidRDefault="008B5960" w:rsidP="008B5960">
            <w:pPr>
              <w:ind w:firstLine="54"/>
              <w:rPr>
                <w:rFonts w:cs="Arial"/>
                <w:sz w:val="20"/>
                <w:szCs w:val="20"/>
              </w:rPr>
            </w:pPr>
            <w:r w:rsidRPr="005D7113">
              <w:rPr>
                <w:rFonts w:cs="Arial"/>
                <w:sz w:val="20"/>
                <w:szCs w:val="20"/>
              </w:rPr>
              <w:t>83,5</w:t>
            </w:r>
          </w:p>
        </w:tc>
      </w:tr>
      <w:tr w:rsidR="008B5960" w:rsidRPr="005D7113" w:rsidTr="007C2F2A">
        <w:trPr>
          <w:trHeight w:val="75"/>
        </w:trPr>
        <w:tc>
          <w:tcPr>
            <w:tcW w:w="1221" w:type="pct"/>
            <w:vMerge/>
          </w:tcPr>
          <w:p w:rsidR="008B5960" w:rsidRPr="005D7113" w:rsidRDefault="008B5960" w:rsidP="006D685E">
            <w:pPr>
              <w:pStyle w:val="ConsPlusTitle"/>
              <w:widowControl/>
              <w:jc w:val="both"/>
              <w:rPr>
                <w:b w:val="0"/>
              </w:rPr>
            </w:pPr>
          </w:p>
        </w:tc>
        <w:tc>
          <w:tcPr>
            <w:tcW w:w="1080" w:type="pct"/>
          </w:tcPr>
          <w:p w:rsidR="008B5960" w:rsidRPr="005D7113" w:rsidRDefault="008B5960" w:rsidP="006D685E">
            <w:pPr>
              <w:pStyle w:val="ConsPlusNormal"/>
              <w:ind w:firstLine="0"/>
              <w:jc w:val="both"/>
            </w:pPr>
            <w:r w:rsidRPr="005D7113">
              <w:t>Подпрограмма 2</w:t>
            </w:r>
          </w:p>
        </w:tc>
        <w:tc>
          <w:tcPr>
            <w:tcW w:w="1013" w:type="pct"/>
            <w:vAlign w:val="bottom"/>
          </w:tcPr>
          <w:p w:rsidR="008B5960" w:rsidRPr="005D7113" w:rsidRDefault="008B5960" w:rsidP="008B5960">
            <w:pPr>
              <w:ind w:firstLine="54"/>
              <w:rPr>
                <w:rFonts w:cs="Arial"/>
                <w:sz w:val="20"/>
                <w:szCs w:val="20"/>
              </w:rPr>
            </w:pPr>
          </w:p>
        </w:tc>
        <w:tc>
          <w:tcPr>
            <w:tcW w:w="639" w:type="pct"/>
            <w:vAlign w:val="bottom"/>
          </w:tcPr>
          <w:p w:rsidR="008B5960" w:rsidRPr="005D7113" w:rsidRDefault="008B5960" w:rsidP="008B5960">
            <w:pPr>
              <w:ind w:firstLine="54"/>
              <w:rPr>
                <w:rFonts w:cs="Arial"/>
                <w:sz w:val="20"/>
                <w:szCs w:val="20"/>
              </w:rPr>
            </w:pPr>
          </w:p>
        </w:tc>
        <w:tc>
          <w:tcPr>
            <w:tcW w:w="584" w:type="pct"/>
            <w:vAlign w:val="bottom"/>
          </w:tcPr>
          <w:p w:rsidR="008B5960" w:rsidRPr="005D7113" w:rsidRDefault="008B5960" w:rsidP="008B5960">
            <w:pPr>
              <w:ind w:firstLine="54"/>
              <w:rPr>
                <w:rFonts w:cs="Arial"/>
                <w:sz w:val="20"/>
                <w:szCs w:val="20"/>
              </w:rPr>
            </w:pPr>
          </w:p>
        </w:tc>
        <w:tc>
          <w:tcPr>
            <w:tcW w:w="463" w:type="pct"/>
            <w:vAlign w:val="bottom"/>
          </w:tcPr>
          <w:p w:rsidR="008B5960" w:rsidRPr="005D7113" w:rsidRDefault="008B5960" w:rsidP="008B5960">
            <w:pPr>
              <w:ind w:firstLine="54"/>
              <w:rPr>
                <w:rFonts w:cs="Arial"/>
                <w:sz w:val="20"/>
                <w:szCs w:val="20"/>
              </w:rPr>
            </w:pPr>
          </w:p>
        </w:tc>
      </w:tr>
      <w:tr w:rsidR="008B5960" w:rsidRPr="005D7113" w:rsidTr="007C2F2A">
        <w:trPr>
          <w:trHeight w:val="75"/>
        </w:trPr>
        <w:tc>
          <w:tcPr>
            <w:tcW w:w="1221" w:type="pct"/>
            <w:vMerge/>
          </w:tcPr>
          <w:p w:rsidR="008B5960" w:rsidRPr="005D7113" w:rsidRDefault="008B5960" w:rsidP="006D685E">
            <w:pPr>
              <w:pStyle w:val="ConsPlusTitle"/>
              <w:widowControl/>
              <w:jc w:val="both"/>
              <w:rPr>
                <w:b w:val="0"/>
              </w:rPr>
            </w:pPr>
          </w:p>
        </w:tc>
        <w:tc>
          <w:tcPr>
            <w:tcW w:w="1080" w:type="pct"/>
          </w:tcPr>
          <w:p w:rsidR="008B5960" w:rsidRPr="005D7113" w:rsidRDefault="008B5960" w:rsidP="006D685E">
            <w:pPr>
              <w:pStyle w:val="ConsPlusNormal"/>
              <w:ind w:firstLine="0"/>
              <w:jc w:val="both"/>
            </w:pPr>
            <w:r w:rsidRPr="005D7113">
              <w:t>Подпрограмма 3</w:t>
            </w:r>
          </w:p>
        </w:tc>
        <w:tc>
          <w:tcPr>
            <w:tcW w:w="1013" w:type="pct"/>
            <w:vAlign w:val="bottom"/>
          </w:tcPr>
          <w:p w:rsidR="008B5960" w:rsidRPr="005D7113" w:rsidRDefault="008B5960" w:rsidP="008B5960">
            <w:pPr>
              <w:ind w:firstLine="54"/>
              <w:rPr>
                <w:rFonts w:cs="Arial"/>
                <w:sz w:val="20"/>
                <w:szCs w:val="20"/>
              </w:rPr>
            </w:pPr>
          </w:p>
        </w:tc>
        <w:tc>
          <w:tcPr>
            <w:tcW w:w="639" w:type="pct"/>
            <w:vAlign w:val="bottom"/>
          </w:tcPr>
          <w:p w:rsidR="008B5960" w:rsidRPr="005D7113" w:rsidRDefault="008B5960" w:rsidP="008B5960">
            <w:pPr>
              <w:ind w:firstLine="54"/>
              <w:rPr>
                <w:rFonts w:cs="Arial"/>
                <w:sz w:val="20"/>
                <w:szCs w:val="20"/>
              </w:rPr>
            </w:pPr>
          </w:p>
        </w:tc>
        <w:tc>
          <w:tcPr>
            <w:tcW w:w="584" w:type="pct"/>
            <w:vAlign w:val="bottom"/>
          </w:tcPr>
          <w:p w:rsidR="008B5960" w:rsidRPr="005D7113" w:rsidRDefault="008B5960" w:rsidP="008B5960">
            <w:pPr>
              <w:ind w:firstLine="54"/>
              <w:rPr>
                <w:rFonts w:cs="Arial"/>
                <w:sz w:val="20"/>
                <w:szCs w:val="20"/>
              </w:rPr>
            </w:pPr>
          </w:p>
        </w:tc>
        <w:tc>
          <w:tcPr>
            <w:tcW w:w="463" w:type="pct"/>
            <w:vAlign w:val="bottom"/>
          </w:tcPr>
          <w:p w:rsidR="008B5960" w:rsidRPr="005D7113" w:rsidRDefault="008B5960" w:rsidP="008B5960">
            <w:pPr>
              <w:ind w:firstLine="54"/>
              <w:rPr>
                <w:rFonts w:cs="Arial"/>
                <w:sz w:val="20"/>
                <w:szCs w:val="20"/>
              </w:rPr>
            </w:pPr>
          </w:p>
        </w:tc>
      </w:tr>
      <w:tr w:rsidR="008B5960" w:rsidRPr="005D7113" w:rsidTr="007C2F2A">
        <w:trPr>
          <w:trHeight w:val="75"/>
        </w:trPr>
        <w:tc>
          <w:tcPr>
            <w:tcW w:w="1221" w:type="pct"/>
            <w:vMerge/>
          </w:tcPr>
          <w:p w:rsidR="008B5960" w:rsidRPr="005D7113" w:rsidRDefault="008B5960" w:rsidP="006D685E">
            <w:pPr>
              <w:pStyle w:val="ConsPlusTitle"/>
              <w:widowControl/>
              <w:jc w:val="both"/>
              <w:rPr>
                <w:b w:val="0"/>
              </w:rPr>
            </w:pPr>
          </w:p>
        </w:tc>
        <w:tc>
          <w:tcPr>
            <w:tcW w:w="1080" w:type="pct"/>
          </w:tcPr>
          <w:p w:rsidR="008B5960" w:rsidRPr="005D7113" w:rsidRDefault="008B5960" w:rsidP="006D685E">
            <w:pPr>
              <w:pStyle w:val="ConsPlusNormal"/>
              <w:ind w:firstLine="0"/>
              <w:jc w:val="both"/>
            </w:pPr>
            <w:r w:rsidRPr="005D7113">
              <w:t>2018 год</w:t>
            </w:r>
          </w:p>
        </w:tc>
        <w:tc>
          <w:tcPr>
            <w:tcW w:w="1013" w:type="pct"/>
            <w:vAlign w:val="bottom"/>
          </w:tcPr>
          <w:p w:rsidR="008B5960" w:rsidRPr="005D7113" w:rsidRDefault="008B5960" w:rsidP="008B5960">
            <w:pPr>
              <w:ind w:firstLine="54"/>
              <w:rPr>
                <w:rFonts w:cs="Arial"/>
                <w:sz w:val="20"/>
                <w:szCs w:val="20"/>
              </w:rPr>
            </w:pPr>
            <w:r w:rsidRPr="005D7113">
              <w:rPr>
                <w:rFonts w:cs="Arial"/>
                <w:sz w:val="20"/>
                <w:szCs w:val="20"/>
              </w:rPr>
              <w:t>22</w:t>
            </w:r>
          </w:p>
        </w:tc>
        <w:tc>
          <w:tcPr>
            <w:tcW w:w="639" w:type="pct"/>
            <w:vAlign w:val="bottom"/>
          </w:tcPr>
          <w:p w:rsidR="008B5960" w:rsidRPr="005D7113" w:rsidRDefault="008B5960" w:rsidP="008B5960">
            <w:pPr>
              <w:ind w:firstLine="54"/>
              <w:rPr>
                <w:rFonts w:cs="Arial"/>
                <w:sz w:val="20"/>
                <w:szCs w:val="20"/>
              </w:rPr>
            </w:pPr>
          </w:p>
        </w:tc>
        <w:tc>
          <w:tcPr>
            <w:tcW w:w="584" w:type="pct"/>
            <w:vAlign w:val="bottom"/>
          </w:tcPr>
          <w:p w:rsidR="008B5960" w:rsidRPr="005D7113" w:rsidRDefault="008B5960" w:rsidP="008B5960">
            <w:pPr>
              <w:ind w:firstLine="54"/>
              <w:rPr>
                <w:rFonts w:cs="Arial"/>
                <w:sz w:val="20"/>
                <w:szCs w:val="20"/>
              </w:rPr>
            </w:pPr>
          </w:p>
        </w:tc>
        <w:tc>
          <w:tcPr>
            <w:tcW w:w="463" w:type="pct"/>
            <w:vAlign w:val="bottom"/>
          </w:tcPr>
          <w:p w:rsidR="008B5960" w:rsidRPr="005D7113" w:rsidRDefault="008B5960" w:rsidP="008B5960">
            <w:pPr>
              <w:ind w:firstLine="54"/>
              <w:rPr>
                <w:rFonts w:cs="Arial"/>
                <w:sz w:val="20"/>
                <w:szCs w:val="20"/>
              </w:rPr>
            </w:pPr>
            <w:r w:rsidRPr="005D7113">
              <w:rPr>
                <w:rFonts w:cs="Arial"/>
                <w:sz w:val="20"/>
                <w:szCs w:val="20"/>
              </w:rPr>
              <w:t>22</w:t>
            </w:r>
          </w:p>
        </w:tc>
      </w:tr>
      <w:tr w:rsidR="008B5960" w:rsidRPr="005D7113" w:rsidTr="007C2F2A">
        <w:trPr>
          <w:trHeight w:val="75"/>
        </w:trPr>
        <w:tc>
          <w:tcPr>
            <w:tcW w:w="1221" w:type="pct"/>
            <w:vMerge/>
          </w:tcPr>
          <w:p w:rsidR="008B5960" w:rsidRPr="005D7113" w:rsidRDefault="008B5960" w:rsidP="006D685E">
            <w:pPr>
              <w:pStyle w:val="ConsPlusTitle"/>
              <w:widowControl/>
              <w:jc w:val="both"/>
              <w:rPr>
                <w:b w:val="0"/>
              </w:rPr>
            </w:pPr>
          </w:p>
        </w:tc>
        <w:tc>
          <w:tcPr>
            <w:tcW w:w="1080" w:type="pct"/>
          </w:tcPr>
          <w:p w:rsidR="008B5960" w:rsidRPr="005D7113" w:rsidRDefault="008B5960" w:rsidP="006D685E">
            <w:pPr>
              <w:pStyle w:val="ConsPlusNormal"/>
              <w:ind w:firstLine="0"/>
              <w:jc w:val="both"/>
            </w:pPr>
            <w:r w:rsidRPr="005D7113">
              <w:t>Подпрограмма 1</w:t>
            </w:r>
          </w:p>
        </w:tc>
        <w:tc>
          <w:tcPr>
            <w:tcW w:w="1013" w:type="pct"/>
            <w:vAlign w:val="bottom"/>
          </w:tcPr>
          <w:p w:rsidR="008B5960" w:rsidRPr="005D7113" w:rsidRDefault="008B5960" w:rsidP="008B5960">
            <w:pPr>
              <w:ind w:firstLine="54"/>
              <w:rPr>
                <w:rFonts w:cs="Arial"/>
                <w:sz w:val="20"/>
                <w:szCs w:val="20"/>
              </w:rPr>
            </w:pPr>
            <w:r w:rsidRPr="005D7113">
              <w:rPr>
                <w:rFonts w:cs="Arial"/>
                <w:sz w:val="20"/>
                <w:szCs w:val="20"/>
              </w:rPr>
              <w:t>22</w:t>
            </w:r>
          </w:p>
        </w:tc>
        <w:tc>
          <w:tcPr>
            <w:tcW w:w="639" w:type="pct"/>
            <w:vAlign w:val="bottom"/>
          </w:tcPr>
          <w:p w:rsidR="008B5960" w:rsidRPr="005D7113" w:rsidRDefault="008B5960" w:rsidP="008B5960">
            <w:pPr>
              <w:ind w:firstLine="54"/>
              <w:rPr>
                <w:rFonts w:cs="Arial"/>
                <w:sz w:val="20"/>
                <w:szCs w:val="20"/>
              </w:rPr>
            </w:pPr>
          </w:p>
        </w:tc>
        <w:tc>
          <w:tcPr>
            <w:tcW w:w="584" w:type="pct"/>
            <w:vAlign w:val="bottom"/>
          </w:tcPr>
          <w:p w:rsidR="008B5960" w:rsidRPr="005D7113" w:rsidRDefault="008B5960" w:rsidP="008B5960">
            <w:pPr>
              <w:ind w:firstLine="54"/>
              <w:rPr>
                <w:rFonts w:cs="Arial"/>
                <w:sz w:val="20"/>
                <w:szCs w:val="20"/>
              </w:rPr>
            </w:pPr>
          </w:p>
        </w:tc>
        <w:tc>
          <w:tcPr>
            <w:tcW w:w="463" w:type="pct"/>
            <w:vAlign w:val="bottom"/>
          </w:tcPr>
          <w:p w:rsidR="008B5960" w:rsidRPr="005D7113" w:rsidRDefault="008B5960" w:rsidP="008B5960">
            <w:pPr>
              <w:ind w:firstLine="54"/>
              <w:rPr>
                <w:rFonts w:cs="Arial"/>
                <w:sz w:val="20"/>
                <w:szCs w:val="20"/>
              </w:rPr>
            </w:pPr>
            <w:r w:rsidRPr="005D7113">
              <w:rPr>
                <w:rFonts w:cs="Arial"/>
                <w:sz w:val="20"/>
                <w:szCs w:val="20"/>
              </w:rPr>
              <w:t>22</w:t>
            </w:r>
          </w:p>
        </w:tc>
      </w:tr>
      <w:tr w:rsidR="008B5960" w:rsidRPr="005D7113" w:rsidTr="007C2F2A">
        <w:trPr>
          <w:trHeight w:val="75"/>
        </w:trPr>
        <w:tc>
          <w:tcPr>
            <w:tcW w:w="1221" w:type="pct"/>
            <w:vMerge/>
          </w:tcPr>
          <w:p w:rsidR="008B5960" w:rsidRPr="005D7113" w:rsidRDefault="008B5960" w:rsidP="006D685E">
            <w:pPr>
              <w:pStyle w:val="ConsPlusTitle"/>
              <w:widowControl/>
              <w:jc w:val="both"/>
              <w:rPr>
                <w:b w:val="0"/>
              </w:rPr>
            </w:pPr>
          </w:p>
        </w:tc>
        <w:tc>
          <w:tcPr>
            <w:tcW w:w="1080" w:type="pct"/>
          </w:tcPr>
          <w:p w:rsidR="008B5960" w:rsidRPr="005D7113" w:rsidRDefault="008B5960" w:rsidP="006D685E">
            <w:pPr>
              <w:pStyle w:val="ConsPlusNormal"/>
              <w:ind w:firstLine="0"/>
              <w:jc w:val="both"/>
            </w:pPr>
            <w:r w:rsidRPr="005D7113">
              <w:t>Подпрограмма 2</w:t>
            </w:r>
          </w:p>
        </w:tc>
        <w:tc>
          <w:tcPr>
            <w:tcW w:w="1013" w:type="pct"/>
            <w:vAlign w:val="bottom"/>
          </w:tcPr>
          <w:p w:rsidR="008B5960" w:rsidRPr="005D7113" w:rsidRDefault="008B5960" w:rsidP="008B5960">
            <w:pPr>
              <w:ind w:firstLine="54"/>
              <w:rPr>
                <w:rFonts w:cs="Arial"/>
                <w:sz w:val="20"/>
                <w:szCs w:val="20"/>
              </w:rPr>
            </w:pPr>
          </w:p>
        </w:tc>
        <w:tc>
          <w:tcPr>
            <w:tcW w:w="639" w:type="pct"/>
            <w:vAlign w:val="bottom"/>
          </w:tcPr>
          <w:p w:rsidR="008B5960" w:rsidRPr="005D7113" w:rsidRDefault="008B5960" w:rsidP="008B5960">
            <w:pPr>
              <w:ind w:firstLine="54"/>
              <w:rPr>
                <w:rFonts w:cs="Arial"/>
                <w:sz w:val="20"/>
                <w:szCs w:val="20"/>
              </w:rPr>
            </w:pPr>
          </w:p>
        </w:tc>
        <w:tc>
          <w:tcPr>
            <w:tcW w:w="584" w:type="pct"/>
            <w:vAlign w:val="bottom"/>
          </w:tcPr>
          <w:p w:rsidR="008B5960" w:rsidRPr="005D7113" w:rsidRDefault="008B5960" w:rsidP="008B5960">
            <w:pPr>
              <w:ind w:firstLine="54"/>
              <w:rPr>
                <w:rFonts w:cs="Arial"/>
                <w:sz w:val="20"/>
                <w:szCs w:val="20"/>
              </w:rPr>
            </w:pPr>
          </w:p>
        </w:tc>
        <w:tc>
          <w:tcPr>
            <w:tcW w:w="463" w:type="pct"/>
            <w:vAlign w:val="bottom"/>
          </w:tcPr>
          <w:p w:rsidR="008B5960" w:rsidRPr="005D7113" w:rsidRDefault="008B5960" w:rsidP="008B5960">
            <w:pPr>
              <w:ind w:firstLine="54"/>
              <w:rPr>
                <w:rFonts w:cs="Arial"/>
                <w:sz w:val="20"/>
                <w:szCs w:val="20"/>
              </w:rPr>
            </w:pPr>
          </w:p>
        </w:tc>
      </w:tr>
      <w:tr w:rsidR="008B5960" w:rsidRPr="005D7113" w:rsidTr="007C2F2A">
        <w:trPr>
          <w:trHeight w:val="75"/>
        </w:trPr>
        <w:tc>
          <w:tcPr>
            <w:tcW w:w="1221" w:type="pct"/>
            <w:vMerge/>
          </w:tcPr>
          <w:p w:rsidR="008B5960" w:rsidRPr="005D7113" w:rsidRDefault="008B5960" w:rsidP="006D685E">
            <w:pPr>
              <w:pStyle w:val="ConsPlusTitle"/>
              <w:widowControl/>
              <w:jc w:val="both"/>
              <w:rPr>
                <w:b w:val="0"/>
              </w:rPr>
            </w:pPr>
          </w:p>
        </w:tc>
        <w:tc>
          <w:tcPr>
            <w:tcW w:w="1080" w:type="pct"/>
          </w:tcPr>
          <w:p w:rsidR="008B5960" w:rsidRPr="005D7113" w:rsidRDefault="008B5960" w:rsidP="006D685E">
            <w:pPr>
              <w:pStyle w:val="ConsPlusNormal"/>
              <w:ind w:firstLine="0"/>
              <w:jc w:val="both"/>
            </w:pPr>
            <w:r w:rsidRPr="005D7113">
              <w:t>Подпрограмма 3</w:t>
            </w:r>
          </w:p>
        </w:tc>
        <w:tc>
          <w:tcPr>
            <w:tcW w:w="1013" w:type="pct"/>
            <w:vAlign w:val="bottom"/>
          </w:tcPr>
          <w:p w:rsidR="008B5960" w:rsidRPr="005D7113" w:rsidRDefault="008B5960" w:rsidP="008B5960">
            <w:pPr>
              <w:ind w:firstLine="54"/>
              <w:rPr>
                <w:rFonts w:cs="Arial"/>
                <w:sz w:val="20"/>
                <w:szCs w:val="20"/>
              </w:rPr>
            </w:pPr>
          </w:p>
        </w:tc>
        <w:tc>
          <w:tcPr>
            <w:tcW w:w="639" w:type="pct"/>
            <w:vAlign w:val="bottom"/>
          </w:tcPr>
          <w:p w:rsidR="008B5960" w:rsidRPr="005D7113" w:rsidRDefault="008B5960" w:rsidP="008B5960">
            <w:pPr>
              <w:ind w:firstLine="54"/>
              <w:rPr>
                <w:rFonts w:cs="Arial"/>
                <w:sz w:val="20"/>
                <w:szCs w:val="20"/>
              </w:rPr>
            </w:pPr>
          </w:p>
        </w:tc>
        <w:tc>
          <w:tcPr>
            <w:tcW w:w="584" w:type="pct"/>
            <w:vAlign w:val="bottom"/>
          </w:tcPr>
          <w:p w:rsidR="008B5960" w:rsidRPr="005D7113" w:rsidRDefault="008B5960" w:rsidP="008B5960">
            <w:pPr>
              <w:ind w:firstLine="54"/>
              <w:rPr>
                <w:rFonts w:cs="Arial"/>
                <w:sz w:val="20"/>
                <w:szCs w:val="20"/>
              </w:rPr>
            </w:pPr>
          </w:p>
        </w:tc>
        <w:tc>
          <w:tcPr>
            <w:tcW w:w="463" w:type="pct"/>
            <w:vAlign w:val="bottom"/>
          </w:tcPr>
          <w:p w:rsidR="008B5960" w:rsidRPr="005D7113" w:rsidRDefault="008B5960" w:rsidP="008B5960">
            <w:pPr>
              <w:ind w:firstLine="54"/>
              <w:rPr>
                <w:rFonts w:cs="Arial"/>
                <w:sz w:val="20"/>
                <w:szCs w:val="20"/>
              </w:rPr>
            </w:pPr>
          </w:p>
        </w:tc>
      </w:tr>
      <w:tr w:rsidR="008B5960" w:rsidRPr="005D7113" w:rsidTr="007C2F2A">
        <w:trPr>
          <w:trHeight w:val="75"/>
        </w:trPr>
        <w:tc>
          <w:tcPr>
            <w:tcW w:w="1221" w:type="pct"/>
            <w:vMerge/>
          </w:tcPr>
          <w:p w:rsidR="008B5960" w:rsidRPr="005D7113" w:rsidRDefault="008B5960" w:rsidP="006D685E">
            <w:pPr>
              <w:pStyle w:val="ConsPlusTitle"/>
              <w:widowControl/>
              <w:jc w:val="both"/>
              <w:rPr>
                <w:b w:val="0"/>
              </w:rPr>
            </w:pPr>
          </w:p>
        </w:tc>
        <w:tc>
          <w:tcPr>
            <w:tcW w:w="1080" w:type="pct"/>
          </w:tcPr>
          <w:p w:rsidR="008B5960" w:rsidRPr="005D7113" w:rsidRDefault="008B5960" w:rsidP="006D685E">
            <w:pPr>
              <w:pStyle w:val="ConsPlusNormal"/>
              <w:ind w:firstLine="0"/>
              <w:jc w:val="both"/>
            </w:pPr>
            <w:r w:rsidRPr="005D7113">
              <w:t>2019 год</w:t>
            </w:r>
          </w:p>
        </w:tc>
        <w:tc>
          <w:tcPr>
            <w:tcW w:w="1013" w:type="pct"/>
            <w:vAlign w:val="bottom"/>
          </w:tcPr>
          <w:p w:rsidR="008B5960" w:rsidRPr="005D7113" w:rsidRDefault="008B5960" w:rsidP="008B5960">
            <w:pPr>
              <w:ind w:firstLine="54"/>
              <w:rPr>
                <w:rFonts w:cs="Arial"/>
                <w:sz w:val="20"/>
                <w:szCs w:val="20"/>
              </w:rPr>
            </w:pPr>
            <w:r w:rsidRPr="005D7113">
              <w:rPr>
                <w:rFonts w:cs="Arial"/>
                <w:sz w:val="20"/>
                <w:szCs w:val="20"/>
              </w:rPr>
              <w:t>22</w:t>
            </w:r>
          </w:p>
        </w:tc>
        <w:tc>
          <w:tcPr>
            <w:tcW w:w="639" w:type="pct"/>
            <w:vAlign w:val="bottom"/>
          </w:tcPr>
          <w:p w:rsidR="008B5960" w:rsidRPr="005D7113" w:rsidRDefault="008B5960" w:rsidP="008B5960">
            <w:pPr>
              <w:ind w:firstLine="54"/>
              <w:rPr>
                <w:rFonts w:cs="Arial"/>
                <w:sz w:val="20"/>
                <w:szCs w:val="20"/>
              </w:rPr>
            </w:pPr>
          </w:p>
        </w:tc>
        <w:tc>
          <w:tcPr>
            <w:tcW w:w="584" w:type="pct"/>
            <w:vAlign w:val="bottom"/>
          </w:tcPr>
          <w:p w:rsidR="008B5960" w:rsidRPr="005D7113" w:rsidRDefault="008B5960" w:rsidP="008B5960">
            <w:pPr>
              <w:ind w:firstLine="54"/>
              <w:rPr>
                <w:rFonts w:cs="Arial"/>
                <w:sz w:val="20"/>
                <w:szCs w:val="20"/>
              </w:rPr>
            </w:pPr>
          </w:p>
        </w:tc>
        <w:tc>
          <w:tcPr>
            <w:tcW w:w="463" w:type="pct"/>
            <w:vAlign w:val="bottom"/>
          </w:tcPr>
          <w:p w:rsidR="008B5960" w:rsidRPr="005D7113" w:rsidRDefault="008B5960" w:rsidP="008B5960">
            <w:pPr>
              <w:ind w:firstLine="54"/>
              <w:rPr>
                <w:rFonts w:cs="Arial"/>
                <w:sz w:val="20"/>
                <w:szCs w:val="20"/>
              </w:rPr>
            </w:pPr>
            <w:r w:rsidRPr="005D7113">
              <w:rPr>
                <w:rFonts w:cs="Arial"/>
                <w:sz w:val="20"/>
                <w:szCs w:val="20"/>
              </w:rPr>
              <w:t>22</w:t>
            </w:r>
          </w:p>
        </w:tc>
      </w:tr>
      <w:tr w:rsidR="008B5960" w:rsidRPr="005D7113" w:rsidTr="007C2F2A">
        <w:trPr>
          <w:trHeight w:val="75"/>
        </w:trPr>
        <w:tc>
          <w:tcPr>
            <w:tcW w:w="1221" w:type="pct"/>
            <w:vMerge/>
          </w:tcPr>
          <w:p w:rsidR="008B5960" w:rsidRPr="005D7113" w:rsidRDefault="008B5960" w:rsidP="006D685E">
            <w:pPr>
              <w:pStyle w:val="ConsPlusTitle"/>
              <w:widowControl/>
              <w:jc w:val="both"/>
              <w:rPr>
                <w:b w:val="0"/>
              </w:rPr>
            </w:pPr>
          </w:p>
        </w:tc>
        <w:tc>
          <w:tcPr>
            <w:tcW w:w="1080" w:type="pct"/>
          </w:tcPr>
          <w:p w:rsidR="008B5960" w:rsidRPr="005D7113" w:rsidRDefault="008B5960" w:rsidP="006D685E">
            <w:pPr>
              <w:pStyle w:val="ConsPlusNormal"/>
              <w:ind w:firstLine="0"/>
              <w:jc w:val="both"/>
            </w:pPr>
            <w:r w:rsidRPr="005D7113">
              <w:t>Подпрограмма 1</w:t>
            </w:r>
          </w:p>
        </w:tc>
        <w:tc>
          <w:tcPr>
            <w:tcW w:w="1013" w:type="pct"/>
            <w:vAlign w:val="bottom"/>
          </w:tcPr>
          <w:p w:rsidR="008B5960" w:rsidRPr="005D7113" w:rsidRDefault="008B5960" w:rsidP="008B5960">
            <w:pPr>
              <w:ind w:firstLine="54"/>
              <w:rPr>
                <w:rFonts w:cs="Arial"/>
                <w:sz w:val="20"/>
                <w:szCs w:val="20"/>
              </w:rPr>
            </w:pPr>
            <w:r w:rsidRPr="005D7113">
              <w:rPr>
                <w:rFonts w:cs="Arial"/>
                <w:sz w:val="20"/>
                <w:szCs w:val="20"/>
              </w:rPr>
              <w:t>22</w:t>
            </w:r>
          </w:p>
        </w:tc>
        <w:tc>
          <w:tcPr>
            <w:tcW w:w="639" w:type="pct"/>
            <w:vAlign w:val="bottom"/>
          </w:tcPr>
          <w:p w:rsidR="008B5960" w:rsidRPr="005D7113" w:rsidRDefault="008B5960" w:rsidP="008B5960">
            <w:pPr>
              <w:ind w:firstLine="54"/>
              <w:rPr>
                <w:rFonts w:cs="Arial"/>
                <w:sz w:val="20"/>
                <w:szCs w:val="20"/>
              </w:rPr>
            </w:pPr>
          </w:p>
        </w:tc>
        <w:tc>
          <w:tcPr>
            <w:tcW w:w="584" w:type="pct"/>
            <w:vAlign w:val="bottom"/>
          </w:tcPr>
          <w:p w:rsidR="008B5960" w:rsidRPr="005D7113" w:rsidRDefault="008B5960" w:rsidP="008B5960">
            <w:pPr>
              <w:ind w:firstLine="54"/>
              <w:rPr>
                <w:rFonts w:cs="Arial"/>
                <w:sz w:val="20"/>
                <w:szCs w:val="20"/>
              </w:rPr>
            </w:pPr>
          </w:p>
        </w:tc>
        <w:tc>
          <w:tcPr>
            <w:tcW w:w="463" w:type="pct"/>
            <w:vAlign w:val="bottom"/>
          </w:tcPr>
          <w:p w:rsidR="008B5960" w:rsidRPr="005D7113" w:rsidRDefault="008B5960" w:rsidP="008B5960">
            <w:pPr>
              <w:ind w:firstLine="54"/>
              <w:rPr>
                <w:rFonts w:cs="Arial"/>
                <w:sz w:val="20"/>
                <w:szCs w:val="20"/>
              </w:rPr>
            </w:pPr>
            <w:r w:rsidRPr="005D7113">
              <w:rPr>
                <w:rFonts w:cs="Arial"/>
                <w:sz w:val="20"/>
                <w:szCs w:val="20"/>
              </w:rPr>
              <w:t>22</w:t>
            </w:r>
          </w:p>
        </w:tc>
      </w:tr>
      <w:tr w:rsidR="008B5960" w:rsidRPr="005D7113" w:rsidTr="007C2F2A">
        <w:trPr>
          <w:trHeight w:val="75"/>
        </w:trPr>
        <w:tc>
          <w:tcPr>
            <w:tcW w:w="1221" w:type="pct"/>
            <w:vMerge/>
          </w:tcPr>
          <w:p w:rsidR="008B5960" w:rsidRPr="005D7113" w:rsidRDefault="008B5960" w:rsidP="006D685E">
            <w:pPr>
              <w:pStyle w:val="ConsPlusTitle"/>
              <w:widowControl/>
              <w:jc w:val="both"/>
              <w:rPr>
                <w:b w:val="0"/>
              </w:rPr>
            </w:pPr>
          </w:p>
        </w:tc>
        <w:tc>
          <w:tcPr>
            <w:tcW w:w="1080" w:type="pct"/>
          </w:tcPr>
          <w:p w:rsidR="008B5960" w:rsidRPr="005D7113" w:rsidRDefault="008B5960" w:rsidP="006D685E">
            <w:pPr>
              <w:pStyle w:val="ConsPlusNormal"/>
              <w:ind w:firstLine="0"/>
              <w:jc w:val="both"/>
            </w:pPr>
            <w:r w:rsidRPr="005D7113">
              <w:t>Подпрограмма 2</w:t>
            </w:r>
          </w:p>
        </w:tc>
        <w:tc>
          <w:tcPr>
            <w:tcW w:w="1013" w:type="pct"/>
            <w:vAlign w:val="bottom"/>
          </w:tcPr>
          <w:p w:rsidR="008B5960" w:rsidRPr="005D7113" w:rsidRDefault="008B5960" w:rsidP="008B5960">
            <w:pPr>
              <w:ind w:firstLine="54"/>
              <w:rPr>
                <w:rFonts w:cs="Arial"/>
                <w:sz w:val="20"/>
                <w:szCs w:val="20"/>
              </w:rPr>
            </w:pPr>
          </w:p>
        </w:tc>
        <w:tc>
          <w:tcPr>
            <w:tcW w:w="639" w:type="pct"/>
            <w:vAlign w:val="bottom"/>
          </w:tcPr>
          <w:p w:rsidR="008B5960" w:rsidRPr="005D7113" w:rsidRDefault="008B5960" w:rsidP="008B5960">
            <w:pPr>
              <w:ind w:firstLine="54"/>
              <w:rPr>
                <w:rFonts w:cs="Arial"/>
                <w:sz w:val="20"/>
                <w:szCs w:val="20"/>
              </w:rPr>
            </w:pPr>
          </w:p>
        </w:tc>
        <w:tc>
          <w:tcPr>
            <w:tcW w:w="584" w:type="pct"/>
            <w:vAlign w:val="bottom"/>
          </w:tcPr>
          <w:p w:rsidR="008B5960" w:rsidRPr="005D7113" w:rsidRDefault="008B5960" w:rsidP="008B5960">
            <w:pPr>
              <w:ind w:firstLine="54"/>
              <w:rPr>
                <w:rFonts w:cs="Arial"/>
                <w:sz w:val="20"/>
                <w:szCs w:val="20"/>
              </w:rPr>
            </w:pPr>
          </w:p>
        </w:tc>
        <w:tc>
          <w:tcPr>
            <w:tcW w:w="463" w:type="pct"/>
            <w:vAlign w:val="bottom"/>
          </w:tcPr>
          <w:p w:rsidR="008B5960" w:rsidRPr="005D7113" w:rsidRDefault="008B5960" w:rsidP="008B5960">
            <w:pPr>
              <w:ind w:firstLine="54"/>
              <w:rPr>
                <w:rFonts w:cs="Arial"/>
                <w:sz w:val="20"/>
                <w:szCs w:val="20"/>
              </w:rPr>
            </w:pPr>
          </w:p>
        </w:tc>
      </w:tr>
      <w:tr w:rsidR="008B5960" w:rsidRPr="005D7113" w:rsidTr="007C2F2A">
        <w:trPr>
          <w:trHeight w:val="75"/>
        </w:trPr>
        <w:tc>
          <w:tcPr>
            <w:tcW w:w="1221" w:type="pct"/>
            <w:vMerge/>
          </w:tcPr>
          <w:p w:rsidR="008B5960" w:rsidRPr="005D7113" w:rsidRDefault="008B5960" w:rsidP="006D685E">
            <w:pPr>
              <w:pStyle w:val="ConsPlusTitle"/>
              <w:widowControl/>
              <w:jc w:val="both"/>
              <w:rPr>
                <w:b w:val="0"/>
              </w:rPr>
            </w:pPr>
          </w:p>
        </w:tc>
        <w:tc>
          <w:tcPr>
            <w:tcW w:w="1080" w:type="pct"/>
          </w:tcPr>
          <w:p w:rsidR="008B5960" w:rsidRPr="005D7113" w:rsidRDefault="008B5960" w:rsidP="006D685E">
            <w:pPr>
              <w:pStyle w:val="ConsPlusNormal"/>
              <w:ind w:firstLine="0"/>
              <w:jc w:val="both"/>
            </w:pPr>
            <w:r w:rsidRPr="005D7113">
              <w:t>Подпрограмма 3</w:t>
            </w:r>
          </w:p>
        </w:tc>
        <w:tc>
          <w:tcPr>
            <w:tcW w:w="1013" w:type="pct"/>
            <w:vAlign w:val="bottom"/>
          </w:tcPr>
          <w:p w:rsidR="008B5960" w:rsidRPr="005D7113" w:rsidRDefault="008B5960" w:rsidP="008B5960">
            <w:pPr>
              <w:ind w:firstLine="54"/>
              <w:rPr>
                <w:rFonts w:cs="Arial"/>
                <w:sz w:val="20"/>
                <w:szCs w:val="20"/>
              </w:rPr>
            </w:pPr>
          </w:p>
        </w:tc>
        <w:tc>
          <w:tcPr>
            <w:tcW w:w="639" w:type="pct"/>
            <w:vAlign w:val="bottom"/>
          </w:tcPr>
          <w:p w:rsidR="008B5960" w:rsidRPr="005D7113" w:rsidRDefault="008B5960" w:rsidP="008B5960">
            <w:pPr>
              <w:ind w:firstLine="54"/>
              <w:rPr>
                <w:rFonts w:cs="Arial"/>
                <w:sz w:val="20"/>
                <w:szCs w:val="20"/>
              </w:rPr>
            </w:pPr>
          </w:p>
        </w:tc>
        <w:tc>
          <w:tcPr>
            <w:tcW w:w="584" w:type="pct"/>
            <w:vAlign w:val="bottom"/>
          </w:tcPr>
          <w:p w:rsidR="008B5960" w:rsidRPr="005D7113" w:rsidRDefault="008B5960" w:rsidP="008B5960">
            <w:pPr>
              <w:ind w:firstLine="54"/>
              <w:rPr>
                <w:rFonts w:cs="Arial"/>
                <w:sz w:val="20"/>
                <w:szCs w:val="20"/>
              </w:rPr>
            </w:pPr>
          </w:p>
        </w:tc>
        <w:tc>
          <w:tcPr>
            <w:tcW w:w="463" w:type="pct"/>
            <w:vAlign w:val="bottom"/>
          </w:tcPr>
          <w:p w:rsidR="008B5960" w:rsidRPr="005D7113" w:rsidRDefault="008B5960" w:rsidP="008B5960">
            <w:pPr>
              <w:ind w:firstLine="54"/>
              <w:rPr>
                <w:rFonts w:cs="Arial"/>
                <w:sz w:val="20"/>
                <w:szCs w:val="20"/>
              </w:rPr>
            </w:pPr>
          </w:p>
        </w:tc>
      </w:tr>
      <w:tr w:rsidR="008B5960" w:rsidRPr="005D7113" w:rsidTr="007C2F2A">
        <w:trPr>
          <w:trHeight w:val="75"/>
        </w:trPr>
        <w:tc>
          <w:tcPr>
            <w:tcW w:w="1221" w:type="pct"/>
            <w:vMerge w:val="restart"/>
          </w:tcPr>
          <w:p w:rsidR="008B5960" w:rsidRPr="005D7113" w:rsidRDefault="008B5960" w:rsidP="006D685E">
            <w:pPr>
              <w:pStyle w:val="ConsPlusTitle"/>
              <w:widowControl/>
              <w:jc w:val="both"/>
              <w:rPr>
                <w:b w:val="0"/>
              </w:rPr>
            </w:pPr>
          </w:p>
        </w:tc>
        <w:tc>
          <w:tcPr>
            <w:tcW w:w="1080" w:type="pct"/>
          </w:tcPr>
          <w:p w:rsidR="008B5960" w:rsidRPr="005D7113" w:rsidRDefault="008B5960" w:rsidP="008B5960">
            <w:pPr>
              <w:pStyle w:val="ConsPlusNormal"/>
              <w:ind w:firstLine="0"/>
              <w:jc w:val="both"/>
            </w:pPr>
            <w:r w:rsidRPr="005D7113">
              <w:t>2020 год</w:t>
            </w:r>
          </w:p>
        </w:tc>
        <w:tc>
          <w:tcPr>
            <w:tcW w:w="1013" w:type="pct"/>
            <w:vAlign w:val="bottom"/>
          </w:tcPr>
          <w:p w:rsidR="008B5960" w:rsidRPr="005D7113" w:rsidRDefault="008B5960" w:rsidP="008B5960">
            <w:pPr>
              <w:ind w:firstLine="54"/>
              <w:rPr>
                <w:rFonts w:cs="Arial"/>
                <w:sz w:val="20"/>
                <w:szCs w:val="20"/>
              </w:rPr>
            </w:pPr>
            <w:r w:rsidRPr="005D7113">
              <w:rPr>
                <w:rFonts w:cs="Arial"/>
                <w:sz w:val="20"/>
                <w:szCs w:val="20"/>
              </w:rPr>
              <w:t>22</w:t>
            </w:r>
          </w:p>
        </w:tc>
        <w:tc>
          <w:tcPr>
            <w:tcW w:w="639" w:type="pct"/>
            <w:vAlign w:val="bottom"/>
          </w:tcPr>
          <w:p w:rsidR="008B5960" w:rsidRPr="005D7113" w:rsidRDefault="008B5960" w:rsidP="008B5960">
            <w:pPr>
              <w:ind w:firstLine="54"/>
              <w:rPr>
                <w:rFonts w:cs="Arial"/>
                <w:sz w:val="20"/>
                <w:szCs w:val="20"/>
              </w:rPr>
            </w:pPr>
          </w:p>
        </w:tc>
        <w:tc>
          <w:tcPr>
            <w:tcW w:w="584" w:type="pct"/>
            <w:vAlign w:val="bottom"/>
          </w:tcPr>
          <w:p w:rsidR="008B5960" w:rsidRPr="005D7113" w:rsidRDefault="008B5960" w:rsidP="008B5960">
            <w:pPr>
              <w:ind w:firstLine="54"/>
              <w:rPr>
                <w:rFonts w:cs="Arial"/>
                <w:sz w:val="20"/>
                <w:szCs w:val="20"/>
              </w:rPr>
            </w:pPr>
          </w:p>
        </w:tc>
        <w:tc>
          <w:tcPr>
            <w:tcW w:w="463" w:type="pct"/>
            <w:vAlign w:val="bottom"/>
          </w:tcPr>
          <w:p w:rsidR="008B5960" w:rsidRPr="005D7113" w:rsidRDefault="008B5960" w:rsidP="008B5960">
            <w:pPr>
              <w:ind w:firstLine="54"/>
              <w:rPr>
                <w:rFonts w:cs="Arial"/>
                <w:sz w:val="20"/>
                <w:szCs w:val="20"/>
              </w:rPr>
            </w:pPr>
            <w:r w:rsidRPr="005D7113">
              <w:rPr>
                <w:rFonts w:cs="Arial"/>
                <w:sz w:val="20"/>
                <w:szCs w:val="20"/>
              </w:rPr>
              <w:t>22</w:t>
            </w:r>
          </w:p>
        </w:tc>
      </w:tr>
      <w:tr w:rsidR="008B5960" w:rsidRPr="005D7113" w:rsidTr="007C2F2A">
        <w:trPr>
          <w:trHeight w:val="75"/>
        </w:trPr>
        <w:tc>
          <w:tcPr>
            <w:tcW w:w="1221" w:type="pct"/>
            <w:vMerge/>
          </w:tcPr>
          <w:p w:rsidR="008B5960" w:rsidRPr="005D7113" w:rsidRDefault="008B5960" w:rsidP="006D685E">
            <w:pPr>
              <w:pStyle w:val="ConsPlusTitle"/>
              <w:widowControl/>
              <w:jc w:val="both"/>
              <w:rPr>
                <w:b w:val="0"/>
              </w:rPr>
            </w:pPr>
          </w:p>
        </w:tc>
        <w:tc>
          <w:tcPr>
            <w:tcW w:w="1080" w:type="pct"/>
          </w:tcPr>
          <w:p w:rsidR="008B5960" w:rsidRPr="005D7113" w:rsidRDefault="008B5960" w:rsidP="0096170B">
            <w:pPr>
              <w:pStyle w:val="ConsPlusNormal"/>
              <w:ind w:firstLine="0"/>
              <w:jc w:val="both"/>
            </w:pPr>
            <w:r w:rsidRPr="005D7113">
              <w:t>Подпрограмма 1</w:t>
            </w:r>
          </w:p>
        </w:tc>
        <w:tc>
          <w:tcPr>
            <w:tcW w:w="1013" w:type="pct"/>
            <w:vAlign w:val="bottom"/>
          </w:tcPr>
          <w:p w:rsidR="008B5960" w:rsidRPr="005D7113" w:rsidRDefault="008B5960" w:rsidP="008B5960">
            <w:pPr>
              <w:ind w:firstLine="54"/>
              <w:rPr>
                <w:rFonts w:cs="Arial"/>
                <w:sz w:val="20"/>
                <w:szCs w:val="20"/>
              </w:rPr>
            </w:pPr>
            <w:r w:rsidRPr="005D7113">
              <w:rPr>
                <w:rFonts w:cs="Arial"/>
                <w:sz w:val="20"/>
                <w:szCs w:val="20"/>
              </w:rPr>
              <w:t>22</w:t>
            </w:r>
          </w:p>
        </w:tc>
        <w:tc>
          <w:tcPr>
            <w:tcW w:w="639" w:type="pct"/>
            <w:vAlign w:val="bottom"/>
          </w:tcPr>
          <w:p w:rsidR="008B5960" w:rsidRPr="005D7113" w:rsidRDefault="008B5960" w:rsidP="008B5960">
            <w:pPr>
              <w:ind w:firstLine="54"/>
              <w:rPr>
                <w:rFonts w:cs="Arial"/>
                <w:sz w:val="20"/>
                <w:szCs w:val="20"/>
              </w:rPr>
            </w:pPr>
          </w:p>
        </w:tc>
        <w:tc>
          <w:tcPr>
            <w:tcW w:w="584" w:type="pct"/>
            <w:vAlign w:val="bottom"/>
          </w:tcPr>
          <w:p w:rsidR="008B5960" w:rsidRPr="005D7113" w:rsidRDefault="008B5960" w:rsidP="008B5960">
            <w:pPr>
              <w:ind w:firstLine="54"/>
              <w:rPr>
                <w:rFonts w:cs="Arial"/>
                <w:sz w:val="20"/>
                <w:szCs w:val="20"/>
              </w:rPr>
            </w:pPr>
          </w:p>
        </w:tc>
        <w:tc>
          <w:tcPr>
            <w:tcW w:w="463" w:type="pct"/>
            <w:vAlign w:val="bottom"/>
          </w:tcPr>
          <w:p w:rsidR="008B5960" w:rsidRPr="005D7113" w:rsidRDefault="008B5960" w:rsidP="008B5960">
            <w:pPr>
              <w:ind w:firstLine="54"/>
              <w:rPr>
                <w:rFonts w:cs="Arial"/>
                <w:sz w:val="20"/>
                <w:szCs w:val="20"/>
              </w:rPr>
            </w:pPr>
            <w:r w:rsidRPr="005D7113">
              <w:rPr>
                <w:rFonts w:cs="Arial"/>
                <w:sz w:val="20"/>
                <w:szCs w:val="20"/>
              </w:rPr>
              <w:t>22</w:t>
            </w:r>
          </w:p>
        </w:tc>
      </w:tr>
      <w:tr w:rsidR="008B5960" w:rsidRPr="005D7113" w:rsidTr="007C2F2A">
        <w:trPr>
          <w:trHeight w:val="75"/>
        </w:trPr>
        <w:tc>
          <w:tcPr>
            <w:tcW w:w="1221" w:type="pct"/>
            <w:vMerge/>
          </w:tcPr>
          <w:p w:rsidR="008B5960" w:rsidRPr="005D7113" w:rsidRDefault="008B5960" w:rsidP="006D685E">
            <w:pPr>
              <w:pStyle w:val="ConsPlusTitle"/>
              <w:widowControl/>
              <w:jc w:val="both"/>
              <w:rPr>
                <w:b w:val="0"/>
              </w:rPr>
            </w:pPr>
          </w:p>
        </w:tc>
        <w:tc>
          <w:tcPr>
            <w:tcW w:w="1080" w:type="pct"/>
          </w:tcPr>
          <w:p w:rsidR="008B5960" w:rsidRPr="005D7113" w:rsidRDefault="008B5960" w:rsidP="0096170B">
            <w:pPr>
              <w:pStyle w:val="ConsPlusNormal"/>
              <w:ind w:firstLine="0"/>
              <w:jc w:val="both"/>
            </w:pPr>
            <w:r w:rsidRPr="005D7113">
              <w:t>Подпрограмма 2</w:t>
            </w:r>
          </w:p>
        </w:tc>
        <w:tc>
          <w:tcPr>
            <w:tcW w:w="1013" w:type="pct"/>
            <w:vAlign w:val="bottom"/>
          </w:tcPr>
          <w:p w:rsidR="008B5960" w:rsidRPr="005D7113" w:rsidRDefault="008B5960" w:rsidP="008B5960">
            <w:pPr>
              <w:ind w:firstLine="54"/>
              <w:rPr>
                <w:rFonts w:cs="Arial"/>
                <w:sz w:val="20"/>
                <w:szCs w:val="20"/>
              </w:rPr>
            </w:pPr>
          </w:p>
        </w:tc>
        <w:tc>
          <w:tcPr>
            <w:tcW w:w="639" w:type="pct"/>
            <w:vAlign w:val="bottom"/>
          </w:tcPr>
          <w:p w:rsidR="008B5960" w:rsidRPr="005D7113" w:rsidRDefault="008B5960" w:rsidP="008B5960">
            <w:pPr>
              <w:ind w:firstLine="54"/>
              <w:rPr>
                <w:rFonts w:cs="Arial"/>
                <w:sz w:val="20"/>
                <w:szCs w:val="20"/>
              </w:rPr>
            </w:pPr>
          </w:p>
        </w:tc>
        <w:tc>
          <w:tcPr>
            <w:tcW w:w="584" w:type="pct"/>
            <w:vAlign w:val="bottom"/>
          </w:tcPr>
          <w:p w:rsidR="008B5960" w:rsidRPr="005D7113" w:rsidRDefault="008B5960" w:rsidP="008B5960">
            <w:pPr>
              <w:ind w:firstLine="54"/>
              <w:rPr>
                <w:rFonts w:cs="Arial"/>
                <w:sz w:val="20"/>
                <w:szCs w:val="20"/>
              </w:rPr>
            </w:pPr>
          </w:p>
        </w:tc>
        <w:tc>
          <w:tcPr>
            <w:tcW w:w="463" w:type="pct"/>
            <w:vAlign w:val="bottom"/>
          </w:tcPr>
          <w:p w:rsidR="008B5960" w:rsidRPr="005D7113" w:rsidRDefault="008B5960" w:rsidP="008B5960">
            <w:pPr>
              <w:ind w:firstLine="54"/>
              <w:rPr>
                <w:rFonts w:cs="Arial"/>
                <w:sz w:val="20"/>
                <w:szCs w:val="20"/>
              </w:rPr>
            </w:pPr>
          </w:p>
        </w:tc>
      </w:tr>
      <w:tr w:rsidR="008B5960" w:rsidRPr="005D7113" w:rsidTr="007C2F2A">
        <w:trPr>
          <w:trHeight w:val="75"/>
        </w:trPr>
        <w:tc>
          <w:tcPr>
            <w:tcW w:w="1221" w:type="pct"/>
            <w:vMerge/>
          </w:tcPr>
          <w:p w:rsidR="008B5960" w:rsidRPr="005D7113" w:rsidRDefault="008B5960" w:rsidP="006D685E">
            <w:pPr>
              <w:pStyle w:val="ConsPlusTitle"/>
              <w:widowControl/>
              <w:jc w:val="both"/>
              <w:rPr>
                <w:b w:val="0"/>
              </w:rPr>
            </w:pPr>
          </w:p>
        </w:tc>
        <w:tc>
          <w:tcPr>
            <w:tcW w:w="1080" w:type="pct"/>
          </w:tcPr>
          <w:p w:rsidR="008B5960" w:rsidRPr="005D7113" w:rsidRDefault="008B5960" w:rsidP="0096170B">
            <w:pPr>
              <w:pStyle w:val="ConsPlusNormal"/>
              <w:ind w:firstLine="0"/>
              <w:jc w:val="both"/>
            </w:pPr>
            <w:r w:rsidRPr="005D7113">
              <w:t>Подпрограмма 3</w:t>
            </w:r>
          </w:p>
        </w:tc>
        <w:tc>
          <w:tcPr>
            <w:tcW w:w="1013" w:type="pct"/>
            <w:vAlign w:val="bottom"/>
          </w:tcPr>
          <w:p w:rsidR="008B5960" w:rsidRPr="005D7113" w:rsidRDefault="008B5960" w:rsidP="008B5960">
            <w:pPr>
              <w:ind w:firstLine="54"/>
              <w:rPr>
                <w:rFonts w:cs="Arial"/>
                <w:sz w:val="20"/>
                <w:szCs w:val="20"/>
              </w:rPr>
            </w:pPr>
          </w:p>
        </w:tc>
        <w:tc>
          <w:tcPr>
            <w:tcW w:w="639" w:type="pct"/>
            <w:vAlign w:val="bottom"/>
          </w:tcPr>
          <w:p w:rsidR="008B5960" w:rsidRPr="005D7113" w:rsidRDefault="008B5960" w:rsidP="008B5960">
            <w:pPr>
              <w:ind w:firstLine="54"/>
              <w:rPr>
                <w:rFonts w:cs="Arial"/>
                <w:sz w:val="20"/>
                <w:szCs w:val="20"/>
              </w:rPr>
            </w:pPr>
          </w:p>
        </w:tc>
        <w:tc>
          <w:tcPr>
            <w:tcW w:w="584" w:type="pct"/>
            <w:vAlign w:val="bottom"/>
          </w:tcPr>
          <w:p w:rsidR="008B5960" w:rsidRPr="005D7113" w:rsidRDefault="008B5960" w:rsidP="008B5960">
            <w:pPr>
              <w:ind w:firstLine="54"/>
              <w:rPr>
                <w:rFonts w:cs="Arial"/>
                <w:sz w:val="20"/>
                <w:szCs w:val="20"/>
              </w:rPr>
            </w:pPr>
          </w:p>
        </w:tc>
        <w:tc>
          <w:tcPr>
            <w:tcW w:w="463" w:type="pct"/>
            <w:vAlign w:val="bottom"/>
          </w:tcPr>
          <w:p w:rsidR="008B5960" w:rsidRPr="005D7113" w:rsidRDefault="008B5960" w:rsidP="008B5960">
            <w:pPr>
              <w:ind w:firstLine="54"/>
              <w:rPr>
                <w:rFonts w:cs="Arial"/>
                <w:sz w:val="20"/>
                <w:szCs w:val="20"/>
              </w:rPr>
            </w:pPr>
          </w:p>
        </w:tc>
      </w:tr>
      <w:tr w:rsidR="008B5960" w:rsidRPr="005D7113" w:rsidTr="007C2F2A">
        <w:tc>
          <w:tcPr>
            <w:tcW w:w="1221" w:type="pct"/>
          </w:tcPr>
          <w:p w:rsidR="008B5960" w:rsidRPr="005D7113" w:rsidRDefault="008B5960" w:rsidP="006D685E">
            <w:pPr>
              <w:pStyle w:val="ConsPlusTitle"/>
              <w:widowControl/>
              <w:jc w:val="both"/>
              <w:rPr>
                <w:b w:val="0"/>
              </w:rPr>
            </w:pPr>
            <w:r w:rsidRPr="005D7113">
              <w:rPr>
                <w:b w:val="0"/>
              </w:rPr>
              <w:t>Ожидаемые конечные результаты реализации муниципальной подпрограммы</w:t>
            </w:r>
          </w:p>
        </w:tc>
        <w:tc>
          <w:tcPr>
            <w:tcW w:w="3779" w:type="pct"/>
            <w:gridSpan w:val="5"/>
          </w:tcPr>
          <w:p w:rsidR="008B5960" w:rsidRPr="005D7113" w:rsidRDefault="008B5960" w:rsidP="006D685E">
            <w:pPr>
              <w:widowControl w:val="0"/>
              <w:autoSpaceDE w:val="0"/>
              <w:autoSpaceDN w:val="0"/>
              <w:adjustRightInd w:val="0"/>
              <w:ind w:firstLine="0"/>
              <w:rPr>
                <w:rFonts w:cs="Arial"/>
                <w:sz w:val="20"/>
                <w:szCs w:val="20"/>
              </w:rPr>
            </w:pPr>
            <w:r w:rsidRPr="005D7113">
              <w:rPr>
                <w:rFonts w:cs="Arial"/>
                <w:sz w:val="20"/>
                <w:szCs w:val="20"/>
              </w:rPr>
              <w:t xml:space="preserve">За период реализации подпрограммы будет осуществлено благоустройство территории сельского поселения, осуществлено финансирование уличного освещения. </w:t>
            </w:r>
          </w:p>
        </w:tc>
      </w:tr>
    </w:tbl>
    <w:p w:rsidR="00DB43D5" w:rsidRPr="005D7113" w:rsidRDefault="00DB43D5" w:rsidP="006D685E">
      <w:pPr>
        <w:ind w:firstLine="709"/>
        <w:rPr>
          <w:rFonts w:cs="Arial"/>
        </w:rPr>
      </w:pPr>
    </w:p>
    <w:p w:rsidR="00062C93" w:rsidRPr="005D7113" w:rsidRDefault="00062C93" w:rsidP="006D685E">
      <w:pPr>
        <w:widowControl w:val="0"/>
        <w:suppressAutoHyphens/>
        <w:autoSpaceDE w:val="0"/>
        <w:autoSpaceDN w:val="0"/>
        <w:adjustRightInd w:val="0"/>
        <w:ind w:firstLine="709"/>
        <w:rPr>
          <w:rFonts w:cs="Arial"/>
        </w:rPr>
      </w:pPr>
      <w:r w:rsidRPr="005D7113">
        <w:rPr>
          <w:rFonts w:cs="Arial"/>
        </w:rPr>
        <w:t xml:space="preserve">1. Характеристика </w:t>
      </w:r>
      <w:r w:rsidR="00A66D21" w:rsidRPr="005D7113">
        <w:rPr>
          <w:rFonts w:cs="Arial"/>
        </w:rPr>
        <w:t>подпрограммы</w:t>
      </w:r>
    </w:p>
    <w:p w:rsidR="001B2C5A" w:rsidRPr="005D7113" w:rsidRDefault="001B2C5A" w:rsidP="006D685E">
      <w:pPr>
        <w:widowControl w:val="0"/>
        <w:suppressAutoHyphens/>
        <w:autoSpaceDE w:val="0"/>
        <w:autoSpaceDN w:val="0"/>
        <w:adjustRightInd w:val="0"/>
        <w:ind w:firstLine="709"/>
        <w:rPr>
          <w:rFonts w:cs="Arial"/>
        </w:rPr>
      </w:pPr>
    </w:p>
    <w:p w:rsidR="00062C93" w:rsidRPr="005D7113" w:rsidRDefault="00062C93" w:rsidP="006D685E">
      <w:pPr>
        <w:widowControl w:val="0"/>
        <w:suppressAutoHyphens/>
        <w:autoSpaceDE w:val="0"/>
        <w:autoSpaceDN w:val="0"/>
        <w:adjustRightInd w:val="0"/>
        <w:ind w:firstLine="709"/>
        <w:rPr>
          <w:rFonts w:cs="Arial"/>
        </w:rPr>
      </w:pPr>
      <w:proofErr w:type="gramStart"/>
      <w:r w:rsidRPr="005D7113">
        <w:rPr>
          <w:rFonts w:cs="Arial"/>
        </w:rPr>
        <w:t>В целях упорядочения графика работы уличного освещения в соответствии с нормативными требованиями протоколом от 09.04.2012 заседания рабочей группы по восстановлению сетей уличного освещения сельских поселений Воронежской области, созданной в соответствии с приказом управления жилищно-коммунального хозяйства и энергетики Воронежской области от 02.04.2012 № 75, был утвержден световой календарь, определяющий время горения светильников уличного освещения для любого муниципального образования в зависимости от текущего</w:t>
      </w:r>
      <w:proofErr w:type="gramEnd"/>
      <w:r w:rsidRPr="005D7113">
        <w:rPr>
          <w:rFonts w:cs="Arial"/>
        </w:rPr>
        <w:t xml:space="preserve"> календарного месяца.</w:t>
      </w:r>
    </w:p>
    <w:p w:rsidR="005D77F8" w:rsidRPr="005D7113" w:rsidRDefault="00F876D4" w:rsidP="006D685E">
      <w:pPr>
        <w:ind w:firstLine="709"/>
        <w:rPr>
          <w:rFonts w:cs="Arial"/>
        </w:rPr>
      </w:pPr>
      <w:r w:rsidRPr="005D7113">
        <w:rPr>
          <w:rFonts w:cs="Arial"/>
        </w:rPr>
        <w:t xml:space="preserve">При этом в связи с тем, что тариф на оплату электроэнергии для целей уличного освещения был исключен из состава тарифов для населения, стоимость такой электроэнергии доходит до 6 руб./кВтч. </w:t>
      </w:r>
      <w:r w:rsidR="00CF52B8" w:rsidRPr="005D7113">
        <w:rPr>
          <w:rFonts w:cs="Arial"/>
        </w:rPr>
        <w:t>Бюджет сельского поселения не позволяе</w:t>
      </w:r>
      <w:r w:rsidR="00062C93" w:rsidRPr="005D7113">
        <w:rPr>
          <w:rFonts w:cs="Arial"/>
        </w:rPr>
        <w:t xml:space="preserve">т погашать затраты на оплату требуемых объемов электроэнергии, что приводит к необходимости нарушения светового календаря, включения светильников только в вечернее время и других способов сокращения фактического времени их горения. </w:t>
      </w:r>
      <w:r w:rsidR="005D77F8" w:rsidRPr="005D7113">
        <w:rPr>
          <w:rFonts w:cs="Arial"/>
        </w:rPr>
        <w:t>Проблема слабой освещенности улиц населенных пунктов особенно остро проявляется в осенне-зимний период, когда продолжительность светового дня уменьшается до нескольких часов в сутки. В этот период увеличивается число преступлений, дорожно-транспортных происшествий, несчастных случаев, связанных с отсутствием должного освещения на улицах поселения.</w:t>
      </w:r>
      <w:r w:rsidR="00CD356B" w:rsidRPr="005D7113">
        <w:rPr>
          <w:rFonts w:cs="Arial"/>
        </w:rPr>
        <w:t xml:space="preserve"> </w:t>
      </w:r>
      <w:r w:rsidR="005D77F8" w:rsidRPr="005D7113">
        <w:rPr>
          <w:rFonts w:cs="Arial"/>
        </w:rPr>
        <w:t>Надежная система уличного  освещения способствует улучшению ориентации и безопасности движения на дорогах, благоприятно влияет на формирование образа поселения, повышает эстетические свойства сельского пейзажа, позволяет расширить временные границы для отдыха населения и получения услуг.</w:t>
      </w:r>
    </w:p>
    <w:p w:rsidR="00062C93" w:rsidRPr="005D7113" w:rsidRDefault="00CF52B8" w:rsidP="006D685E">
      <w:pPr>
        <w:ind w:firstLine="709"/>
        <w:rPr>
          <w:rFonts w:cs="Arial"/>
        </w:rPr>
      </w:pPr>
      <w:r w:rsidRPr="005D7113">
        <w:rPr>
          <w:rFonts w:cs="Arial"/>
        </w:rPr>
        <w:t>На территории Шекаловского сельского поселения имеется 28</w:t>
      </w:r>
      <w:r w:rsidRPr="005D7113">
        <w:rPr>
          <w:rFonts w:cs="Arial"/>
          <w:color w:val="000000"/>
        </w:rPr>
        <w:t xml:space="preserve"> светильников уличного освещения</w:t>
      </w:r>
      <w:r w:rsidR="0023127F" w:rsidRPr="005D7113">
        <w:rPr>
          <w:rFonts w:cs="Arial"/>
          <w:color w:val="000000"/>
        </w:rPr>
        <w:t>,</w:t>
      </w:r>
      <w:r w:rsidR="00A66D21" w:rsidRPr="005D7113">
        <w:rPr>
          <w:rFonts w:cs="Arial"/>
          <w:color w:val="000000"/>
        </w:rPr>
        <w:t xml:space="preserve"> </w:t>
      </w:r>
      <w:r w:rsidR="0023127F" w:rsidRPr="005D7113">
        <w:rPr>
          <w:rFonts w:cs="Arial"/>
          <w:color w:val="000000"/>
        </w:rPr>
        <w:t>20 из них работающих</w:t>
      </w:r>
      <w:r w:rsidR="00F876D4" w:rsidRPr="005D7113">
        <w:rPr>
          <w:rFonts w:cs="Arial"/>
          <w:color w:val="000000"/>
        </w:rPr>
        <w:t>.</w:t>
      </w:r>
      <w:r w:rsidR="0023127F" w:rsidRPr="005D7113">
        <w:rPr>
          <w:rFonts w:cs="Arial"/>
          <w:color w:val="000000"/>
        </w:rPr>
        <w:t xml:space="preserve"> Для полного удовлетворения потребностей в уличном освещении требуется установить ещё 40 светильников,9 щитов управления,9 опор.</w:t>
      </w:r>
    </w:p>
    <w:p w:rsidR="00CA6950" w:rsidRPr="005D7113" w:rsidRDefault="00CA6950" w:rsidP="006D685E">
      <w:pPr>
        <w:widowControl w:val="0"/>
        <w:suppressAutoHyphens/>
        <w:autoSpaceDE w:val="0"/>
        <w:autoSpaceDN w:val="0"/>
        <w:adjustRightInd w:val="0"/>
        <w:ind w:firstLine="709"/>
        <w:rPr>
          <w:rFonts w:cs="Arial"/>
        </w:rPr>
      </w:pPr>
    </w:p>
    <w:p w:rsidR="00C80446" w:rsidRPr="005D7113" w:rsidRDefault="00C80446" w:rsidP="006D685E">
      <w:pPr>
        <w:tabs>
          <w:tab w:val="left" w:pos="567"/>
          <w:tab w:val="left" w:pos="709"/>
          <w:tab w:val="left" w:pos="1134"/>
        </w:tabs>
        <w:ind w:firstLine="709"/>
        <w:contextualSpacing/>
        <w:rPr>
          <w:rFonts w:cs="Arial"/>
        </w:rPr>
      </w:pPr>
      <w:r w:rsidRPr="005D7113">
        <w:rPr>
          <w:rFonts w:cs="Arial"/>
        </w:rPr>
        <w:t>2. Приоритеты муниципальной политики в сфере</w:t>
      </w:r>
      <w:r w:rsidR="00EA7EF4" w:rsidRPr="005D7113">
        <w:rPr>
          <w:rFonts w:cs="Arial"/>
        </w:rPr>
        <w:t xml:space="preserve"> </w:t>
      </w:r>
      <w:r w:rsidRPr="005D7113">
        <w:rPr>
          <w:rFonts w:cs="Arial"/>
        </w:rPr>
        <w:t xml:space="preserve">реализации муниципальной </w:t>
      </w:r>
      <w:r w:rsidR="001A3A6C" w:rsidRPr="005D7113">
        <w:rPr>
          <w:rFonts w:cs="Arial"/>
        </w:rPr>
        <w:t>под</w:t>
      </w:r>
      <w:r w:rsidRPr="005D7113">
        <w:rPr>
          <w:rFonts w:cs="Arial"/>
        </w:rPr>
        <w:t>программы, цели, задачи и</w:t>
      </w:r>
      <w:r w:rsidR="00EA7EF4" w:rsidRPr="005D7113">
        <w:rPr>
          <w:rFonts w:cs="Arial"/>
        </w:rPr>
        <w:t xml:space="preserve"> </w:t>
      </w:r>
      <w:r w:rsidRPr="005D7113">
        <w:rPr>
          <w:rFonts w:cs="Arial"/>
        </w:rPr>
        <w:t>показатели (индикаторы) достижения целей и решения задач, описание основных ожидаемых конечных результатов</w:t>
      </w:r>
      <w:r w:rsidR="00EA7EF4" w:rsidRPr="005D7113">
        <w:rPr>
          <w:rFonts w:cs="Arial"/>
        </w:rPr>
        <w:t xml:space="preserve"> </w:t>
      </w:r>
      <w:r w:rsidRPr="005D7113">
        <w:rPr>
          <w:rFonts w:cs="Arial"/>
        </w:rPr>
        <w:t xml:space="preserve">муниципальной </w:t>
      </w:r>
      <w:r w:rsidR="001A3A6C" w:rsidRPr="005D7113">
        <w:rPr>
          <w:rFonts w:cs="Arial"/>
        </w:rPr>
        <w:t>под</w:t>
      </w:r>
      <w:r w:rsidRPr="005D7113">
        <w:rPr>
          <w:rFonts w:cs="Arial"/>
        </w:rPr>
        <w:t xml:space="preserve">программы, сроков и этапов реализации муниципальной </w:t>
      </w:r>
      <w:r w:rsidR="001A3A6C" w:rsidRPr="005D7113">
        <w:rPr>
          <w:rFonts w:cs="Arial"/>
        </w:rPr>
        <w:t>под</w:t>
      </w:r>
      <w:r w:rsidRPr="005D7113">
        <w:rPr>
          <w:rFonts w:cs="Arial"/>
        </w:rPr>
        <w:t>программы</w:t>
      </w:r>
    </w:p>
    <w:p w:rsidR="00062C93" w:rsidRPr="005D7113" w:rsidRDefault="00062C93" w:rsidP="006D685E">
      <w:pPr>
        <w:widowControl w:val="0"/>
        <w:suppressAutoHyphens/>
        <w:autoSpaceDE w:val="0"/>
        <w:autoSpaceDN w:val="0"/>
        <w:adjustRightInd w:val="0"/>
        <w:ind w:firstLine="709"/>
        <w:rPr>
          <w:rFonts w:cs="Arial"/>
        </w:rPr>
      </w:pPr>
    </w:p>
    <w:p w:rsidR="005D77F8" w:rsidRPr="005D7113" w:rsidRDefault="00062C93" w:rsidP="006D685E">
      <w:pPr>
        <w:ind w:firstLine="709"/>
        <w:rPr>
          <w:rFonts w:cs="Arial"/>
        </w:rPr>
      </w:pPr>
      <w:r w:rsidRPr="005D7113">
        <w:rPr>
          <w:rFonts w:cs="Arial"/>
        </w:rPr>
        <w:t>Цель программы - создание условий для обеспечения оптимальных условий жизнедеятельности населения в части соответствия</w:t>
      </w:r>
      <w:r w:rsidR="00214511" w:rsidRPr="005D7113">
        <w:rPr>
          <w:rFonts w:cs="Arial"/>
        </w:rPr>
        <w:t xml:space="preserve"> уличного освещения муниципального образования</w:t>
      </w:r>
      <w:r w:rsidRPr="005D7113">
        <w:rPr>
          <w:rFonts w:cs="Arial"/>
        </w:rPr>
        <w:t xml:space="preserve"> нормативно-техническим требованиям и финансового обеспечения соответствующих расходных обязательств</w:t>
      </w:r>
      <w:r w:rsidR="005D77F8" w:rsidRPr="005D7113">
        <w:rPr>
          <w:rFonts w:cs="Arial"/>
        </w:rPr>
        <w:t xml:space="preserve"> </w:t>
      </w:r>
      <w:r w:rsidR="00214511" w:rsidRPr="005D7113">
        <w:rPr>
          <w:rFonts w:cs="Arial"/>
        </w:rPr>
        <w:t>Шекаловского сельского поселения.</w:t>
      </w:r>
      <w:r w:rsidR="001A3A6C" w:rsidRPr="005D7113">
        <w:rPr>
          <w:rFonts w:cs="Arial"/>
        </w:rPr>
        <w:t xml:space="preserve"> </w:t>
      </w:r>
      <w:r w:rsidR="005D77F8" w:rsidRPr="005D7113">
        <w:rPr>
          <w:rFonts w:cs="Arial"/>
        </w:rPr>
        <w:t xml:space="preserve">В результате реализации подпрограммы </w:t>
      </w:r>
      <w:r w:rsidR="00A66D21" w:rsidRPr="005D7113">
        <w:rPr>
          <w:rFonts w:cs="Arial"/>
        </w:rPr>
        <w:t xml:space="preserve">планируется обеспечить </w:t>
      </w:r>
      <w:r w:rsidR="005D77F8" w:rsidRPr="005D7113">
        <w:rPr>
          <w:rFonts w:cs="Arial"/>
        </w:rPr>
        <w:t>надлежащее содержание уличного освещения в поселении</w:t>
      </w:r>
      <w:r w:rsidR="00CA6950" w:rsidRPr="005D7113">
        <w:rPr>
          <w:rFonts w:cs="Arial"/>
        </w:rPr>
        <w:t>.</w:t>
      </w:r>
    </w:p>
    <w:p w:rsidR="00062C93" w:rsidRPr="005D7113" w:rsidRDefault="00062C93" w:rsidP="006D685E">
      <w:pPr>
        <w:widowControl w:val="0"/>
        <w:suppressAutoHyphens/>
        <w:autoSpaceDE w:val="0"/>
        <w:autoSpaceDN w:val="0"/>
        <w:adjustRightInd w:val="0"/>
        <w:ind w:firstLine="709"/>
        <w:rPr>
          <w:rFonts w:cs="Arial"/>
        </w:rPr>
      </w:pPr>
      <w:r w:rsidRPr="005D7113">
        <w:rPr>
          <w:rFonts w:cs="Arial"/>
        </w:rPr>
        <w:lastRenderedPageBreak/>
        <w:t>Задачи программы:</w:t>
      </w:r>
    </w:p>
    <w:p w:rsidR="00062C93" w:rsidRPr="005D7113" w:rsidRDefault="00214511" w:rsidP="006D685E">
      <w:pPr>
        <w:widowControl w:val="0"/>
        <w:suppressAutoHyphens/>
        <w:autoSpaceDE w:val="0"/>
        <w:autoSpaceDN w:val="0"/>
        <w:adjustRightInd w:val="0"/>
        <w:ind w:firstLine="709"/>
        <w:rPr>
          <w:rFonts w:cs="Arial"/>
        </w:rPr>
      </w:pPr>
      <w:r w:rsidRPr="005D7113">
        <w:rPr>
          <w:rFonts w:cs="Arial"/>
        </w:rPr>
        <w:t xml:space="preserve">- </w:t>
      </w:r>
      <w:r w:rsidR="00062C93" w:rsidRPr="005D7113">
        <w:rPr>
          <w:rFonts w:cs="Arial"/>
        </w:rPr>
        <w:t xml:space="preserve">финансирование расходов на обеспечение оптимальных условий жизнедеятельности населения в части соответствия </w:t>
      </w:r>
      <w:r w:rsidRPr="005D7113">
        <w:rPr>
          <w:rFonts w:cs="Arial"/>
        </w:rPr>
        <w:t xml:space="preserve">уличного освещения </w:t>
      </w:r>
      <w:r w:rsidR="00062C93" w:rsidRPr="005D7113">
        <w:rPr>
          <w:rFonts w:cs="Arial"/>
        </w:rPr>
        <w:t>нормативно-техническим требованиям</w:t>
      </w:r>
      <w:r w:rsidR="00CA6950" w:rsidRPr="005D7113">
        <w:rPr>
          <w:rFonts w:cs="Arial"/>
        </w:rPr>
        <w:t>.</w:t>
      </w:r>
    </w:p>
    <w:p w:rsidR="00EA7EF4" w:rsidRPr="005D7113" w:rsidRDefault="00EA7EF4" w:rsidP="006D685E">
      <w:pPr>
        <w:widowControl w:val="0"/>
        <w:suppressAutoHyphens/>
        <w:autoSpaceDE w:val="0"/>
        <w:autoSpaceDN w:val="0"/>
        <w:adjustRightInd w:val="0"/>
        <w:ind w:firstLine="709"/>
        <w:rPr>
          <w:rFonts w:cs="Arial"/>
        </w:rPr>
      </w:pPr>
    </w:p>
    <w:p w:rsidR="001A3A6C" w:rsidRPr="005D7113" w:rsidRDefault="001A3A6C" w:rsidP="006D685E">
      <w:pPr>
        <w:widowControl w:val="0"/>
        <w:suppressAutoHyphens/>
        <w:autoSpaceDE w:val="0"/>
        <w:autoSpaceDN w:val="0"/>
        <w:adjustRightInd w:val="0"/>
        <w:ind w:firstLine="709"/>
        <w:rPr>
          <w:rFonts w:cs="Arial"/>
        </w:rPr>
      </w:pPr>
      <w:r w:rsidRPr="005D7113">
        <w:rPr>
          <w:rFonts w:cs="Arial"/>
        </w:rPr>
        <w:t>3. Характеристика основных  мероприятий подпрограммы</w:t>
      </w:r>
    </w:p>
    <w:p w:rsidR="00EA7EF4" w:rsidRPr="005D7113" w:rsidRDefault="00EA7EF4" w:rsidP="006D685E">
      <w:pPr>
        <w:widowControl w:val="0"/>
        <w:suppressAutoHyphens/>
        <w:autoSpaceDE w:val="0"/>
        <w:autoSpaceDN w:val="0"/>
        <w:adjustRightInd w:val="0"/>
        <w:ind w:firstLine="709"/>
        <w:rPr>
          <w:rFonts w:cs="Arial"/>
        </w:rPr>
      </w:pPr>
    </w:p>
    <w:p w:rsidR="003F4D19" w:rsidRPr="005D7113" w:rsidRDefault="003F4D19" w:rsidP="006D685E">
      <w:pPr>
        <w:ind w:firstLine="709"/>
        <w:rPr>
          <w:rFonts w:cs="Arial"/>
        </w:rPr>
      </w:pPr>
      <w:r w:rsidRPr="005D7113">
        <w:rPr>
          <w:rFonts w:cs="Arial"/>
        </w:rPr>
        <w:t>Надежная система уличного освещения способствует улучшению ориентации и безопасности движения на дорогах, благоприятно влияет на формирование образа поселения, повышает эстетические свойства сельского пейзажа, позволяет расширить временные границы для отдыха населения и получения услуг.</w:t>
      </w:r>
    </w:p>
    <w:p w:rsidR="003F4D19" w:rsidRPr="005D7113" w:rsidRDefault="005F7620" w:rsidP="006D685E">
      <w:pPr>
        <w:widowControl w:val="0"/>
        <w:suppressAutoHyphens/>
        <w:autoSpaceDE w:val="0"/>
        <w:ind w:firstLine="709"/>
        <w:rPr>
          <w:rFonts w:cs="Arial"/>
        </w:rPr>
      </w:pPr>
      <w:r w:rsidRPr="005D7113">
        <w:rPr>
          <w:rFonts w:cs="Arial"/>
        </w:rPr>
        <w:t>По состоянию на 01.01.201</w:t>
      </w:r>
      <w:r w:rsidR="008B5960" w:rsidRPr="005D7113">
        <w:rPr>
          <w:rFonts w:cs="Arial"/>
        </w:rPr>
        <w:t>8</w:t>
      </w:r>
      <w:r w:rsidR="003F4D19" w:rsidRPr="005D7113">
        <w:rPr>
          <w:rFonts w:cs="Arial"/>
        </w:rPr>
        <w:t xml:space="preserve"> в муниципаль</w:t>
      </w:r>
      <w:r w:rsidRPr="005D7113">
        <w:rPr>
          <w:rFonts w:cs="Arial"/>
        </w:rPr>
        <w:t xml:space="preserve">ном образовании функционируют </w:t>
      </w:r>
      <w:r w:rsidR="008B5960" w:rsidRPr="005D7113">
        <w:rPr>
          <w:rFonts w:cs="Arial"/>
        </w:rPr>
        <w:t>50</w:t>
      </w:r>
      <w:r w:rsidR="003F4D19" w:rsidRPr="005D7113">
        <w:rPr>
          <w:rFonts w:cs="Arial"/>
        </w:rPr>
        <w:t xml:space="preserve"> светильников.</w:t>
      </w:r>
      <w:r w:rsidR="008B5960" w:rsidRPr="005D7113">
        <w:rPr>
          <w:rFonts w:cs="Arial"/>
          <w:color w:val="000000"/>
        </w:rPr>
        <w:t xml:space="preserve"> Для полного удовлетворения потребностей в уличном освещении требуется установить ещё 40 светильников,9 щитов управления,9 опор.</w:t>
      </w:r>
    </w:p>
    <w:p w:rsidR="003F4D19" w:rsidRPr="005D7113" w:rsidRDefault="00CA6950" w:rsidP="006D685E">
      <w:pPr>
        <w:widowControl w:val="0"/>
        <w:autoSpaceDE w:val="0"/>
        <w:autoSpaceDN w:val="0"/>
        <w:adjustRightInd w:val="0"/>
        <w:ind w:firstLine="709"/>
        <w:rPr>
          <w:rFonts w:cs="Arial"/>
        </w:rPr>
      </w:pPr>
      <w:r w:rsidRPr="005D7113">
        <w:rPr>
          <w:rFonts w:cs="Arial"/>
          <w:color w:val="000000"/>
        </w:rPr>
        <w:t>О</w:t>
      </w:r>
      <w:r w:rsidR="003F4D19" w:rsidRPr="005D7113">
        <w:rPr>
          <w:rFonts w:cs="Arial"/>
          <w:color w:val="000000"/>
        </w:rPr>
        <w:t>плата за уличное освещение, замена лампочек, установка фонарей, счетчиков и другого оборудования для организации уличного освещения всё это входит в полномочия сельских поселений.</w:t>
      </w:r>
    </w:p>
    <w:p w:rsidR="001A3A6C" w:rsidRPr="005D7113" w:rsidRDefault="001A3A6C" w:rsidP="006D685E">
      <w:pPr>
        <w:widowControl w:val="0"/>
        <w:suppressAutoHyphens/>
        <w:autoSpaceDE w:val="0"/>
        <w:autoSpaceDN w:val="0"/>
        <w:adjustRightInd w:val="0"/>
        <w:ind w:firstLine="709"/>
        <w:rPr>
          <w:rFonts w:cs="Arial"/>
        </w:rPr>
      </w:pPr>
      <w:r w:rsidRPr="005D7113">
        <w:rPr>
          <w:rFonts w:cs="Arial"/>
        </w:rPr>
        <w:t>Подпрограммой предусмотрена реализация следующих мероприятий, направленных на решение поставленных задач:</w:t>
      </w:r>
    </w:p>
    <w:p w:rsidR="001A3A6C" w:rsidRPr="005D7113" w:rsidRDefault="001A3A6C" w:rsidP="006D685E">
      <w:pPr>
        <w:widowControl w:val="0"/>
        <w:autoSpaceDE w:val="0"/>
        <w:autoSpaceDN w:val="0"/>
        <w:adjustRightInd w:val="0"/>
        <w:ind w:firstLine="709"/>
        <w:rPr>
          <w:rFonts w:cs="Arial"/>
          <w:color w:val="000000"/>
        </w:rPr>
      </w:pPr>
      <w:r w:rsidRPr="005D7113">
        <w:rPr>
          <w:rFonts w:cs="Arial"/>
        </w:rPr>
        <w:t>– финансирование расходов на обеспечение оптимальных условий жизнедеятельности населения в части соответствия уличного освещения муниципального образования  нормативно-техническим требованиям:</w:t>
      </w:r>
      <w:r w:rsidRPr="005D7113">
        <w:rPr>
          <w:rFonts w:cs="Arial"/>
          <w:color w:val="000000"/>
        </w:rPr>
        <w:t xml:space="preserve"> оплата за уличное освещение, замена лампочек, установка фонарей, счетчиков и другого оборудования для организации уличного освещения. </w:t>
      </w:r>
    </w:p>
    <w:p w:rsidR="001A3A6C" w:rsidRPr="005D7113" w:rsidRDefault="001A3A6C" w:rsidP="006D685E">
      <w:pPr>
        <w:widowControl w:val="0"/>
        <w:autoSpaceDE w:val="0"/>
        <w:autoSpaceDN w:val="0"/>
        <w:adjustRightInd w:val="0"/>
        <w:ind w:firstLine="709"/>
        <w:rPr>
          <w:rFonts w:cs="Arial"/>
        </w:rPr>
      </w:pPr>
    </w:p>
    <w:p w:rsidR="001A3A6C" w:rsidRPr="005D7113" w:rsidRDefault="001A3A6C" w:rsidP="006D685E">
      <w:pPr>
        <w:autoSpaceDE w:val="0"/>
        <w:autoSpaceDN w:val="0"/>
        <w:adjustRightInd w:val="0"/>
        <w:ind w:firstLine="709"/>
        <w:rPr>
          <w:rFonts w:cs="Arial"/>
          <w:bCs/>
        </w:rPr>
      </w:pPr>
      <w:r w:rsidRPr="005D7113">
        <w:rPr>
          <w:rFonts w:cs="Arial"/>
          <w:bCs/>
        </w:rPr>
        <w:t>4. Основные меры муниципального и правового регулирования подпрограммы.</w:t>
      </w:r>
    </w:p>
    <w:p w:rsidR="00EA7EF4" w:rsidRPr="005D7113" w:rsidRDefault="00EA7EF4" w:rsidP="006D685E">
      <w:pPr>
        <w:autoSpaceDE w:val="0"/>
        <w:autoSpaceDN w:val="0"/>
        <w:adjustRightInd w:val="0"/>
        <w:ind w:firstLine="709"/>
        <w:rPr>
          <w:rFonts w:cs="Arial"/>
          <w:bCs/>
        </w:rPr>
      </w:pPr>
    </w:p>
    <w:p w:rsidR="001A3A6C" w:rsidRPr="005D7113" w:rsidRDefault="001A3A6C" w:rsidP="006D685E">
      <w:pPr>
        <w:suppressAutoHyphens/>
        <w:ind w:firstLine="709"/>
        <w:rPr>
          <w:rFonts w:cs="Arial"/>
          <w:lang w:eastAsia="ar-SA"/>
        </w:rPr>
      </w:pPr>
      <w:r w:rsidRPr="005D7113">
        <w:rPr>
          <w:rFonts w:cs="Arial"/>
          <w:lang w:eastAsia="ar-SA"/>
        </w:rPr>
        <w:t>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 финансовой и социальной политики, от принимаемых мер  по совершенствованию и выравниванию социально-экономического развития поселения.</w:t>
      </w:r>
    </w:p>
    <w:p w:rsidR="001A3A6C" w:rsidRPr="005D7113" w:rsidRDefault="001A3A6C" w:rsidP="006D685E">
      <w:pPr>
        <w:suppressAutoHyphens/>
        <w:ind w:firstLine="709"/>
        <w:rPr>
          <w:rFonts w:cs="Arial"/>
          <w:lang w:eastAsia="ar-SA"/>
        </w:rPr>
      </w:pPr>
      <w:r w:rsidRPr="005D7113">
        <w:rPr>
          <w:rFonts w:cs="Arial"/>
          <w:lang w:eastAsia="ar-SA"/>
        </w:rPr>
        <w:t>Комплексное управление реализацией Подпрограммы осуществляет ответственный исполнитель  программы – администрация Шекаловского сельского поселения.</w:t>
      </w:r>
    </w:p>
    <w:p w:rsidR="001A3A6C" w:rsidRPr="005D7113" w:rsidRDefault="001A3A6C" w:rsidP="006D685E">
      <w:pPr>
        <w:suppressAutoHyphens/>
        <w:ind w:firstLine="709"/>
        <w:rPr>
          <w:rFonts w:cs="Arial"/>
          <w:lang w:eastAsia="ar-SA"/>
        </w:rPr>
      </w:pPr>
      <w:r w:rsidRPr="005D7113">
        <w:rPr>
          <w:rFonts w:cs="Arial"/>
          <w:lang w:eastAsia="ar-SA"/>
        </w:rPr>
        <w:t>Ответственный исполнитель  программы несет ответственность за реализацию и конечные результаты Подпрограммы, рациональное использование выделяемых  на ее выполнение финансовых средств.</w:t>
      </w:r>
    </w:p>
    <w:p w:rsidR="001A3A6C" w:rsidRPr="005D7113" w:rsidRDefault="001A3A6C" w:rsidP="006D685E">
      <w:pPr>
        <w:suppressAutoHyphens/>
        <w:ind w:firstLine="709"/>
        <w:rPr>
          <w:rFonts w:cs="Arial"/>
          <w:lang w:eastAsia="ar-SA"/>
        </w:rPr>
      </w:pPr>
      <w:r w:rsidRPr="005D7113">
        <w:rPr>
          <w:rFonts w:cs="Arial"/>
          <w:lang w:eastAsia="ar-SA"/>
        </w:rPr>
        <w:t>Ответственный исполнитель  программы в рамках своей компетенции:</w:t>
      </w:r>
    </w:p>
    <w:p w:rsidR="001A3A6C" w:rsidRPr="005D7113" w:rsidRDefault="001A3A6C" w:rsidP="006D685E">
      <w:pPr>
        <w:numPr>
          <w:ilvl w:val="0"/>
          <w:numId w:val="37"/>
        </w:numPr>
        <w:ind w:left="0" w:firstLine="709"/>
        <w:contextualSpacing/>
        <w:rPr>
          <w:rFonts w:cs="Arial"/>
        </w:rPr>
      </w:pPr>
      <w:r w:rsidRPr="005D7113">
        <w:rPr>
          <w:rFonts w:cs="Arial"/>
        </w:rPr>
        <w:t>определяет наиболее эффективные формы и методы организации работ по реализации Подпрограммы;</w:t>
      </w:r>
    </w:p>
    <w:p w:rsidR="001A3A6C" w:rsidRPr="005D7113" w:rsidRDefault="001A3A6C" w:rsidP="006D685E">
      <w:pPr>
        <w:numPr>
          <w:ilvl w:val="0"/>
          <w:numId w:val="37"/>
        </w:numPr>
        <w:ind w:left="0" w:firstLine="709"/>
        <w:contextualSpacing/>
        <w:rPr>
          <w:rFonts w:cs="Arial"/>
        </w:rPr>
      </w:pPr>
      <w:r w:rsidRPr="005D7113">
        <w:rPr>
          <w:rFonts w:cs="Arial"/>
        </w:rPr>
        <w:t>проводит согласование объемов финансирования на очередной финансовый год и на весь период реализации Подпрограммы;</w:t>
      </w:r>
    </w:p>
    <w:p w:rsidR="001A3A6C" w:rsidRPr="005D7113" w:rsidRDefault="001A3A6C" w:rsidP="006D685E">
      <w:pPr>
        <w:numPr>
          <w:ilvl w:val="0"/>
          <w:numId w:val="37"/>
        </w:numPr>
        <w:ind w:left="0" w:firstLine="709"/>
        <w:contextualSpacing/>
        <w:rPr>
          <w:rFonts w:cs="Arial"/>
        </w:rPr>
      </w:pPr>
      <w:r w:rsidRPr="005D7113">
        <w:rPr>
          <w:rFonts w:cs="Arial"/>
        </w:rPr>
        <w:t>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w:t>
      </w:r>
    </w:p>
    <w:p w:rsidR="001A3A6C" w:rsidRPr="005D7113" w:rsidRDefault="001A3A6C" w:rsidP="006D685E">
      <w:pPr>
        <w:numPr>
          <w:ilvl w:val="0"/>
          <w:numId w:val="37"/>
        </w:numPr>
        <w:ind w:left="0" w:firstLine="709"/>
        <w:contextualSpacing/>
        <w:rPr>
          <w:rFonts w:cs="Arial"/>
        </w:rPr>
      </w:pPr>
      <w:r w:rsidRPr="005D7113">
        <w:rPr>
          <w:rFonts w:cs="Arial"/>
        </w:rPr>
        <w:t xml:space="preserve">утверждает распределение выделяемых средств бюджета поселения по соответствующим подпрограммным мероприятиям и статьям расходов, целевые показатели. При изменении объемов финансирования Подпрограммы корректирует </w:t>
      </w:r>
      <w:r w:rsidRPr="005D7113">
        <w:rPr>
          <w:rFonts w:cs="Arial"/>
        </w:rPr>
        <w:lastRenderedPageBreak/>
        <w:t>объемы и виды выполняемых работ на очередной финансовый год, определяет приоритеты,  принимает меры по обеспечению выполнения Подпрограммы;</w:t>
      </w:r>
    </w:p>
    <w:p w:rsidR="001A3A6C" w:rsidRPr="005D7113" w:rsidRDefault="001A3A6C" w:rsidP="006D685E">
      <w:pPr>
        <w:numPr>
          <w:ilvl w:val="0"/>
          <w:numId w:val="37"/>
        </w:numPr>
        <w:ind w:left="0" w:firstLine="709"/>
        <w:contextualSpacing/>
        <w:rPr>
          <w:rFonts w:cs="Arial"/>
        </w:rPr>
      </w:pPr>
      <w:r w:rsidRPr="005D7113">
        <w:rPr>
          <w:rFonts w:cs="Arial"/>
        </w:rPr>
        <w:t>обеспечивает контроль за реализацией Подпрограммы, включающий в себя контроль за эффективностью использования выделяемых финансовых средств, контроль за качеством реализации мероприятий путем экспертных оценок, контроль за соблюдением сроков реализации мероприятий;</w:t>
      </w:r>
    </w:p>
    <w:p w:rsidR="001A3A6C" w:rsidRPr="005D7113" w:rsidRDefault="001A3A6C" w:rsidP="006D685E">
      <w:pPr>
        <w:numPr>
          <w:ilvl w:val="0"/>
          <w:numId w:val="37"/>
        </w:numPr>
        <w:ind w:left="0" w:firstLine="709"/>
        <w:contextualSpacing/>
        <w:rPr>
          <w:rFonts w:cs="Arial"/>
        </w:rPr>
      </w:pPr>
      <w:r w:rsidRPr="005D7113">
        <w:rPr>
          <w:rFonts w:cs="Arial"/>
        </w:rPr>
        <w:t>в рамках своей компетенции обеспечивает контроль за целевым использованием выделяемых бюджетных средств;</w:t>
      </w:r>
    </w:p>
    <w:p w:rsidR="001A3A6C" w:rsidRPr="005D7113" w:rsidRDefault="001A3A6C" w:rsidP="006D685E">
      <w:pPr>
        <w:numPr>
          <w:ilvl w:val="0"/>
          <w:numId w:val="37"/>
        </w:numPr>
        <w:ind w:left="0" w:firstLine="709"/>
        <w:contextualSpacing/>
        <w:rPr>
          <w:rFonts w:cs="Arial"/>
        </w:rPr>
      </w:pPr>
      <w:r w:rsidRPr="005D7113">
        <w:rPr>
          <w:rFonts w:cs="Arial"/>
        </w:rPr>
        <w:t>осуществляет сбор и систематизацию статистической и аналитической информации о ходе выполнения подпрограммных мероприятий;</w:t>
      </w:r>
    </w:p>
    <w:p w:rsidR="001A3A6C" w:rsidRPr="005D7113" w:rsidRDefault="001A3A6C" w:rsidP="006D685E">
      <w:pPr>
        <w:numPr>
          <w:ilvl w:val="0"/>
          <w:numId w:val="37"/>
        </w:numPr>
        <w:ind w:left="0" w:firstLine="709"/>
        <w:contextualSpacing/>
        <w:rPr>
          <w:rFonts w:cs="Arial"/>
        </w:rPr>
      </w:pPr>
      <w:r w:rsidRPr="005D7113">
        <w:rPr>
          <w:rFonts w:cs="Arial"/>
        </w:rPr>
        <w:t>проводит мониторинг результатов реализации подпрограммных мероприятий, подготавливает в установленном порядке и предоставляет отчеты о реализации Подпрограммы, эффективности использования бюджетных средств;</w:t>
      </w:r>
    </w:p>
    <w:p w:rsidR="001A3A6C" w:rsidRPr="005D7113" w:rsidRDefault="001A3A6C" w:rsidP="006D685E">
      <w:pPr>
        <w:numPr>
          <w:ilvl w:val="0"/>
          <w:numId w:val="37"/>
        </w:numPr>
        <w:ind w:left="0" w:firstLine="709"/>
        <w:contextualSpacing/>
        <w:rPr>
          <w:rFonts w:cs="Arial"/>
        </w:rPr>
      </w:pPr>
      <w:r w:rsidRPr="005D7113">
        <w:rPr>
          <w:rFonts w:cs="Arial"/>
        </w:rPr>
        <w:t>организует внедрение и обеспечение использования информационных технологий в целях управления реализацией Подпрограммы;</w:t>
      </w:r>
    </w:p>
    <w:p w:rsidR="001A3A6C" w:rsidRPr="005D7113" w:rsidRDefault="001A3A6C" w:rsidP="006D685E">
      <w:pPr>
        <w:numPr>
          <w:ilvl w:val="0"/>
          <w:numId w:val="37"/>
        </w:numPr>
        <w:ind w:left="0" w:firstLine="709"/>
        <w:contextualSpacing/>
        <w:rPr>
          <w:rFonts w:cs="Arial"/>
        </w:rPr>
      </w:pPr>
      <w:r w:rsidRPr="005D7113">
        <w:rPr>
          <w:rFonts w:cs="Arial"/>
        </w:rPr>
        <w:t>координирует разработку проектов нормативных правовых актов по вопросам реализации Подпрограммы;</w:t>
      </w:r>
    </w:p>
    <w:p w:rsidR="001A3A6C" w:rsidRPr="005D7113" w:rsidRDefault="001A3A6C" w:rsidP="006D685E">
      <w:pPr>
        <w:numPr>
          <w:ilvl w:val="0"/>
          <w:numId w:val="37"/>
        </w:numPr>
        <w:ind w:left="0" w:firstLine="709"/>
        <w:contextualSpacing/>
        <w:rPr>
          <w:rFonts w:cs="Arial"/>
        </w:rPr>
      </w:pPr>
      <w:r w:rsidRPr="005D7113">
        <w:rPr>
          <w:rFonts w:cs="Arial"/>
        </w:rPr>
        <w:t>вносит в установленном порядке  предложения, связанные с корректировкой Подпрограммы.</w:t>
      </w:r>
    </w:p>
    <w:p w:rsidR="001A3A6C" w:rsidRPr="005D7113" w:rsidRDefault="001A3A6C" w:rsidP="006D685E">
      <w:pPr>
        <w:suppressAutoHyphens/>
        <w:ind w:firstLine="709"/>
        <w:rPr>
          <w:rFonts w:cs="Arial"/>
          <w:lang w:eastAsia="ar-SA"/>
        </w:rPr>
      </w:pPr>
      <w:r w:rsidRPr="005D7113">
        <w:rPr>
          <w:rFonts w:cs="Arial"/>
          <w:lang w:eastAsia="ar-SA"/>
        </w:rPr>
        <w:t xml:space="preserve">Ответственный исполнитель  </w:t>
      </w:r>
      <w:r w:rsidR="0051503B" w:rsidRPr="005D7113">
        <w:rPr>
          <w:rFonts w:cs="Arial"/>
          <w:lang w:eastAsia="ar-SA"/>
        </w:rPr>
        <w:t>под</w:t>
      </w:r>
      <w:r w:rsidRPr="005D7113">
        <w:rPr>
          <w:rFonts w:cs="Arial"/>
          <w:lang w:eastAsia="ar-SA"/>
        </w:rPr>
        <w:t>программы в своей работе руководствуются Конституцией Российской Федерации, федеральными законами, постановлениями Правительства Российской Федерации, нормативными правовыми актами Российской Федерации и Воронежской области, муниципальными правовыми актами.</w:t>
      </w:r>
    </w:p>
    <w:p w:rsidR="001A3A6C" w:rsidRPr="005D7113" w:rsidRDefault="001A3A6C" w:rsidP="006D685E">
      <w:pPr>
        <w:suppressAutoHyphens/>
        <w:ind w:firstLine="709"/>
        <w:rPr>
          <w:rFonts w:cs="Arial"/>
          <w:lang w:eastAsia="ar-SA"/>
        </w:rPr>
      </w:pPr>
      <w:r w:rsidRPr="005D7113">
        <w:rPr>
          <w:rFonts w:cs="Arial"/>
          <w:lang w:eastAsia="ar-SA"/>
        </w:rPr>
        <w:t>Осуществление контроля реализации Подпрограммы обеспечит своевременное и полное выполнение подпрограммных мероприятий, а также эффективное и целевое использование бюджетных средств.</w:t>
      </w:r>
    </w:p>
    <w:p w:rsidR="001A3A6C" w:rsidRPr="005D7113" w:rsidRDefault="001A3A6C" w:rsidP="006D685E">
      <w:pPr>
        <w:autoSpaceDE w:val="0"/>
        <w:autoSpaceDN w:val="0"/>
        <w:adjustRightInd w:val="0"/>
        <w:ind w:firstLine="709"/>
        <w:rPr>
          <w:rFonts w:cs="Arial"/>
          <w:bCs/>
          <w:color w:val="FF0000"/>
        </w:rPr>
      </w:pPr>
    </w:p>
    <w:p w:rsidR="001A3A6C" w:rsidRPr="005D7113" w:rsidRDefault="000C06F1" w:rsidP="006D685E">
      <w:pPr>
        <w:autoSpaceDE w:val="0"/>
        <w:autoSpaceDN w:val="0"/>
        <w:adjustRightInd w:val="0"/>
        <w:ind w:firstLine="709"/>
        <w:rPr>
          <w:rFonts w:cs="Arial"/>
          <w:bCs/>
        </w:rPr>
      </w:pPr>
      <w:r w:rsidRPr="005D7113">
        <w:rPr>
          <w:rFonts w:cs="Arial"/>
          <w:bCs/>
        </w:rPr>
        <w:t>5</w:t>
      </w:r>
      <w:r w:rsidR="001A3A6C" w:rsidRPr="005D7113">
        <w:rPr>
          <w:rFonts w:cs="Arial"/>
          <w:bCs/>
        </w:rPr>
        <w:t>.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1A3A6C" w:rsidRPr="005D7113" w:rsidRDefault="001A3A6C" w:rsidP="006D685E">
      <w:pPr>
        <w:autoSpaceDE w:val="0"/>
        <w:autoSpaceDN w:val="0"/>
        <w:adjustRightInd w:val="0"/>
        <w:ind w:firstLine="709"/>
        <w:rPr>
          <w:rFonts w:cs="Arial"/>
          <w:bCs/>
        </w:rPr>
      </w:pPr>
    </w:p>
    <w:p w:rsidR="001A3A6C" w:rsidRPr="005D7113" w:rsidRDefault="001A3A6C" w:rsidP="006D685E">
      <w:pPr>
        <w:tabs>
          <w:tab w:val="left" w:pos="0"/>
        </w:tabs>
        <w:ind w:firstLine="709"/>
        <w:rPr>
          <w:rFonts w:cs="Arial"/>
        </w:rPr>
      </w:pPr>
      <w:r w:rsidRPr="005D7113">
        <w:rPr>
          <w:rFonts w:cs="Arial"/>
        </w:rPr>
        <w:t xml:space="preserve">В рамках </w:t>
      </w:r>
      <w:r w:rsidRPr="005D7113">
        <w:rPr>
          <w:rFonts w:cs="Arial"/>
          <w:kern w:val="2"/>
        </w:rPr>
        <w:t xml:space="preserve">подпрограммы </w:t>
      </w:r>
      <w:r w:rsidRPr="005D7113">
        <w:rPr>
          <w:rFonts w:cs="Arial"/>
        </w:rPr>
        <w:t xml:space="preserve">«Уличное освещение» муниципальной программы </w:t>
      </w:r>
      <w:r w:rsidR="000C06F1" w:rsidRPr="005D7113">
        <w:rPr>
          <w:rFonts w:cs="Arial"/>
        </w:rPr>
        <w:t>Шекаловского</w:t>
      </w:r>
      <w:r w:rsidRPr="005D7113">
        <w:rPr>
          <w:rFonts w:cs="Arial"/>
        </w:rPr>
        <w:t xml:space="preserve"> сельского поселения «</w:t>
      </w:r>
      <w:r w:rsidRPr="005D7113">
        <w:rPr>
          <w:rFonts w:cs="Arial"/>
          <w:kern w:val="28"/>
        </w:rPr>
        <w:t xml:space="preserve">Благоустройство </w:t>
      </w:r>
      <w:r w:rsidR="000C06F1" w:rsidRPr="005D7113">
        <w:rPr>
          <w:rFonts w:cs="Arial"/>
          <w:kern w:val="28"/>
        </w:rPr>
        <w:t>Шекаловского</w:t>
      </w:r>
      <w:r w:rsidRPr="005D7113">
        <w:rPr>
          <w:rFonts w:cs="Arial"/>
          <w:kern w:val="28"/>
        </w:rPr>
        <w:t xml:space="preserve"> сельского поселения</w:t>
      </w:r>
      <w:r w:rsidRPr="005D7113">
        <w:rPr>
          <w:rFonts w:cs="Arial"/>
        </w:rPr>
        <w:t>» на 2014-20</w:t>
      </w:r>
      <w:r w:rsidR="008B5960" w:rsidRPr="005D7113">
        <w:rPr>
          <w:rFonts w:cs="Arial"/>
        </w:rPr>
        <w:t>20</w:t>
      </w:r>
      <w:r w:rsidRPr="005D7113">
        <w:rPr>
          <w:rFonts w:cs="Arial"/>
        </w:rPr>
        <w:t xml:space="preserve"> годы участие  общественных, научных и иных организаций, а также внебюджетных фондов, юридических и физических лиц не предусмотрено.</w:t>
      </w:r>
    </w:p>
    <w:p w:rsidR="001A3A6C" w:rsidRPr="005D7113" w:rsidRDefault="001A3A6C" w:rsidP="006D685E">
      <w:pPr>
        <w:autoSpaceDE w:val="0"/>
        <w:autoSpaceDN w:val="0"/>
        <w:adjustRightInd w:val="0"/>
        <w:ind w:firstLine="709"/>
        <w:rPr>
          <w:rFonts w:cs="Arial"/>
          <w:bCs/>
          <w:color w:val="000000"/>
        </w:rPr>
      </w:pPr>
    </w:p>
    <w:p w:rsidR="001A3A6C" w:rsidRPr="005D7113" w:rsidRDefault="000C06F1" w:rsidP="006D685E">
      <w:pPr>
        <w:ind w:firstLine="709"/>
        <w:rPr>
          <w:rFonts w:cs="Arial"/>
          <w:color w:val="000000"/>
        </w:rPr>
      </w:pPr>
      <w:r w:rsidRPr="005D7113">
        <w:rPr>
          <w:rFonts w:cs="Arial"/>
          <w:color w:val="000000"/>
        </w:rPr>
        <w:t>6</w:t>
      </w:r>
      <w:r w:rsidR="001A3A6C" w:rsidRPr="005D7113">
        <w:rPr>
          <w:rFonts w:cs="Arial"/>
          <w:color w:val="000000"/>
        </w:rPr>
        <w:t xml:space="preserve">. Финансовое обеспечение реализации </w:t>
      </w:r>
      <w:r w:rsidR="001A3A6C" w:rsidRPr="005D7113">
        <w:rPr>
          <w:rFonts w:cs="Arial"/>
        </w:rPr>
        <w:t>подпрограммы</w:t>
      </w:r>
      <w:r w:rsidR="00F876D4" w:rsidRPr="005D7113">
        <w:rPr>
          <w:rFonts w:cs="Arial"/>
        </w:rPr>
        <w:t xml:space="preserve">. </w:t>
      </w:r>
    </w:p>
    <w:p w:rsidR="001A3A6C" w:rsidRPr="005D7113" w:rsidRDefault="001A3A6C" w:rsidP="006D685E">
      <w:pPr>
        <w:widowControl w:val="0"/>
        <w:autoSpaceDE w:val="0"/>
        <w:autoSpaceDN w:val="0"/>
        <w:adjustRightInd w:val="0"/>
        <w:ind w:firstLine="709"/>
        <w:rPr>
          <w:rFonts w:cs="Arial"/>
          <w:color w:val="000000"/>
        </w:rPr>
      </w:pPr>
    </w:p>
    <w:p w:rsidR="001A3A6C" w:rsidRPr="005D7113" w:rsidRDefault="001A3A6C" w:rsidP="006D685E">
      <w:pPr>
        <w:autoSpaceDE w:val="0"/>
        <w:autoSpaceDN w:val="0"/>
        <w:adjustRightInd w:val="0"/>
        <w:ind w:firstLine="709"/>
        <w:rPr>
          <w:rFonts w:cs="Arial"/>
          <w:color w:val="000000"/>
        </w:rPr>
      </w:pPr>
      <w:r w:rsidRPr="005D7113">
        <w:rPr>
          <w:rFonts w:cs="Arial"/>
          <w:color w:val="000000"/>
        </w:rPr>
        <w:t xml:space="preserve">Финансирование мероприятий подпрограммы </w:t>
      </w:r>
      <w:r w:rsidRPr="005D7113">
        <w:rPr>
          <w:rFonts w:cs="Arial"/>
        </w:rPr>
        <w:t>«Уличное освещение»</w:t>
      </w:r>
      <w:r w:rsidRPr="005D7113">
        <w:rPr>
          <w:rFonts w:cs="Arial"/>
          <w:color w:val="000000"/>
        </w:rPr>
        <w:t xml:space="preserve"> муниципальной программы осуществляется за счет средств бюджета </w:t>
      </w:r>
      <w:r w:rsidR="000C06F1" w:rsidRPr="005D7113">
        <w:rPr>
          <w:rFonts w:cs="Arial"/>
          <w:color w:val="000000"/>
        </w:rPr>
        <w:t>Шекаловского</w:t>
      </w:r>
      <w:r w:rsidRPr="005D7113">
        <w:rPr>
          <w:rFonts w:cs="Arial"/>
          <w:color w:val="000000"/>
        </w:rPr>
        <w:t xml:space="preserve"> сельского поселения. </w:t>
      </w:r>
    </w:p>
    <w:p w:rsidR="001A3A6C" w:rsidRPr="005D7113" w:rsidRDefault="001A3A6C" w:rsidP="006D685E">
      <w:pPr>
        <w:autoSpaceDE w:val="0"/>
        <w:autoSpaceDN w:val="0"/>
        <w:adjustRightInd w:val="0"/>
        <w:ind w:firstLine="709"/>
        <w:rPr>
          <w:rFonts w:cs="Arial"/>
        </w:rPr>
      </w:pPr>
      <w:r w:rsidRPr="005D7113">
        <w:rPr>
          <w:rFonts w:cs="Arial"/>
        </w:rPr>
        <w:t>Общий объем финансир</w:t>
      </w:r>
      <w:r w:rsidR="008B5960" w:rsidRPr="005D7113">
        <w:rPr>
          <w:rFonts w:cs="Arial"/>
        </w:rPr>
        <w:t>ования подпрограммы в 2014 - 2020</w:t>
      </w:r>
      <w:r w:rsidRPr="005D7113">
        <w:rPr>
          <w:rFonts w:cs="Arial"/>
        </w:rPr>
        <w:t xml:space="preserve"> годах составит </w:t>
      </w:r>
      <w:r w:rsidR="008B5960" w:rsidRPr="005D7113">
        <w:rPr>
          <w:rFonts w:cs="Arial"/>
        </w:rPr>
        <w:t xml:space="preserve">401,5 </w:t>
      </w:r>
      <w:r w:rsidRPr="005D7113">
        <w:rPr>
          <w:rFonts w:cs="Arial"/>
        </w:rPr>
        <w:t>тыс. рублей.</w:t>
      </w:r>
    </w:p>
    <w:p w:rsidR="000C06F1" w:rsidRPr="005D7113" w:rsidRDefault="001A3A6C" w:rsidP="006D685E">
      <w:pPr>
        <w:autoSpaceDE w:val="0"/>
        <w:autoSpaceDN w:val="0"/>
        <w:adjustRightInd w:val="0"/>
        <w:ind w:firstLine="709"/>
        <w:rPr>
          <w:rFonts w:cs="Arial"/>
        </w:rPr>
      </w:pPr>
      <w:r w:rsidRPr="005D7113">
        <w:rPr>
          <w:rFonts w:cs="Arial"/>
        </w:rPr>
        <w:t>Объемы финансирования подпрограммы подлежат ежегодному уточнению в рамках бюджетного цикла</w:t>
      </w:r>
      <w:r w:rsidR="00C43815" w:rsidRPr="005D7113">
        <w:rPr>
          <w:rFonts w:cs="Arial"/>
        </w:rPr>
        <w:t>.</w:t>
      </w:r>
      <w:r w:rsidR="000C06F1" w:rsidRPr="005D7113">
        <w:rPr>
          <w:rFonts w:cs="Arial"/>
        </w:rPr>
        <w:t xml:space="preserve"> </w:t>
      </w:r>
    </w:p>
    <w:p w:rsidR="003F4D19" w:rsidRPr="005D7113" w:rsidRDefault="003F4D19" w:rsidP="006D685E">
      <w:pPr>
        <w:widowControl w:val="0"/>
        <w:suppressAutoHyphens/>
        <w:autoSpaceDE w:val="0"/>
        <w:autoSpaceDN w:val="0"/>
        <w:adjustRightInd w:val="0"/>
        <w:ind w:firstLine="709"/>
        <w:rPr>
          <w:rFonts w:cs="Arial"/>
        </w:rPr>
      </w:pPr>
      <w:r w:rsidRPr="005D7113">
        <w:rPr>
          <w:rFonts w:cs="Arial"/>
        </w:rPr>
        <w:t>Расходные обязательства Шекаловского сельского поселения на реализацию муниципальной целевой подпрограммы включаются в реестр расходных обязательств, подлежащих исполнению</w:t>
      </w:r>
      <w:r w:rsidR="005F7620" w:rsidRPr="005D7113">
        <w:rPr>
          <w:rFonts w:cs="Arial"/>
        </w:rPr>
        <w:t xml:space="preserve"> за счет бюджетных ассигнований.</w:t>
      </w:r>
      <w:r w:rsidRPr="005D7113">
        <w:rPr>
          <w:rFonts w:cs="Arial"/>
        </w:rPr>
        <w:t xml:space="preserve"> </w:t>
      </w:r>
    </w:p>
    <w:p w:rsidR="003F4D19" w:rsidRPr="005D7113" w:rsidRDefault="003F4D19" w:rsidP="006D685E">
      <w:pPr>
        <w:widowControl w:val="0"/>
        <w:autoSpaceDE w:val="0"/>
        <w:autoSpaceDN w:val="0"/>
        <w:adjustRightInd w:val="0"/>
        <w:ind w:firstLine="709"/>
        <w:rPr>
          <w:rFonts w:cs="Arial"/>
        </w:rPr>
      </w:pPr>
    </w:p>
    <w:p w:rsidR="00D41024" w:rsidRPr="005D7113" w:rsidRDefault="00D41024" w:rsidP="006D685E">
      <w:pPr>
        <w:widowControl w:val="0"/>
        <w:autoSpaceDE w:val="0"/>
        <w:autoSpaceDN w:val="0"/>
        <w:adjustRightInd w:val="0"/>
        <w:ind w:firstLine="709"/>
        <w:rPr>
          <w:rFonts w:cs="Arial"/>
        </w:rPr>
      </w:pPr>
      <w:r w:rsidRPr="005D7113">
        <w:rPr>
          <w:rFonts w:cs="Arial"/>
        </w:rPr>
        <w:lastRenderedPageBreak/>
        <w:t>7. Анализ рисков реализации подпрограммы и описание мер управления рисками реализации подпрограммы.</w:t>
      </w:r>
    </w:p>
    <w:p w:rsidR="00D41024" w:rsidRPr="005D7113" w:rsidRDefault="00D41024" w:rsidP="006D685E">
      <w:pPr>
        <w:widowControl w:val="0"/>
        <w:autoSpaceDE w:val="0"/>
        <w:autoSpaceDN w:val="0"/>
        <w:adjustRightInd w:val="0"/>
        <w:ind w:firstLine="709"/>
        <w:rPr>
          <w:rFonts w:cs="Arial"/>
        </w:rPr>
      </w:pPr>
    </w:p>
    <w:p w:rsidR="00D41024" w:rsidRPr="005D7113" w:rsidRDefault="00D41024" w:rsidP="006D685E">
      <w:pPr>
        <w:ind w:firstLine="709"/>
        <w:rPr>
          <w:rFonts w:cs="Arial"/>
        </w:rPr>
      </w:pPr>
      <w:r w:rsidRPr="005D7113">
        <w:rPr>
          <w:rFonts w:cs="Arial"/>
        </w:rPr>
        <w:t xml:space="preserve">Риск неуспешной реализации муниципальной под программы, при исключении форс-мажорных обстоятельств, оценивается как минимальный. </w:t>
      </w:r>
    </w:p>
    <w:p w:rsidR="00D41024" w:rsidRPr="005D7113" w:rsidRDefault="00D41024" w:rsidP="006D685E">
      <w:pPr>
        <w:widowControl w:val="0"/>
        <w:autoSpaceDE w:val="0"/>
        <w:autoSpaceDN w:val="0"/>
        <w:adjustRightInd w:val="0"/>
        <w:ind w:firstLine="709"/>
        <w:rPr>
          <w:rFonts w:cs="Arial"/>
        </w:rPr>
      </w:pPr>
      <w:r w:rsidRPr="005D7113">
        <w:rPr>
          <w:rFonts w:cs="Arial"/>
        </w:rPr>
        <w:t xml:space="preserve">Выделяются следующие риски, на минимизацию которых направлены планируемые муниципальной подпрограммой мероприятия и меры по управлению рисками в рамках реализации подпрограммы: </w:t>
      </w:r>
    </w:p>
    <w:p w:rsidR="00D41024" w:rsidRPr="005D7113" w:rsidRDefault="00D41024" w:rsidP="006D685E">
      <w:pPr>
        <w:widowControl w:val="0"/>
        <w:autoSpaceDE w:val="0"/>
        <w:autoSpaceDN w:val="0"/>
        <w:adjustRightInd w:val="0"/>
        <w:ind w:firstLine="709"/>
        <w:rPr>
          <w:rFonts w:cs="Arial"/>
        </w:rPr>
      </w:pPr>
      <w:r w:rsidRPr="005D7113">
        <w:rPr>
          <w:rFonts w:cs="Arial"/>
        </w:rPr>
        <w:t xml:space="preserve">Операционные риски, связанные с ошибками управления реализацией муниципальной подпрограммы, неготовности организационной инфраструктуры к решению задач, поставленных муниципальной подпрограммой, что может привести к нецелевому и/или неэффективному использованию бюджетных средств, невыполнению ряда мероприятий муниципальной подпрограммы или задержке в их выполнении. </w:t>
      </w:r>
    </w:p>
    <w:p w:rsidR="00D41024" w:rsidRPr="005D7113" w:rsidRDefault="00D41024" w:rsidP="006D685E">
      <w:pPr>
        <w:widowControl w:val="0"/>
        <w:autoSpaceDE w:val="0"/>
        <w:autoSpaceDN w:val="0"/>
        <w:adjustRightInd w:val="0"/>
        <w:ind w:firstLine="709"/>
        <w:rPr>
          <w:rFonts w:cs="Arial"/>
        </w:rPr>
      </w:pPr>
      <w:r w:rsidRPr="005D7113">
        <w:rPr>
          <w:rFonts w:cs="Arial"/>
        </w:rPr>
        <w:t xml:space="preserve">Риск финансового обеспечения, который связан с финансированием муниципальной подпрограммы в неполном объеме. Однако, учитывая формируемую практику программного </w:t>
      </w:r>
      <w:proofErr w:type="spellStart"/>
      <w:r w:rsidRPr="005D7113">
        <w:rPr>
          <w:rFonts w:cs="Arial"/>
        </w:rPr>
        <w:t>бюджетирования</w:t>
      </w:r>
      <w:proofErr w:type="spellEnd"/>
      <w:r w:rsidRPr="005D7113">
        <w:rPr>
          <w:rFonts w:cs="Arial"/>
        </w:rPr>
        <w:t xml:space="preserve"> в части обеспечения реализации муниципальной программы за счет средств бюджета риск сбоев в реализации муниципальной подпрограммы по причине недофинансирования можно считать умеренным.</w:t>
      </w:r>
    </w:p>
    <w:p w:rsidR="00D41024" w:rsidRPr="005D7113" w:rsidRDefault="00D41024" w:rsidP="006D685E">
      <w:pPr>
        <w:widowControl w:val="0"/>
        <w:autoSpaceDE w:val="0"/>
        <w:autoSpaceDN w:val="0"/>
        <w:adjustRightInd w:val="0"/>
        <w:ind w:firstLine="709"/>
        <w:rPr>
          <w:rFonts w:cs="Arial"/>
        </w:rPr>
      </w:pPr>
      <w:r w:rsidRPr="005D7113">
        <w:rPr>
          <w:rFonts w:cs="Arial"/>
        </w:rPr>
        <w:t xml:space="preserve">Реализации муниципальной подпрограммы также угрожают следующие риски, которые связаны с изменениями внешней среды и которыми невозможно </w:t>
      </w:r>
      <w:proofErr w:type="gramStart"/>
      <w:r w:rsidRPr="005D7113">
        <w:rPr>
          <w:rFonts w:cs="Arial"/>
        </w:rPr>
        <w:t>управлять</w:t>
      </w:r>
      <w:proofErr w:type="gramEnd"/>
      <w:r w:rsidRPr="005D7113">
        <w:rPr>
          <w:rFonts w:cs="Arial"/>
        </w:rPr>
        <w:t xml:space="preserve"> в рамках реализации муниципальной подпрограммы:</w:t>
      </w:r>
    </w:p>
    <w:p w:rsidR="00D41024" w:rsidRPr="005D7113" w:rsidRDefault="00D41024" w:rsidP="006D685E">
      <w:pPr>
        <w:widowControl w:val="0"/>
        <w:autoSpaceDE w:val="0"/>
        <w:autoSpaceDN w:val="0"/>
        <w:adjustRightInd w:val="0"/>
        <w:ind w:firstLine="709"/>
        <w:rPr>
          <w:rFonts w:cs="Arial"/>
        </w:rPr>
      </w:pPr>
      <w:r w:rsidRPr="005D7113">
        <w:rPr>
          <w:rFonts w:cs="Arial"/>
        </w:rPr>
        <w:t>а)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Такой риск для реализации муниципальной подпрограммы может быть качественно оценен как высокий;</w:t>
      </w:r>
    </w:p>
    <w:p w:rsidR="00D41024" w:rsidRPr="005D7113" w:rsidRDefault="00D41024" w:rsidP="006D685E">
      <w:pPr>
        <w:widowControl w:val="0"/>
        <w:autoSpaceDE w:val="0"/>
        <w:autoSpaceDN w:val="0"/>
        <w:adjustRightInd w:val="0"/>
        <w:ind w:firstLine="709"/>
        <w:rPr>
          <w:rFonts w:cs="Arial"/>
        </w:rPr>
      </w:pPr>
      <w:r w:rsidRPr="005D7113">
        <w:rPr>
          <w:rFonts w:cs="Arial"/>
        </w:rPr>
        <w:t>б) риск возникновения обстоятельств непреодолимой силы, в том числе природных и техногенных катастроф и катаклизмов, что может потребовать концентрации бюджетных средств на преодоление последствий таких катастроф. На качественном уровне такой риск для муниципальной  подпрограммы можно оценить как умеренный.</w:t>
      </w:r>
    </w:p>
    <w:p w:rsidR="00D41024" w:rsidRPr="005D7113" w:rsidRDefault="00D41024" w:rsidP="006D685E">
      <w:pPr>
        <w:widowControl w:val="0"/>
        <w:autoSpaceDE w:val="0"/>
        <w:autoSpaceDN w:val="0"/>
        <w:adjustRightInd w:val="0"/>
        <w:ind w:firstLine="709"/>
        <w:rPr>
          <w:rFonts w:cs="Arial"/>
        </w:rPr>
      </w:pPr>
      <w:r w:rsidRPr="005D7113">
        <w:rPr>
          <w:rFonts w:cs="Arial"/>
        </w:rPr>
        <w:t xml:space="preserve">При реализации цели и задач муниципальной подпрограммы должны осуществляться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 </w:t>
      </w:r>
    </w:p>
    <w:p w:rsidR="00D41024" w:rsidRPr="005D7113" w:rsidRDefault="00D41024" w:rsidP="006D685E">
      <w:pPr>
        <w:widowControl w:val="0"/>
        <w:autoSpaceDE w:val="0"/>
        <w:autoSpaceDN w:val="0"/>
        <w:adjustRightInd w:val="0"/>
        <w:ind w:firstLine="709"/>
        <w:rPr>
          <w:rFonts w:cs="Arial"/>
        </w:rPr>
      </w:pPr>
      <w:r w:rsidRPr="005D7113">
        <w:rPr>
          <w:rFonts w:cs="Arial"/>
        </w:rPr>
        <w:t>Снизить риски возможно за счет оптимизации финансовых расходов.</w:t>
      </w:r>
    </w:p>
    <w:p w:rsidR="00D41024" w:rsidRPr="005D7113" w:rsidRDefault="00D41024" w:rsidP="006D685E">
      <w:pPr>
        <w:widowControl w:val="0"/>
        <w:autoSpaceDE w:val="0"/>
        <w:autoSpaceDN w:val="0"/>
        <w:adjustRightInd w:val="0"/>
        <w:ind w:firstLine="709"/>
        <w:rPr>
          <w:rFonts w:cs="Arial"/>
        </w:rPr>
      </w:pPr>
      <w:r w:rsidRPr="005D7113">
        <w:rPr>
          <w:rFonts w:cs="Arial"/>
        </w:rPr>
        <w:t>Управление рисками реализации муниципальной подпрограммы, должно соответствовать задачам и полномочиям существующих органов муниципальной власти и организаций, задействованных в реализации муниципальной подпрограммы.</w:t>
      </w:r>
    </w:p>
    <w:p w:rsidR="00D41024" w:rsidRPr="005D7113" w:rsidRDefault="00D41024" w:rsidP="006D685E">
      <w:pPr>
        <w:widowControl w:val="0"/>
        <w:autoSpaceDE w:val="0"/>
        <w:autoSpaceDN w:val="0"/>
        <w:adjustRightInd w:val="0"/>
        <w:ind w:firstLine="709"/>
        <w:rPr>
          <w:rFonts w:cs="Arial"/>
          <w:color w:val="FF0000"/>
        </w:rPr>
      </w:pPr>
    </w:p>
    <w:p w:rsidR="00D41024" w:rsidRPr="005D7113" w:rsidRDefault="00D41024" w:rsidP="006D685E">
      <w:pPr>
        <w:ind w:firstLine="709"/>
        <w:rPr>
          <w:rFonts w:cs="Arial"/>
        </w:rPr>
      </w:pPr>
      <w:r w:rsidRPr="005D7113">
        <w:rPr>
          <w:rFonts w:cs="Arial"/>
        </w:rPr>
        <w:t>8. Оценка эффективности реализации подпрограммы.</w:t>
      </w:r>
    </w:p>
    <w:p w:rsidR="00D41024" w:rsidRPr="005D7113" w:rsidRDefault="00D41024" w:rsidP="006D685E">
      <w:pPr>
        <w:ind w:firstLine="709"/>
        <w:rPr>
          <w:rFonts w:cs="Arial"/>
        </w:rPr>
      </w:pPr>
    </w:p>
    <w:p w:rsidR="00D41024" w:rsidRPr="005D7113" w:rsidRDefault="00D41024" w:rsidP="006D685E">
      <w:pPr>
        <w:ind w:firstLine="709"/>
        <w:rPr>
          <w:rFonts w:cs="Arial"/>
        </w:rPr>
      </w:pPr>
      <w:r w:rsidRPr="005D7113">
        <w:rPr>
          <w:rFonts w:cs="Arial"/>
        </w:rPr>
        <w:t>Эффективность муниципальной подпрограммы оценивается путем сопоставления плановых и фактических значений показателей, результатов, объемов расходов с учетом реализовавшихся рисков и изменения условий в сфере благоустройства.</w:t>
      </w:r>
    </w:p>
    <w:p w:rsidR="00D41024" w:rsidRPr="005D7113" w:rsidRDefault="00D41024" w:rsidP="006D685E">
      <w:pPr>
        <w:ind w:firstLine="709"/>
        <w:rPr>
          <w:rFonts w:cs="Arial"/>
        </w:rPr>
      </w:pPr>
      <w:r w:rsidRPr="005D7113">
        <w:rPr>
          <w:rFonts w:cs="Arial"/>
        </w:rPr>
        <w:lastRenderedPageBreak/>
        <w:t>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 графиков реализации, а также объемов бюджетного финансирования в соответствии с законодательством Российской Федерации.</w:t>
      </w:r>
    </w:p>
    <w:p w:rsidR="00D41024" w:rsidRPr="005D7113" w:rsidRDefault="00D41024" w:rsidP="006D685E">
      <w:pPr>
        <w:ind w:firstLine="709"/>
        <w:rPr>
          <w:rFonts w:cs="Arial"/>
        </w:rPr>
      </w:pPr>
      <w:r w:rsidRPr="005D7113">
        <w:rPr>
          <w:rFonts w:cs="Arial"/>
        </w:rPr>
        <w:t>Оценка эффективности реализации муниципальной подпрограммы проводится на основе:</w:t>
      </w:r>
    </w:p>
    <w:p w:rsidR="00D41024" w:rsidRPr="005D7113" w:rsidRDefault="00D41024" w:rsidP="006D685E">
      <w:pPr>
        <w:ind w:firstLine="709"/>
        <w:rPr>
          <w:rFonts w:cs="Arial"/>
        </w:rPr>
      </w:pPr>
      <w:r w:rsidRPr="005D7113">
        <w:rPr>
          <w:rFonts w:cs="Arial"/>
        </w:rPr>
        <w:t>1)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муниципальной подпрограммы и их плановых значений по  формуле:</w:t>
      </w:r>
    </w:p>
    <w:p w:rsidR="00D41024" w:rsidRPr="005D7113" w:rsidRDefault="00D41024" w:rsidP="006D685E">
      <w:pPr>
        <w:ind w:firstLine="709"/>
        <w:rPr>
          <w:rFonts w:cs="Arial"/>
        </w:rPr>
      </w:pPr>
    </w:p>
    <w:p w:rsidR="00D41024" w:rsidRPr="005D7113" w:rsidRDefault="00F4764B" w:rsidP="006D685E">
      <w:pPr>
        <w:ind w:firstLine="709"/>
        <w:rPr>
          <w:rFonts w:cs="Arial"/>
        </w:rPr>
      </w:pPr>
      <w:r w:rsidRPr="005D7113">
        <w:rPr>
          <w:rFonts w:cs="Arial"/>
          <w:noProof/>
          <w:position w:val="-14"/>
        </w:rPr>
        <w:drawing>
          <wp:inline distT="0" distB="0" distL="0" distR="0">
            <wp:extent cx="119062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0625" cy="238125"/>
                    </a:xfrm>
                    <a:prstGeom prst="rect">
                      <a:avLst/>
                    </a:prstGeom>
                    <a:noFill/>
                    <a:ln>
                      <a:noFill/>
                    </a:ln>
                  </pic:spPr>
                </pic:pic>
              </a:graphicData>
            </a:graphic>
          </wp:inline>
        </w:drawing>
      </w:r>
      <w:r w:rsidR="00D41024" w:rsidRPr="005D7113">
        <w:rPr>
          <w:rFonts w:cs="Arial"/>
        </w:rPr>
        <w:t>,</w:t>
      </w:r>
    </w:p>
    <w:p w:rsidR="00D41024" w:rsidRPr="005D7113" w:rsidRDefault="00D41024" w:rsidP="006D685E">
      <w:pPr>
        <w:ind w:firstLine="709"/>
        <w:rPr>
          <w:rFonts w:cs="Arial"/>
        </w:rPr>
      </w:pPr>
    </w:p>
    <w:p w:rsidR="00D41024" w:rsidRPr="005D7113" w:rsidRDefault="00D41024" w:rsidP="006D685E">
      <w:pPr>
        <w:ind w:firstLine="709"/>
        <w:rPr>
          <w:rFonts w:cs="Arial"/>
        </w:rPr>
      </w:pPr>
      <w:r w:rsidRPr="005D7113">
        <w:rPr>
          <w:rFonts w:cs="Arial"/>
        </w:rPr>
        <w:t>где:</w:t>
      </w:r>
    </w:p>
    <w:p w:rsidR="00D41024" w:rsidRPr="005D7113" w:rsidRDefault="00F4764B" w:rsidP="006D685E">
      <w:pPr>
        <w:ind w:firstLine="709"/>
        <w:rPr>
          <w:rFonts w:cs="Arial"/>
        </w:rPr>
      </w:pPr>
      <w:r w:rsidRPr="005D7113">
        <w:rPr>
          <w:rFonts w:cs="Arial"/>
          <w:noProof/>
          <w:position w:val="-12"/>
        </w:rPr>
        <w:drawing>
          <wp:inline distT="0" distB="0" distL="0" distR="0">
            <wp:extent cx="200025" cy="219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19075"/>
                    </a:xfrm>
                    <a:prstGeom prst="rect">
                      <a:avLst/>
                    </a:prstGeom>
                    <a:noFill/>
                    <a:ln>
                      <a:noFill/>
                    </a:ln>
                  </pic:spPr>
                </pic:pic>
              </a:graphicData>
            </a:graphic>
          </wp:inline>
        </w:drawing>
      </w:r>
      <w:r w:rsidR="00D41024" w:rsidRPr="005D7113">
        <w:rPr>
          <w:rFonts w:cs="Arial"/>
        </w:rPr>
        <w:t xml:space="preserve"> - степень достижения целей (решения задач);</w:t>
      </w:r>
    </w:p>
    <w:p w:rsidR="00D41024" w:rsidRPr="005D7113" w:rsidRDefault="00F4764B" w:rsidP="006D685E">
      <w:pPr>
        <w:ind w:firstLine="709"/>
        <w:rPr>
          <w:rFonts w:cs="Arial"/>
        </w:rPr>
      </w:pPr>
      <w:r w:rsidRPr="005D7113">
        <w:rPr>
          <w:rFonts w:cs="Arial"/>
          <w:noProof/>
          <w:position w:val="-14"/>
        </w:rPr>
        <w:drawing>
          <wp:inline distT="0" distB="0" distL="0" distR="0">
            <wp:extent cx="19050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38125"/>
                    </a:xfrm>
                    <a:prstGeom prst="rect">
                      <a:avLst/>
                    </a:prstGeom>
                    <a:noFill/>
                    <a:ln>
                      <a:noFill/>
                    </a:ln>
                  </pic:spPr>
                </pic:pic>
              </a:graphicData>
            </a:graphic>
          </wp:inline>
        </w:drawing>
      </w:r>
      <w:r w:rsidR="00D41024" w:rsidRPr="005D7113">
        <w:rPr>
          <w:rFonts w:cs="Arial"/>
        </w:rPr>
        <w:t xml:space="preserve"> - фактическое значение индикатора (показателя) муниципальной подпрограммы;</w:t>
      </w:r>
    </w:p>
    <w:p w:rsidR="00D41024" w:rsidRPr="005D7113" w:rsidRDefault="00F4764B" w:rsidP="006D685E">
      <w:pPr>
        <w:ind w:firstLine="709"/>
        <w:rPr>
          <w:rFonts w:cs="Arial"/>
        </w:rPr>
      </w:pPr>
      <w:r w:rsidRPr="005D7113">
        <w:rPr>
          <w:rFonts w:cs="Arial"/>
          <w:noProof/>
          <w:position w:val="-12"/>
        </w:rPr>
        <w:drawing>
          <wp:inline distT="0" distB="0" distL="0" distR="0">
            <wp:extent cx="180975" cy="219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19075"/>
                    </a:xfrm>
                    <a:prstGeom prst="rect">
                      <a:avLst/>
                    </a:prstGeom>
                    <a:noFill/>
                    <a:ln>
                      <a:noFill/>
                    </a:ln>
                  </pic:spPr>
                </pic:pic>
              </a:graphicData>
            </a:graphic>
          </wp:inline>
        </w:drawing>
      </w:r>
      <w:r w:rsidR="00D41024" w:rsidRPr="005D7113">
        <w:rPr>
          <w:rFonts w:cs="Arial"/>
        </w:rPr>
        <w:t xml:space="preserve"> - плановое значение индикатора (показателя) муниципальной подпрограммы (для индикаторов (показателей), желаемой тенденцией развития которых является рост значений) или</w:t>
      </w:r>
    </w:p>
    <w:p w:rsidR="00D41024" w:rsidRPr="005D7113" w:rsidRDefault="00F4764B" w:rsidP="006D685E">
      <w:pPr>
        <w:ind w:firstLine="709"/>
        <w:rPr>
          <w:rFonts w:cs="Arial"/>
        </w:rPr>
      </w:pPr>
      <w:r w:rsidRPr="005D7113">
        <w:rPr>
          <w:rFonts w:cs="Arial"/>
          <w:noProof/>
          <w:position w:val="-14"/>
        </w:rPr>
        <w:drawing>
          <wp:inline distT="0" distB="0" distL="0" distR="0">
            <wp:extent cx="1190625" cy="238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0625" cy="238125"/>
                    </a:xfrm>
                    <a:prstGeom prst="rect">
                      <a:avLst/>
                    </a:prstGeom>
                    <a:noFill/>
                    <a:ln>
                      <a:noFill/>
                    </a:ln>
                  </pic:spPr>
                </pic:pic>
              </a:graphicData>
            </a:graphic>
          </wp:inline>
        </w:drawing>
      </w:r>
      <w:r w:rsidR="00D41024" w:rsidRPr="005D7113">
        <w:rPr>
          <w:rFonts w:cs="Arial"/>
        </w:rPr>
        <w:t xml:space="preserve"> (для индикаторов (показателей), желаемой тенденцией развития которых является снижение значений);</w:t>
      </w:r>
    </w:p>
    <w:p w:rsidR="00D41024" w:rsidRPr="005D7113" w:rsidRDefault="00D41024" w:rsidP="006D685E">
      <w:pPr>
        <w:ind w:firstLine="709"/>
        <w:rPr>
          <w:rFonts w:cs="Arial"/>
        </w:rPr>
      </w:pPr>
      <w:r w:rsidRPr="005D7113">
        <w:rPr>
          <w:rFonts w:cs="Arial"/>
        </w:rPr>
        <w:t>2) степени соответствия запланированному уровню затрат и эффективности использования средств муниципального бюджета муниципальной подпрограммы путем сопоставления плановых и фактических объемов финансирования основных мероприятий муниципальной подпрограммы,  по формуле:</w:t>
      </w:r>
    </w:p>
    <w:p w:rsidR="00D41024" w:rsidRPr="005D7113" w:rsidRDefault="00D41024" w:rsidP="006D685E">
      <w:pPr>
        <w:ind w:firstLine="709"/>
        <w:rPr>
          <w:rFonts w:cs="Arial"/>
        </w:rPr>
      </w:pPr>
    </w:p>
    <w:p w:rsidR="00D41024" w:rsidRPr="005D7113" w:rsidRDefault="00F4764B" w:rsidP="006D685E">
      <w:pPr>
        <w:ind w:firstLine="709"/>
        <w:rPr>
          <w:rFonts w:cs="Arial"/>
        </w:rPr>
      </w:pPr>
      <w:r w:rsidRPr="005D7113">
        <w:rPr>
          <w:rFonts w:cs="Arial"/>
          <w:noProof/>
          <w:position w:val="-14"/>
        </w:rPr>
        <w:drawing>
          <wp:inline distT="0" distB="0" distL="0" distR="0">
            <wp:extent cx="1285875" cy="238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5875" cy="238125"/>
                    </a:xfrm>
                    <a:prstGeom prst="rect">
                      <a:avLst/>
                    </a:prstGeom>
                    <a:noFill/>
                    <a:ln>
                      <a:noFill/>
                    </a:ln>
                  </pic:spPr>
                </pic:pic>
              </a:graphicData>
            </a:graphic>
          </wp:inline>
        </w:drawing>
      </w:r>
      <w:r w:rsidR="00D41024" w:rsidRPr="005D7113">
        <w:rPr>
          <w:rFonts w:cs="Arial"/>
        </w:rPr>
        <w:t>,</w:t>
      </w:r>
    </w:p>
    <w:p w:rsidR="00D41024" w:rsidRPr="005D7113" w:rsidRDefault="00D41024" w:rsidP="006D685E">
      <w:pPr>
        <w:ind w:firstLine="709"/>
        <w:rPr>
          <w:rFonts w:cs="Arial"/>
        </w:rPr>
      </w:pPr>
    </w:p>
    <w:p w:rsidR="00D41024" w:rsidRPr="005D7113" w:rsidRDefault="00D41024" w:rsidP="006D685E">
      <w:pPr>
        <w:ind w:firstLine="709"/>
        <w:rPr>
          <w:rFonts w:cs="Arial"/>
        </w:rPr>
      </w:pPr>
      <w:r w:rsidRPr="005D7113">
        <w:rPr>
          <w:rFonts w:cs="Arial"/>
        </w:rPr>
        <w:t>где:</w:t>
      </w:r>
    </w:p>
    <w:p w:rsidR="00D41024" w:rsidRPr="005D7113" w:rsidRDefault="00F4764B" w:rsidP="006D685E">
      <w:pPr>
        <w:ind w:firstLine="709"/>
        <w:rPr>
          <w:rFonts w:cs="Arial"/>
        </w:rPr>
      </w:pPr>
      <w:r w:rsidRPr="005D7113">
        <w:rPr>
          <w:rFonts w:cs="Arial"/>
          <w:noProof/>
          <w:position w:val="-14"/>
        </w:rPr>
        <w:drawing>
          <wp:inline distT="0" distB="0" distL="0" distR="0">
            <wp:extent cx="219075" cy="2381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38125"/>
                    </a:xfrm>
                    <a:prstGeom prst="rect">
                      <a:avLst/>
                    </a:prstGeom>
                    <a:noFill/>
                    <a:ln>
                      <a:noFill/>
                    </a:ln>
                  </pic:spPr>
                </pic:pic>
              </a:graphicData>
            </a:graphic>
          </wp:inline>
        </w:drawing>
      </w:r>
      <w:r w:rsidR="00D41024" w:rsidRPr="005D7113">
        <w:rPr>
          <w:rFonts w:cs="Arial"/>
        </w:rPr>
        <w:t xml:space="preserve"> - уровень финансирования реализации основных мероприятий муниципальной подпрограммы;</w:t>
      </w:r>
    </w:p>
    <w:p w:rsidR="00D41024" w:rsidRPr="005D7113" w:rsidRDefault="00F4764B" w:rsidP="006D685E">
      <w:pPr>
        <w:ind w:firstLine="709"/>
        <w:rPr>
          <w:rFonts w:cs="Arial"/>
        </w:rPr>
      </w:pPr>
      <w:r w:rsidRPr="005D7113">
        <w:rPr>
          <w:rFonts w:cs="Arial"/>
          <w:noProof/>
          <w:position w:val="-14"/>
        </w:rPr>
        <w:drawing>
          <wp:inline distT="0" distB="0" distL="0" distR="0">
            <wp:extent cx="219075" cy="238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38125"/>
                    </a:xfrm>
                    <a:prstGeom prst="rect">
                      <a:avLst/>
                    </a:prstGeom>
                    <a:noFill/>
                    <a:ln>
                      <a:noFill/>
                    </a:ln>
                  </pic:spPr>
                </pic:pic>
              </a:graphicData>
            </a:graphic>
          </wp:inline>
        </w:drawing>
      </w:r>
      <w:r w:rsidR="00D41024" w:rsidRPr="005D7113">
        <w:rPr>
          <w:rFonts w:cs="Arial"/>
        </w:rPr>
        <w:t xml:space="preserve"> - фактический объем финансовых ресурсов, направленный на реализацию мероприятий муниципальной подпрограммы;</w:t>
      </w:r>
    </w:p>
    <w:p w:rsidR="00D41024" w:rsidRPr="005D7113" w:rsidRDefault="00F4764B" w:rsidP="006D685E">
      <w:pPr>
        <w:ind w:firstLine="709"/>
        <w:rPr>
          <w:rFonts w:cs="Arial"/>
        </w:rPr>
      </w:pPr>
      <w:r w:rsidRPr="005D7113">
        <w:rPr>
          <w:rFonts w:cs="Arial"/>
          <w:noProof/>
          <w:position w:val="-12"/>
        </w:rPr>
        <w:drawing>
          <wp:inline distT="0" distB="0" distL="0" distR="0">
            <wp:extent cx="219075" cy="2190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19075"/>
                    </a:xfrm>
                    <a:prstGeom prst="rect">
                      <a:avLst/>
                    </a:prstGeom>
                    <a:noFill/>
                    <a:ln>
                      <a:noFill/>
                    </a:ln>
                  </pic:spPr>
                </pic:pic>
              </a:graphicData>
            </a:graphic>
          </wp:inline>
        </w:drawing>
      </w:r>
      <w:r w:rsidR="00D41024" w:rsidRPr="005D7113">
        <w:rPr>
          <w:rFonts w:cs="Arial"/>
        </w:rPr>
        <w:t xml:space="preserve"> - плановый объем финансовых ресурсов на соответствующий отчетный период.        </w:t>
      </w:r>
    </w:p>
    <w:p w:rsidR="00D41024" w:rsidRPr="005D7113" w:rsidRDefault="00D41024" w:rsidP="006D685E">
      <w:pPr>
        <w:widowControl w:val="0"/>
        <w:autoSpaceDE w:val="0"/>
        <w:autoSpaceDN w:val="0"/>
        <w:adjustRightInd w:val="0"/>
        <w:ind w:firstLine="709"/>
        <w:rPr>
          <w:rFonts w:cs="Arial"/>
        </w:rPr>
      </w:pPr>
      <w:r w:rsidRPr="005D7113">
        <w:rPr>
          <w:rFonts w:cs="Arial"/>
        </w:rPr>
        <w:t>Муниципальная подпрограмма считается реализуемой с высоким уровнем эффективности, если:</w:t>
      </w:r>
    </w:p>
    <w:p w:rsidR="00D41024" w:rsidRPr="005D7113" w:rsidRDefault="00D41024" w:rsidP="006D685E">
      <w:pPr>
        <w:widowControl w:val="0"/>
        <w:autoSpaceDE w:val="0"/>
        <w:autoSpaceDN w:val="0"/>
        <w:adjustRightInd w:val="0"/>
        <w:ind w:firstLine="709"/>
        <w:rPr>
          <w:rFonts w:cs="Arial"/>
        </w:rPr>
      </w:pPr>
      <w:r w:rsidRPr="005D7113">
        <w:rPr>
          <w:rFonts w:cs="Arial"/>
        </w:rPr>
        <w:t>- значения 90% и более показателей муниципальной подпрограммы  соответствуют установленным интервалам значений для целей отнесения муниципальной подпрограммы к высокому уровню эффективности;</w:t>
      </w:r>
    </w:p>
    <w:p w:rsidR="00D41024" w:rsidRPr="005D7113" w:rsidRDefault="00D41024" w:rsidP="006D685E">
      <w:pPr>
        <w:widowControl w:val="0"/>
        <w:autoSpaceDE w:val="0"/>
        <w:autoSpaceDN w:val="0"/>
        <w:adjustRightInd w:val="0"/>
        <w:ind w:firstLine="709"/>
        <w:rPr>
          <w:rFonts w:cs="Arial"/>
        </w:rPr>
      </w:pPr>
      <w:r w:rsidRPr="005D7113">
        <w:rPr>
          <w:rFonts w:cs="Arial"/>
        </w:rPr>
        <w:t xml:space="preserve">- уровень финансирования реализации мероприятий муниципальной подпрограммы </w:t>
      </w:r>
      <w:r w:rsidR="00F4764B" w:rsidRPr="005D7113">
        <w:rPr>
          <w:rFonts w:cs="Arial"/>
          <w:noProof/>
          <w:position w:val="-14"/>
        </w:rPr>
        <w:drawing>
          <wp:inline distT="0" distB="0" distL="0" distR="0">
            <wp:extent cx="333375" cy="238125"/>
            <wp:effectExtent l="0" t="0" r="9525" b="9525"/>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38125"/>
                    </a:xfrm>
                    <a:prstGeom prst="rect">
                      <a:avLst/>
                    </a:prstGeom>
                    <a:noFill/>
                    <a:ln>
                      <a:noFill/>
                    </a:ln>
                  </pic:spPr>
                </pic:pic>
              </a:graphicData>
            </a:graphic>
          </wp:inline>
        </w:drawing>
      </w:r>
      <w:r w:rsidRPr="005D7113">
        <w:rPr>
          <w:rFonts w:cs="Arial"/>
        </w:rPr>
        <w:t xml:space="preserve"> составил не менее 90%.</w:t>
      </w:r>
    </w:p>
    <w:p w:rsidR="00D41024" w:rsidRPr="005D7113" w:rsidRDefault="00D41024" w:rsidP="006D685E">
      <w:pPr>
        <w:widowControl w:val="0"/>
        <w:autoSpaceDE w:val="0"/>
        <w:autoSpaceDN w:val="0"/>
        <w:adjustRightInd w:val="0"/>
        <w:ind w:firstLine="709"/>
        <w:rPr>
          <w:rFonts w:cs="Arial"/>
        </w:rPr>
      </w:pPr>
      <w:r w:rsidRPr="005D7113">
        <w:rPr>
          <w:rFonts w:cs="Arial"/>
        </w:rPr>
        <w:t>Муниципальная подпрограмма считается реализуемой с удовлетворительным уровнем эффективности, если:</w:t>
      </w:r>
    </w:p>
    <w:p w:rsidR="00D41024" w:rsidRPr="005D7113" w:rsidRDefault="00D41024" w:rsidP="006D685E">
      <w:pPr>
        <w:widowControl w:val="0"/>
        <w:autoSpaceDE w:val="0"/>
        <w:autoSpaceDN w:val="0"/>
        <w:adjustRightInd w:val="0"/>
        <w:ind w:firstLine="709"/>
        <w:rPr>
          <w:rFonts w:cs="Arial"/>
        </w:rPr>
      </w:pPr>
      <w:r w:rsidRPr="005D7113">
        <w:rPr>
          <w:rFonts w:cs="Arial"/>
        </w:rPr>
        <w:lastRenderedPageBreak/>
        <w:t>- значения 70% и более показателей муниципальной подпрограммы  соответствуют установленным интервалам значений для целей отнесения муниципальной подпрограммы к высокому уровню эффективности;</w:t>
      </w:r>
    </w:p>
    <w:p w:rsidR="00D41024" w:rsidRPr="005D7113" w:rsidRDefault="00D41024" w:rsidP="006D685E">
      <w:pPr>
        <w:widowControl w:val="0"/>
        <w:autoSpaceDE w:val="0"/>
        <w:autoSpaceDN w:val="0"/>
        <w:adjustRightInd w:val="0"/>
        <w:ind w:firstLine="709"/>
        <w:rPr>
          <w:rFonts w:cs="Arial"/>
        </w:rPr>
      </w:pPr>
      <w:r w:rsidRPr="005D7113">
        <w:rPr>
          <w:rFonts w:cs="Arial"/>
        </w:rPr>
        <w:t xml:space="preserve">- уровень финансирования реализации основных мероприятий муниципальной подпрограммы </w:t>
      </w:r>
      <w:r w:rsidR="00F4764B" w:rsidRPr="005D7113">
        <w:rPr>
          <w:rFonts w:cs="Arial"/>
          <w:noProof/>
          <w:position w:val="-14"/>
        </w:rPr>
        <w:drawing>
          <wp:inline distT="0" distB="0" distL="0" distR="0">
            <wp:extent cx="333375" cy="238125"/>
            <wp:effectExtent l="0" t="0" r="9525" b="9525"/>
            <wp:docPr id="11" name="Рисунок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0"/>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38125"/>
                    </a:xfrm>
                    <a:prstGeom prst="rect">
                      <a:avLst/>
                    </a:prstGeom>
                    <a:noFill/>
                    <a:ln>
                      <a:noFill/>
                    </a:ln>
                  </pic:spPr>
                </pic:pic>
              </a:graphicData>
            </a:graphic>
          </wp:inline>
        </w:drawing>
      </w:r>
      <w:r w:rsidRPr="005D7113">
        <w:rPr>
          <w:rFonts w:cs="Arial"/>
        </w:rPr>
        <w:t xml:space="preserve"> составил не менее 70%.</w:t>
      </w:r>
    </w:p>
    <w:p w:rsidR="00D41024" w:rsidRPr="005D7113" w:rsidRDefault="00D41024" w:rsidP="006D685E">
      <w:pPr>
        <w:widowControl w:val="0"/>
        <w:autoSpaceDE w:val="0"/>
        <w:autoSpaceDN w:val="0"/>
        <w:adjustRightInd w:val="0"/>
        <w:ind w:firstLine="709"/>
        <w:rPr>
          <w:rFonts w:cs="Arial"/>
        </w:rPr>
      </w:pPr>
      <w:r w:rsidRPr="005D7113">
        <w:rPr>
          <w:rFonts w:cs="Arial"/>
        </w:rPr>
        <w:t>Если реализация муниципальной подпрограммы не отвечает приведенным выше критериям, уровень эффективности ее реализации признается неудовлетворительным.</w:t>
      </w:r>
    </w:p>
    <w:p w:rsidR="002B3A97" w:rsidRPr="005D7113" w:rsidRDefault="002B3A97" w:rsidP="006D685E">
      <w:pPr>
        <w:widowControl w:val="0"/>
        <w:shd w:val="clear" w:color="auto" w:fill="FFFFFF"/>
        <w:tabs>
          <w:tab w:val="left" w:pos="3326"/>
        </w:tabs>
        <w:suppressAutoHyphens/>
        <w:autoSpaceDE w:val="0"/>
        <w:ind w:firstLine="709"/>
        <w:jc w:val="center"/>
        <w:rPr>
          <w:rFonts w:cs="Arial"/>
        </w:rPr>
      </w:pPr>
      <w:r w:rsidRPr="005D7113">
        <w:rPr>
          <w:rFonts w:cs="Arial"/>
        </w:rPr>
        <w:t>Паспорт</w:t>
      </w:r>
    </w:p>
    <w:p w:rsidR="002B3A97" w:rsidRPr="005D7113" w:rsidRDefault="002B3A97" w:rsidP="006D685E">
      <w:pPr>
        <w:pStyle w:val="ConsPlusTitle"/>
        <w:widowControl/>
        <w:ind w:firstLine="709"/>
        <w:jc w:val="center"/>
        <w:rPr>
          <w:b w:val="0"/>
          <w:color w:val="000000"/>
          <w:sz w:val="24"/>
          <w:szCs w:val="24"/>
        </w:rPr>
      </w:pPr>
      <w:r w:rsidRPr="005D7113">
        <w:rPr>
          <w:b w:val="0"/>
          <w:bCs w:val="0"/>
          <w:sz w:val="24"/>
          <w:szCs w:val="24"/>
        </w:rPr>
        <w:t>Подпрограмма 2. «</w:t>
      </w:r>
      <w:r w:rsidRPr="005D7113">
        <w:rPr>
          <w:b w:val="0"/>
          <w:color w:val="000000"/>
          <w:sz w:val="24"/>
          <w:szCs w:val="24"/>
        </w:rPr>
        <w:t>Организация и содержание мест захоронения»</w:t>
      </w:r>
    </w:p>
    <w:p w:rsidR="002B3A97" w:rsidRPr="005D7113" w:rsidRDefault="002B3A97" w:rsidP="006D685E">
      <w:pPr>
        <w:pStyle w:val="ConsPlusTitle"/>
        <w:widowControl/>
        <w:ind w:firstLine="709"/>
        <w:jc w:val="center"/>
        <w:rPr>
          <w:b w:val="0"/>
          <w:sz w:val="24"/>
          <w:szCs w:val="24"/>
        </w:rPr>
      </w:pPr>
      <w:r w:rsidRPr="005D7113">
        <w:rPr>
          <w:b w:val="0"/>
          <w:sz w:val="24"/>
          <w:szCs w:val="24"/>
        </w:rPr>
        <w:t>Муниципальной программы Шекаловского сельского поселения</w:t>
      </w:r>
    </w:p>
    <w:p w:rsidR="002B3A97" w:rsidRPr="005D7113" w:rsidRDefault="002B3A97" w:rsidP="006D685E">
      <w:pPr>
        <w:pStyle w:val="ConsPlusNormal"/>
        <w:widowControl/>
        <w:ind w:firstLine="709"/>
        <w:jc w:val="center"/>
        <w:rPr>
          <w:sz w:val="24"/>
          <w:szCs w:val="24"/>
        </w:rPr>
      </w:pPr>
      <w:proofErr w:type="spellStart"/>
      <w:r w:rsidRPr="005D7113">
        <w:rPr>
          <w:sz w:val="24"/>
          <w:szCs w:val="24"/>
        </w:rPr>
        <w:t>Россошанского</w:t>
      </w:r>
      <w:proofErr w:type="spellEnd"/>
      <w:r w:rsidRPr="005D7113">
        <w:rPr>
          <w:sz w:val="24"/>
          <w:szCs w:val="24"/>
        </w:rPr>
        <w:t xml:space="preserve"> муниципального района</w:t>
      </w:r>
    </w:p>
    <w:p w:rsidR="002B3A97" w:rsidRPr="005D7113" w:rsidRDefault="002B3A97" w:rsidP="006D685E">
      <w:pPr>
        <w:ind w:firstLine="709"/>
        <w:jc w:val="center"/>
        <w:rPr>
          <w:rFonts w:cs="Arial"/>
        </w:rPr>
      </w:pPr>
      <w:r w:rsidRPr="005D7113">
        <w:rPr>
          <w:rFonts w:cs="Arial"/>
        </w:rPr>
        <w:t>«Благоустройство Шекаловского сельского поселения»</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7"/>
        <w:gridCol w:w="2105"/>
        <w:gridCol w:w="1972"/>
        <w:gridCol w:w="1246"/>
        <w:gridCol w:w="1359"/>
        <w:gridCol w:w="831"/>
      </w:tblGrid>
      <w:tr w:rsidR="002B3A97" w:rsidRPr="005D7113" w:rsidTr="0028247C">
        <w:tc>
          <w:tcPr>
            <w:tcW w:w="1202" w:type="pct"/>
          </w:tcPr>
          <w:p w:rsidR="002B3A97" w:rsidRPr="005D7113" w:rsidRDefault="002B3A97" w:rsidP="006D685E">
            <w:pPr>
              <w:pStyle w:val="ConsPlusNonformat"/>
              <w:widowControl/>
              <w:jc w:val="both"/>
              <w:rPr>
                <w:rFonts w:ascii="Arial" w:hAnsi="Arial" w:cs="Arial"/>
              </w:rPr>
            </w:pPr>
            <w:r w:rsidRPr="005D7113">
              <w:rPr>
                <w:rFonts w:ascii="Arial" w:hAnsi="Arial" w:cs="Arial"/>
              </w:rPr>
              <w:t xml:space="preserve">Ответственный исполнитель муниципальной </w:t>
            </w:r>
            <w:r w:rsidR="008330C4" w:rsidRPr="005D7113">
              <w:rPr>
                <w:rFonts w:ascii="Arial" w:hAnsi="Arial" w:cs="Arial"/>
              </w:rPr>
              <w:t>под</w:t>
            </w:r>
            <w:r w:rsidRPr="005D7113">
              <w:rPr>
                <w:rFonts w:ascii="Arial" w:hAnsi="Arial" w:cs="Arial"/>
              </w:rPr>
              <w:t xml:space="preserve">программы </w:t>
            </w:r>
          </w:p>
        </w:tc>
        <w:tc>
          <w:tcPr>
            <w:tcW w:w="3798" w:type="pct"/>
            <w:gridSpan w:val="5"/>
          </w:tcPr>
          <w:p w:rsidR="002B3A97" w:rsidRPr="005D7113" w:rsidRDefault="002B3A97" w:rsidP="006D685E">
            <w:pPr>
              <w:pStyle w:val="ConsPlusTitle"/>
              <w:widowControl/>
              <w:jc w:val="both"/>
              <w:rPr>
                <w:b w:val="0"/>
              </w:rPr>
            </w:pPr>
            <w:r w:rsidRPr="005D7113">
              <w:rPr>
                <w:b w:val="0"/>
              </w:rPr>
              <w:t xml:space="preserve">Администрация Шекаловского сельского поселения </w:t>
            </w:r>
            <w:proofErr w:type="spellStart"/>
            <w:r w:rsidRPr="005D7113">
              <w:rPr>
                <w:b w:val="0"/>
              </w:rPr>
              <w:t>Россошанского</w:t>
            </w:r>
            <w:proofErr w:type="spellEnd"/>
            <w:r w:rsidRPr="005D7113">
              <w:rPr>
                <w:b w:val="0"/>
              </w:rPr>
              <w:t xml:space="preserve"> муниципального района Воронежской области</w:t>
            </w:r>
          </w:p>
          <w:p w:rsidR="002B3A97" w:rsidRPr="005D7113" w:rsidRDefault="002B3A97" w:rsidP="006D685E">
            <w:pPr>
              <w:pStyle w:val="ConsPlusTitle"/>
              <w:widowControl/>
              <w:jc w:val="both"/>
              <w:rPr>
                <w:b w:val="0"/>
              </w:rPr>
            </w:pPr>
          </w:p>
        </w:tc>
      </w:tr>
      <w:tr w:rsidR="002B3A97" w:rsidRPr="005D7113" w:rsidTr="0028247C">
        <w:tc>
          <w:tcPr>
            <w:tcW w:w="1202" w:type="pct"/>
          </w:tcPr>
          <w:p w:rsidR="002B3A97" w:rsidRPr="005D7113" w:rsidRDefault="002B3A97" w:rsidP="006D685E">
            <w:pPr>
              <w:pStyle w:val="ConsPlusTitle"/>
              <w:widowControl/>
              <w:jc w:val="both"/>
              <w:rPr>
                <w:b w:val="0"/>
              </w:rPr>
            </w:pPr>
            <w:r w:rsidRPr="005D7113">
              <w:rPr>
                <w:b w:val="0"/>
              </w:rPr>
              <w:t xml:space="preserve">Исполнители муниципальной </w:t>
            </w:r>
            <w:r w:rsidR="008330C4" w:rsidRPr="005D7113">
              <w:rPr>
                <w:b w:val="0"/>
              </w:rPr>
              <w:t>под</w:t>
            </w:r>
            <w:r w:rsidRPr="005D7113">
              <w:rPr>
                <w:b w:val="0"/>
              </w:rPr>
              <w:t xml:space="preserve">программы </w:t>
            </w:r>
          </w:p>
        </w:tc>
        <w:tc>
          <w:tcPr>
            <w:tcW w:w="3798" w:type="pct"/>
            <w:gridSpan w:val="5"/>
          </w:tcPr>
          <w:p w:rsidR="002B3A97" w:rsidRPr="005D7113" w:rsidRDefault="002B3A97" w:rsidP="006D685E">
            <w:pPr>
              <w:pStyle w:val="ConsPlusTitle"/>
              <w:widowControl/>
              <w:jc w:val="both"/>
              <w:rPr>
                <w:b w:val="0"/>
              </w:rPr>
            </w:pPr>
            <w:r w:rsidRPr="005D7113">
              <w:rPr>
                <w:b w:val="0"/>
              </w:rPr>
              <w:t xml:space="preserve">Администрация Шекаловского сельского поселения </w:t>
            </w:r>
            <w:proofErr w:type="spellStart"/>
            <w:r w:rsidRPr="005D7113">
              <w:rPr>
                <w:b w:val="0"/>
              </w:rPr>
              <w:t>Россошанского</w:t>
            </w:r>
            <w:proofErr w:type="spellEnd"/>
            <w:r w:rsidRPr="005D7113">
              <w:rPr>
                <w:b w:val="0"/>
              </w:rPr>
              <w:t xml:space="preserve"> муниципального района Воронежской области</w:t>
            </w:r>
          </w:p>
        </w:tc>
      </w:tr>
      <w:tr w:rsidR="002B3A97" w:rsidRPr="005D7113" w:rsidTr="0028247C">
        <w:tc>
          <w:tcPr>
            <w:tcW w:w="1202" w:type="pct"/>
          </w:tcPr>
          <w:p w:rsidR="002B3A97" w:rsidRPr="005D7113" w:rsidRDefault="002B3A97" w:rsidP="006D685E">
            <w:pPr>
              <w:pStyle w:val="ConsPlusTitle"/>
              <w:widowControl/>
              <w:jc w:val="both"/>
              <w:rPr>
                <w:b w:val="0"/>
              </w:rPr>
            </w:pPr>
            <w:r w:rsidRPr="005D7113">
              <w:rPr>
                <w:b w:val="0"/>
              </w:rPr>
              <w:t xml:space="preserve">Основные разработчики муниципальной </w:t>
            </w:r>
            <w:r w:rsidR="008330C4" w:rsidRPr="005D7113">
              <w:rPr>
                <w:b w:val="0"/>
              </w:rPr>
              <w:t>под</w:t>
            </w:r>
            <w:r w:rsidRPr="005D7113">
              <w:rPr>
                <w:b w:val="0"/>
              </w:rPr>
              <w:t>программы</w:t>
            </w:r>
          </w:p>
        </w:tc>
        <w:tc>
          <w:tcPr>
            <w:tcW w:w="3798" w:type="pct"/>
            <w:gridSpan w:val="5"/>
          </w:tcPr>
          <w:p w:rsidR="002B3A97" w:rsidRPr="005D7113" w:rsidRDefault="002B3A97" w:rsidP="006D685E">
            <w:pPr>
              <w:pStyle w:val="ConsPlusTitle"/>
              <w:widowControl/>
              <w:jc w:val="both"/>
              <w:rPr>
                <w:b w:val="0"/>
              </w:rPr>
            </w:pPr>
            <w:r w:rsidRPr="005D7113">
              <w:rPr>
                <w:b w:val="0"/>
              </w:rPr>
              <w:t xml:space="preserve">Администрация Шекаловского сельского поселения </w:t>
            </w:r>
            <w:proofErr w:type="spellStart"/>
            <w:r w:rsidRPr="005D7113">
              <w:rPr>
                <w:b w:val="0"/>
              </w:rPr>
              <w:t>Россошанского</w:t>
            </w:r>
            <w:proofErr w:type="spellEnd"/>
            <w:r w:rsidRPr="005D7113">
              <w:rPr>
                <w:b w:val="0"/>
              </w:rPr>
              <w:t xml:space="preserve"> муниципаль</w:t>
            </w:r>
            <w:r w:rsidR="00EA7EF4" w:rsidRPr="005D7113">
              <w:rPr>
                <w:b w:val="0"/>
              </w:rPr>
              <w:t>ного района Воронежской области</w:t>
            </w:r>
          </w:p>
        </w:tc>
      </w:tr>
      <w:tr w:rsidR="002B3A97" w:rsidRPr="005D7113" w:rsidTr="0028247C">
        <w:tc>
          <w:tcPr>
            <w:tcW w:w="1202" w:type="pct"/>
          </w:tcPr>
          <w:p w:rsidR="002B3A97" w:rsidRPr="005D7113" w:rsidRDefault="008330C4" w:rsidP="006D685E">
            <w:pPr>
              <w:pStyle w:val="ConsPlusTitle"/>
              <w:widowControl/>
              <w:jc w:val="both"/>
              <w:rPr>
                <w:b w:val="0"/>
              </w:rPr>
            </w:pPr>
            <w:r w:rsidRPr="005D7113">
              <w:rPr>
                <w:b w:val="0"/>
              </w:rPr>
              <w:t>О</w:t>
            </w:r>
            <w:r w:rsidR="002B3A97" w:rsidRPr="005D7113">
              <w:rPr>
                <w:b w:val="0"/>
              </w:rPr>
              <w:t>сновные мероприятия</w:t>
            </w:r>
          </w:p>
        </w:tc>
        <w:tc>
          <w:tcPr>
            <w:tcW w:w="3798" w:type="pct"/>
            <w:gridSpan w:val="5"/>
          </w:tcPr>
          <w:p w:rsidR="002B3A97" w:rsidRPr="005D7113" w:rsidRDefault="002B3A97" w:rsidP="006D685E">
            <w:pPr>
              <w:pStyle w:val="ConsPlusTitle"/>
              <w:widowControl/>
              <w:jc w:val="both"/>
              <w:rPr>
                <w:b w:val="0"/>
              </w:rPr>
            </w:pPr>
            <w:r w:rsidRPr="005D7113">
              <w:rPr>
                <w:b w:val="0"/>
              </w:rPr>
              <w:t>Основные мероприятия:1.</w:t>
            </w:r>
            <w:r w:rsidRPr="005D7113">
              <w:rPr>
                <w:b w:val="0"/>
                <w:color w:val="000000"/>
              </w:rPr>
              <w:t xml:space="preserve"> Мероприятия в области жилищно-коммунального хозяйства в рамках подпрограммы</w:t>
            </w:r>
          </w:p>
        </w:tc>
      </w:tr>
      <w:tr w:rsidR="002B3A97" w:rsidRPr="005D7113" w:rsidTr="0028247C">
        <w:tc>
          <w:tcPr>
            <w:tcW w:w="1202" w:type="pct"/>
          </w:tcPr>
          <w:p w:rsidR="002B3A97" w:rsidRPr="005D7113" w:rsidRDefault="002B3A97" w:rsidP="006D685E">
            <w:pPr>
              <w:pStyle w:val="ConsPlusTitle"/>
              <w:widowControl/>
              <w:jc w:val="both"/>
              <w:rPr>
                <w:b w:val="0"/>
              </w:rPr>
            </w:pPr>
            <w:r w:rsidRPr="005D7113">
              <w:rPr>
                <w:b w:val="0"/>
              </w:rPr>
              <w:t xml:space="preserve">Цель муниципальной </w:t>
            </w:r>
            <w:r w:rsidR="008330C4" w:rsidRPr="005D7113">
              <w:rPr>
                <w:b w:val="0"/>
              </w:rPr>
              <w:t>под</w:t>
            </w:r>
            <w:r w:rsidRPr="005D7113">
              <w:rPr>
                <w:b w:val="0"/>
              </w:rPr>
              <w:t xml:space="preserve">программы </w:t>
            </w:r>
          </w:p>
        </w:tc>
        <w:tc>
          <w:tcPr>
            <w:tcW w:w="3798" w:type="pct"/>
            <w:gridSpan w:val="5"/>
          </w:tcPr>
          <w:p w:rsidR="002B3A97" w:rsidRPr="005D7113" w:rsidRDefault="002B3A97" w:rsidP="006D685E">
            <w:pPr>
              <w:widowControl w:val="0"/>
              <w:autoSpaceDE w:val="0"/>
              <w:autoSpaceDN w:val="0"/>
              <w:adjustRightInd w:val="0"/>
              <w:ind w:firstLine="0"/>
              <w:rPr>
                <w:rFonts w:cs="Arial"/>
                <w:sz w:val="20"/>
                <w:szCs w:val="20"/>
              </w:rPr>
            </w:pPr>
            <w:r w:rsidRPr="005D7113">
              <w:rPr>
                <w:rFonts w:cs="Arial"/>
                <w:sz w:val="20"/>
                <w:szCs w:val="20"/>
              </w:rPr>
              <w:t xml:space="preserve">Цели </w:t>
            </w:r>
            <w:r w:rsidR="008330C4" w:rsidRPr="005D7113">
              <w:rPr>
                <w:rFonts w:cs="Arial"/>
                <w:sz w:val="20"/>
                <w:szCs w:val="20"/>
              </w:rPr>
              <w:t>под</w:t>
            </w:r>
            <w:r w:rsidRPr="005D7113">
              <w:rPr>
                <w:rFonts w:cs="Arial"/>
                <w:sz w:val="20"/>
                <w:szCs w:val="20"/>
              </w:rPr>
              <w:t>программы:</w:t>
            </w:r>
          </w:p>
          <w:p w:rsidR="005F292F" w:rsidRPr="005D7113" w:rsidRDefault="005F292F" w:rsidP="006D685E">
            <w:pPr>
              <w:widowControl w:val="0"/>
              <w:autoSpaceDE w:val="0"/>
              <w:autoSpaceDN w:val="0"/>
              <w:adjustRightInd w:val="0"/>
              <w:ind w:firstLine="0"/>
              <w:rPr>
                <w:rFonts w:cs="Arial"/>
                <w:sz w:val="20"/>
                <w:szCs w:val="20"/>
              </w:rPr>
            </w:pPr>
            <w:r w:rsidRPr="005D7113">
              <w:rPr>
                <w:rFonts w:cs="Arial"/>
                <w:sz w:val="20"/>
                <w:szCs w:val="20"/>
              </w:rPr>
              <w:t>– повышение уровня благоустройства сел;</w:t>
            </w:r>
          </w:p>
          <w:p w:rsidR="002B3A97" w:rsidRPr="005D7113" w:rsidRDefault="002B3A97" w:rsidP="006D685E">
            <w:pPr>
              <w:widowControl w:val="0"/>
              <w:autoSpaceDE w:val="0"/>
              <w:autoSpaceDN w:val="0"/>
              <w:adjustRightInd w:val="0"/>
              <w:ind w:firstLine="0"/>
              <w:rPr>
                <w:rFonts w:cs="Arial"/>
                <w:sz w:val="20"/>
                <w:szCs w:val="20"/>
              </w:rPr>
            </w:pPr>
          </w:p>
        </w:tc>
      </w:tr>
      <w:tr w:rsidR="002B3A97" w:rsidRPr="005D7113" w:rsidTr="0028247C">
        <w:tc>
          <w:tcPr>
            <w:tcW w:w="1202" w:type="pct"/>
          </w:tcPr>
          <w:p w:rsidR="002B3A97" w:rsidRPr="005D7113" w:rsidRDefault="002B3A97" w:rsidP="006D685E">
            <w:pPr>
              <w:pStyle w:val="ConsPlusTitle"/>
              <w:widowControl/>
              <w:jc w:val="both"/>
              <w:rPr>
                <w:b w:val="0"/>
              </w:rPr>
            </w:pPr>
            <w:r w:rsidRPr="005D7113">
              <w:rPr>
                <w:b w:val="0"/>
              </w:rPr>
              <w:t xml:space="preserve">Задачи муниципальной </w:t>
            </w:r>
            <w:r w:rsidR="008330C4" w:rsidRPr="005D7113">
              <w:rPr>
                <w:b w:val="0"/>
              </w:rPr>
              <w:t>под</w:t>
            </w:r>
            <w:r w:rsidRPr="005D7113">
              <w:rPr>
                <w:b w:val="0"/>
              </w:rPr>
              <w:t>программы</w:t>
            </w:r>
          </w:p>
          <w:p w:rsidR="002B3A97" w:rsidRPr="005D7113" w:rsidRDefault="002B3A97" w:rsidP="006D685E">
            <w:pPr>
              <w:pStyle w:val="ConsPlusTitle"/>
              <w:widowControl/>
              <w:jc w:val="both"/>
              <w:rPr>
                <w:b w:val="0"/>
              </w:rPr>
            </w:pPr>
          </w:p>
        </w:tc>
        <w:tc>
          <w:tcPr>
            <w:tcW w:w="3798" w:type="pct"/>
            <w:gridSpan w:val="5"/>
          </w:tcPr>
          <w:p w:rsidR="002B3A97" w:rsidRPr="005D7113" w:rsidRDefault="002B3A97" w:rsidP="006D685E">
            <w:pPr>
              <w:widowControl w:val="0"/>
              <w:autoSpaceDE w:val="0"/>
              <w:autoSpaceDN w:val="0"/>
              <w:adjustRightInd w:val="0"/>
              <w:ind w:firstLine="0"/>
              <w:rPr>
                <w:rFonts w:cs="Arial"/>
                <w:sz w:val="20"/>
                <w:szCs w:val="20"/>
              </w:rPr>
            </w:pPr>
            <w:r w:rsidRPr="005D7113">
              <w:rPr>
                <w:rFonts w:cs="Arial"/>
                <w:sz w:val="20"/>
                <w:szCs w:val="20"/>
              </w:rPr>
              <w:t xml:space="preserve">Основные задачи </w:t>
            </w:r>
            <w:r w:rsidR="008330C4" w:rsidRPr="005D7113">
              <w:rPr>
                <w:rFonts w:cs="Arial"/>
                <w:sz w:val="20"/>
                <w:szCs w:val="20"/>
              </w:rPr>
              <w:t>под</w:t>
            </w:r>
            <w:r w:rsidRPr="005D7113">
              <w:rPr>
                <w:rFonts w:cs="Arial"/>
                <w:sz w:val="20"/>
                <w:szCs w:val="20"/>
              </w:rPr>
              <w:t>программы:</w:t>
            </w:r>
          </w:p>
          <w:p w:rsidR="002B3A97" w:rsidRPr="005D7113" w:rsidRDefault="002B3A97" w:rsidP="006D685E">
            <w:pPr>
              <w:widowControl w:val="0"/>
              <w:autoSpaceDE w:val="0"/>
              <w:autoSpaceDN w:val="0"/>
              <w:adjustRightInd w:val="0"/>
              <w:ind w:firstLine="0"/>
              <w:rPr>
                <w:rFonts w:cs="Arial"/>
                <w:sz w:val="20"/>
                <w:szCs w:val="20"/>
              </w:rPr>
            </w:pPr>
            <w:r w:rsidRPr="005D7113">
              <w:rPr>
                <w:rFonts w:cs="Arial"/>
                <w:sz w:val="20"/>
                <w:szCs w:val="20"/>
              </w:rPr>
              <w:t>– выполнение работ по комплексному благоустройству сельского поселения;</w:t>
            </w:r>
          </w:p>
          <w:p w:rsidR="002B3A97" w:rsidRPr="005D7113" w:rsidRDefault="002B3A97" w:rsidP="006D685E">
            <w:pPr>
              <w:widowControl w:val="0"/>
              <w:autoSpaceDE w:val="0"/>
              <w:autoSpaceDN w:val="0"/>
              <w:adjustRightInd w:val="0"/>
              <w:ind w:firstLine="0"/>
              <w:rPr>
                <w:rFonts w:cs="Arial"/>
                <w:sz w:val="20"/>
                <w:szCs w:val="20"/>
              </w:rPr>
            </w:pPr>
            <w:r w:rsidRPr="005D7113">
              <w:rPr>
                <w:rFonts w:cs="Arial"/>
                <w:sz w:val="20"/>
                <w:szCs w:val="20"/>
              </w:rPr>
              <w:t xml:space="preserve">финансирование расходов на </w:t>
            </w:r>
            <w:r w:rsidR="00303072" w:rsidRPr="005D7113">
              <w:rPr>
                <w:rFonts w:cs="Arial"/>
                <w:sz w:val="20"/>
                <w:szCs w:val="20"/>
              </w:rPr>
              <w:t>содержание мест захоронения</w:t>
            </w:r>
          </w:p>
        </w:tc>
      </w:tr>
      <w:tr w:rsidR="002B3A97" w:rsidRPr="005D7113" w:rsidTr="0028247C">
        <w:tc>
          <w:tcPr>
            <w:tcW w:w="1202" w:type="pct"/>
          </w:tcPr>
          <w:p w:rsidR="002B3A97" w:rsidRPr="005D7113" w:rsidRDefault="002B3A97" w:rsidP="006D685E">
            <w:pPr>
              <w:pStyle w:val="ConsPlusTitle"/>
              <w:widowControl/>
              <w:jc w:val="both"/>
              <w:rPr>
                <w:b w:val="0"/>
              </w:rPr>
            </w:pPr>
            <w:r w:rsidRPr="005D7113">
              <w:rPr>
                <w:b w:val="0"/>
              </w:rPr>
              <w:t xml:space="preserve">Целевые индикаторы и показатели муниципальной </w:t>
            </w:r>
            <w:r w:rsidR="008330C4" w:rsidRPr="005D7113">
              <w:rPr>
                <w:b w:val="0"/>
              </w:rPr>
              <w:t>под</w:t>
            </w:r>
            <w:r w:rsidRPr="005D7113">
              <w:rPr>
                <w:b w:val="0"/>
              </w:rPr>
              <w:t>программы</w:t>
            </w:r>
          </w:p>
        </w:tc>
        <w:tc>
          <w:tcPr>
            <w:tcW w:w="3798" w:type="pct"/>
            <w:gridSpan w:val="5"/>
          </w:tcPr>
          <w:p w:rsidR="00303072" w:rsidRPr="005D7113" w:rsidRDefault="00303072" w:rsidP="006D685E">
            <w:pPr>
              <w:widowControl w:val="0"/>
              <w:autoSpaceDE w:val="0"/>
              <w:autoSpaceDN w:val="0"/>
              <w:adjustRightInd w:val="0"/>
              <w:ind w:firstLine="0"/>
              <w:rPr>
                <w:rFonts w:cs="Arial"/>
                <w:sz w:val="20"/>
                <w:szCs w:val="20"/>
              </w:rPr>
            </w:pPr>
          </w:p>
          <w:p w:rsidR="00303072" w:rsidRPr="005D7113" w:rsidRDefault="00303072" w:rsidP="006D685E">
            <w:pPr>
              <w:widowControl w:val="0"/>
              <w:autoSpaceDE w:val="0"/>
              <w:autoSpaceDN w:val="0"/>
              <w:adjustRightInd w:val="0"/>
              <w:ind w:firstLine="0"/>
              <w:rPr>
                <w:rFonts w:cs="Arial"/>
                <w:sz w:val="20"/>
                <w:szCs w:val="20"/>
              </w:rPr>
            </w:pPr>
            <w:r w:rsidRPr="005D7113">
              <w:rPr>
                <w:rFonts w:cs="Arial"/>
                <w:sz w:val="20"/>
                <w:szCs w:val="20"/>
              </w:rPr>
              <w:t>финансирование расходов на содержание мест захоронения</w:t>
            </w:r>
          </w:p>
          <w:p w:rsidR="005F7620" w:rsidRPr="005D7113" w:rsidRDefault="002B3A97" w:rsidP="006D685E">
            <w:pPr>
              <w:widowControl w:val="0"/>
              <w:autoSpaceDE w:val="0"/>
              <w:autoSpaceDN w:val="0"/>
              <w:adjustRightInd w:val="0"/>
              <w:ind w:firstLine="0"/>
              <w:rPr>
                <w:rFonts w:cs="Arial"/>
                <w:sz w:val="20"/>
                <w:szCs w:val="20"/>
              </w:rPr>
            </w:pPr>
            <w:r w:rsidRPr="005D7113">
              <w:rPr>
                <w:rFonts w:cs="Arial"/>
                <w:sz w:val="20"/>
                <w:szCs w:val="20"/>
              </w:rPr>
              <w:t xml:space="preserve">  за время реализации </w:t>
            </w:r>
            <w:r w:rsidR="001B2C5A" w:rsidRPr="005D7113">
              <w:rPr>
                <w:rFonts w:cs="Arial"/>
                <w:sz w:val="20"/>
                <w:szCs w:val="20"/>
              </w:rPr>
              <w:t>под</w:t>
            </w:r>
            <w:r w:rsidRPr="005D7113">
              <w:rPr>
                <w:rFonts w:cs="Arial"/>
                <w:sz w:val="20"/>
                <w:szCs w:val="20"/>
              </w:rPr>
              <w:t>программы</w:t>
            </w:r>
          </w:p>
          <w:p w:rsidR="002B3A97" w:rsidRPr="005D7113" w:rsidRDefault="002B3A97" w:rsidP="006D685E">
            <w:pPr>
              <w:pStyle w:val="a3"/>
              <w:ind w:left="0" w:firstLine="0"/>
              <w:rPr>
                <w:rFonts w:cs="Arial"/>
                <w:sz w:val="20"/>
                <w:szCs w:val="20"/>
              </w:rPr>
            </w:pPr>
          </w:p>
        </w:tc>
      </w:tr>
      <w:tr w:rsidR="002B3A97" w:rsidRPr="005D7113" w:rsidTr="0028247C">
        <w:tc>
          <w:tcPr>
            <w:tcW w:w="1202" w:type="pct"/>
          </w:tcPr>
          <w:p w:rsidR="002B3A97" w:rsidRPr="005D7113" w:rsidRDefault="002B3A97" w:rsidP="006D685E">
            <w:pPr>
              <w:pStyle w:val="ConsPlusTitle"/>
              <w:widowControl/>
              <w:jc w:val="both"/>
              <w:rPr>
                <w:b w:val="0"/>
              </w:rPr>
            </w:pPr>
            <w:r w:rsidRPr="005D7113">
              <w:rPr>
                <w:b w:val="0"/>
              </w:rPr>
              <w:t xml:space="preserve">Этапы и сроки реализации </w:t>
            </w:r>
            <w:r w:rsidR="008330C4" w:rsidRPr="005D7113">
              <w:rPr>
                <w:b w:val="0"/>
              </w:rPr>
              <w:t>под</w:t>
            </w:r>
            <w:r w:rsidRPr="005D7113">
              <w:rPr>
                <w:b w:val="0"/>
              </w:rPr>
              <w:t>программы</w:t>
            </w:r>
          </w:p>
        </w:tc>
        <w:tc>
          <w:tcPr>
            <w:tcW w:w="3798" w:type="pct"/>
            <w:gridSpan w:val="5"/>
          </w:tcPr>
          <w:p w:rsidR="002B3A97" w:rsidRPr="005D7113" w:rsidRDefault="002B3A97" w:rsidP="006D685E">
            <w:pPr>
              <w:pStyle w:val="ConsPlusNonformat"/>
              <w:widowControl/>
              <w:tabs>
                <w:tab w:val="left" w:pos="2814"/>
              </w:tabs>
              <w:jc w:val="both"/>
              <w:rPr>
                <w:rFonts w:ascii="Arial" w:hAnsi="Arial" w:cs="Arial"/>
              </w:rPr>
            </w:pPr>
            <w:r w:rsidRPr="005D7113">
              <w:rPr>
                <w:rFonts w:ascii="Arial" w:hAnsi="Arial" w:cs="Arial"/>
              </w:rPr>
              <w:t>Сроки реализации: 2014-20</w:t>
            </w:r>
            <w:r w:rsidR="008B5960" w:rsidRPr="005D7113">
              <w:rPr>
                <w:rFonts w:ascii="Arial" w:hAnsi="Arial" w:cs="Arial"/>
              </w:rPr>
              <w:t>20</w:t>
            </w:r>
            <w:r w:rsidRPr="005D7113">
              <w:rPr>
                <w:rFonts w:ascii="Arial" w:hAnsi="Arial" w:cs="Arial"/>
              </w:rPr>
              <w:t xml:space="preserve"> годы </w:t>
            </w:r>
          </w:p>
          <w:p w:rsidR="002B3A97" w:rsidRPr="005D7113" w:rsidRDefault="002B3A97" w:rsidP="008B5960">
            <w:pPr>
              <w:pStyle w:val="ConsPlusNonformat"/>
              <w:widowControl/>
              <w:tabs>
                <w:tab w:val="left" w:pos="2814"/>
              </w:tabs>
              <w:jc w:val="both"/>
              <w:rPr>
                <w:rFonts w:ascii="Arial" w:hAnsi="Arial" w:cs="Arial"/>
              </w:rPr>
            </w:pPr>
            <w:r w:rsidRPr="005D7113">
              <w:rPr>
                <w:rFonts w:ascii="Arial" w:hAnsi="Arial" w:cs="Arial"/>
              </w:rPr>
              <w:t xml:space="preserve">Этапы реализации:   </w:t>
            </w:r>
            <w:r w:rsidRPr="005D7113">
              <w:rPr>
                <w:rFonts w:ascii="Arial" w:hAnsi="Arial" w:cs="Arial"/>
                <w:lang w:val="en-US"/>
              </w:rPr>
              <w:t>I</w:t>
            </w:r>
            <w:r w:rsidRPr="005D7113">
              <w:rPr>
                <w:rFonts w:ascii="Arial" w:hAnsi="Arial" w:cs="Arial"/>
              </w:rPr>
              <w:t xml:space="preserve"> этап – 2014-20</w:t>
            </w:r>
            <w:r w:rsidR="008B5960" w:rsidRPr="005D7113">
              <w:rPr>
                <w:rFonts w:ascii="Arial" w:hAnsi="Arial" w:cs="Arial"/>
              </w:rPr>
              <w:t>20</w:t>
            </w:r>
            <w:r w:rsidRPr="005D7113">
              <w:rPr>
                <w:rFonts w:ascii="Arial" w:hAnsi="Arial" w:cs="Arial"/>
              </w:rPr>
              <w:t xml:space="preserve"> годы</w:t>
            </w:r>
          </w:p>
        </w:tc>
      </w:tr>
      <w:tr w:rsidR="002B3A97" w:rsidRPr="005D7113" w:rsidTr="0028247C">
        <w:trPr>
          <w:trHeight w:val="75"/>
        </w:trPr>
        <w:tc>
          <w:tcPr>
            <w:tcW w:w="1202" w:type="pct"/>
            <w:vMerge w:val="restart"/>
          </w:tcPr>
          <w:p w:rsidR="002B3A97" w:rsidRPr="005D7113" w:rsidRDefault="002B3A97" w:rsidP="006D685E">
            <w:pPr>
              <w:pStyle w:val="ConsPlusTitle"/>
              <w:jc w:val="both"/>
              <w:rPr>
                <w:b w:val="0"/>
              </w:rPr>
            </w:pPr>
            <w:r w:rsidRPr="005D7113">
              <w:rPr>
                <w:b w:val="0"/>
              </w:rPr>
              <w:t xml:space="preserve">Объемы и источники финансирования муниципальной </w:t>
            </w:r>
            <w:r w:rsidR="008330C4" w:rsidRPr="005D7113">
              <w:rPr>
                <w:b w:val="0"/>
              </w:rPr>
              <w:t>под</w:t>
            </w:r>
            <w:r w:rsidRPr="005D7113">
              <w:rPr>
                <w:b w:val="0"/>
              </w:rPr>
              <w:t>программы (в действующих ценах каждого года реализации муниципальной программы)</w:t>
            </w:r>
          </w:p>
        </w:tc>
        <w:tc>
          <w:tcPr>
            <w:tcW w:w="1064" w:type="pct"/>
            <w:vMerge w:val="restart"/>
          </w:tcPr>
          <w:p w:rsidR="002B3A97" w:rsidRPr="005D7113" w:rsidRDefault="002B3A97" w:rsidP="006D685E">
            <w:pPr>
              <w:pStyle w:val="ConsPlusNormal"/>
              <w:ind w:firstLine="0"/>
              <w:jc w:val="both"/>
            </w:pPr>
            <w:r w:rsidRPr="005D7113">
              <w:t>Источники финансирования</w:t>
            </w:r>
          </w:p>
        </w:tc>
        <w:tc>
          <w:tcPr>
            <w:tcW w:w="997" w:type="pct"/>
            <w:vMerge w:val="restart"/>
          </w:tcPr>
          <w:p w:rsidR="002B3A97" w:rsidRPr="005D7113" w:rsidRDefault="002B3A97" w:rsidP="006D685E">
            <w:pPr>
              <w:pStyle w:val="ConsPlusNormal"/>
              <w:ind w:firstLine="0"/>
              <w:jc w:val="both"/>
            </w:pPr>
            <w:r w:rsidRPr="005D7113">
              <w:t xml:space="preserve">Общий объем финансирования  муниципальной </w:t>
            </w:r>
            <w:r w:rsidR="001B2C5A" w:rsidRPr="005D7113">
              <w:t>под</w:t>
            </w:r>
            <w:r w:rsidRPr="005D7113">
              <w:t>программы, тыс</w:t>
            </w:r>
            <w:r w:rsidR="00F876D4" w:rsidRPr="005D7113">
              <w:t>. р</w:t>
            </w:r>
            <w:r w:rsidRPr="005D7113">
              <w:t>уб.</w:t>
            </w:r>
          </w:p>
        </w:tc>
        <w:tc>
          <w:tcPr>
            <w:tcW w:w="1737" w:type="pct"/>
            <w:gridSpan w:val="3"/>
            <w:vAlign w:val="center"/>
          </w:tcPr>
          <w:p w:rsidR="002B3A97" w:rsidRPr="005D7113" w:rsidRDefault="002B3A97" w:rsidP="006D685E">
            <w:pPr>
              <w:ind w:firstLine="0"/>
              <w:rPr>
                <w:rFonts w:cs="Arial"/>
                <w:bCs/>
                <w:sz w:val="20"/>
                <w:szCs w:val="20"/>
              </w:rPr>
            </w:pPr>
            <w:r w:rsidRPr="005D7113">
              <w:rPr>
                <w:rFonts w:cs="Arial"/>
                <w:sz w:val="20"/>
                <w:szCs w:val="20"/>
              </w:rPr>
              <w:t xml:space="preserve">В том числе </w:t>
            </w:r>
          </w:p>
        </w:tc>
      </w:tr>
      <w:tr w:rsidR="002B3A97" w:rsidRPr="005D7113" w:rsidTr="006D685E">
        <w:trPr>
          <w:trHeight w:val="75"/>
        </w:trPr>
        <w:tc>
          <w:tcPr>
            <w:tcW w:w="1202" w:type="pct"/>
            <w:vMerge/>
          </w:tcPr>
          <w:p w:rsidR="002B3A97" w:rsidRPr="005D7113" w:rsidRDefault="002B3A97" w:rsidP="006D685E">
            <w:pPr>
              <w:pStyle w:val="ConsPlusTitle"/>
              <w:jc w:val="both"/>
              <w:rPr>
                <w:b w:val="0"/>
              </w:rPr>
            </w:pPr>
          </w:p>
        </w:tc>
        <w:tc>
          <w:tcPr>
            <w:tcW w:w="1064" w:type="pct"/>
            <w:vMerge/>
          </w:tcPr>
          <w:p w:rsidR="002B3A97" w:rsidRPr="005D7113" w:rsidRDefault="002B3A97" w:rsidP="006D685E">
            <w:pPr>
              <w:pStyle w:val="ConsPlusNormal"/>
              <w:ind w:firstLine="0"/>
              <w:jc w:val="both"/>
            </w:pPr>
          </w:p>
        </w:tc>
        <w:tc>
          <w:tcPr>
            <w:tcW w:w="997" w:type="pct"/>
            <w:vMerge/>
          </w:tcPr>
          <w:p w:rsidR="002B3A97" w:rsidRPr="005D7113" w:rsidRDefault="002B3A97" w:rsidP="006D685E">
            <w:pPr>
              <w:pStyle w:val="ConsPlusNormal"/>
              <w:ind w:firstLine="0"/>
              <w:jc w:val="both"/>
            </w:pPr>
          </w:p>
        </w:tc>
        <w:tc>
          <w:tcPr>
            <w:tcW w:w="630" w:type="pct"/>
          </w:tcPr>
          <w:p w:rsidR="002B3A97" w:rsidRPr="005D7113" w:rsidRDefault="002B3A97" w:rsidP="006D685E">
            <w:pPr>
              <w:pStyle w:val="ConsPlusNormal"/>
              <w:ind w:firstLine="0"/>
              <w:jc w:val="both"/>
            </w:pPr>
            <w:r w:rsidRPr="005D7113">
              <w:t xml:space="preserve">Областной бюджет </w:t>
            </w:r>
          </w:p>
        </w:tc>
        <w:tc>
          <w:tcPr>
            <w:tcW w:w="687" w:type="pct"/>
          </w:tcPr>
          <w:p w:rsidR="002B3A97" w:rsidRPr="005D7113" w:rsidRDefault="002B3A97" w:rsidP="006D685E">
            <w:pPr>
              <w:pStyle w:val="ConsPlusNormal"/>
              <w:ind w:firstLine="0"/>
              <w:jc w:val="both"/>
            </w:pPr>
            <w:r w:rsidRPr="005D7113">
              <w:t>Районный бюджет</w:t>
            </w:r>
          </w:p>
        </w:tc>
        <w:tc>
          <w:tcPr>
            <w:tcW w:w="420" w:type="pct"/>
          </w:tcPr>
          <w:p w:rsidR="002B3A97" w:rsidRPr="005D7113" w:rsidRDefault="002B3A97" w:rsidP="006D685E">
            <w:pPr>
              <w:pStyle w:val="ConsPlusNormal"/>
              <w:ind w:firstLine="0"/>
              <w:jc w:val="both"/>
            </w:pPr>
            <w:r w:rsidRPr="005D7113">
              <w:t>Бюджет сельского поселения</w:t>
            </w:r>
          </w:p>
        </w:tc>
      </w:tr>
      <w:tr w:rsidR="008330C4" w:rsidRPr="005D7113" w:rsidTr="006D685E">
        <w:trPr>
          <w:trHeight w:val="75"/>
        </w:trPr>
        <w:tc>
          <w:tcPr>
            <w:tcW w:w="1202" w:type="pct"/>
            <w:vMerge/>
          </w:tcPr>
          <w:p w:rsidR="008330C4" w:rsidRPr="005D7113" w:rsidRDefault="008330C4" w:rsidP="006D685E">
            <w:pPr>
              <w:pStyle w:val="ConsPlusTitle"/>
              <w:widowControl/>
              <w:jc w:val="both"/>
              <w:rPr>
                <w:b w:val="0"/>
              </w:rPr>
            </w:pPr>
          </w:p>
        </w:tc>
        <w:tc>
          <w:tcPr>
            <w:tcW w:w="1064" w:type="pct"/>
          </w:tcPr>
          <w:p w:rsidR="008330C4" w:rsidRPr="005D7113" w:rsidRDefault="008330C4" w:rsidP="006D685E">
            <w:pPr>
              <w:pStyle w:val="ConsPlusNormal"/>
              <w:ind w:firstLine="0"/>
              <w:jc w:val="both"/>
            </w:pPr>
            <w:r w:rsidRPr="005D7113">
              <w:t xml:space="preserve">Всего </w:t>
            </w:r>
          </w:p>
        </w:tc>
        <w:tc>
          <w:tcPr>
            <w:tcW w:w="997" w:type="pct"/>
            <w:vAlign w:val="center"/>
          </w:tcPr>
          <w:p w:rsidR="008330C4" w:rsidRPr="005D7113" w:rsidRDefault="00657853" w:rsidP="006D685E">
            <w:pPr>
              <w:ind w:firstLine="0"/>
              <w:rPr>
                <w:rFonts w:cs="Arial"/>
                <w:sz w:val="20"/>
                <w:szCs w:val="20"/>
              </w:rPr>
            </w:pPr>
            <w:r w:rsidRPr="005D7113">
              <w:rPr>
                <w:rFonts w:cs="Arial"/>
                <w:sz w:val="20"/>
                <w:szCs w:val="20"/>
              </w:rPr>
              <w:t>55,5</w:t>
            </w:r>
          </w:p>
        </w:tc>
        <w:tc>
          <w:tcPr>
            <w:tcW w:w="630" w:type="pct"/>
            <w:vAlign w:val="center"/>
          </w:tcPr>
          <w:p w:rsidR="008330C4" w:rsidRPr="005D7113" w:rsidRDefault="008330C4" w:rsidP="006D685E">
            <w:pPr>
              <w:ind w:firstLine="0"/>
              <w:rPr>
                <w:rFonts w:cs="Arial"/>
                <w:sz w:val="20"/>
                <w:szCs w:val="20"/>
              </w:rPr>
            </w:pPr>
          </w:p>
        </w:tc>
        <w:tc>
          <w:tcPr>
            <w:tcW w:w="687" w:type="pct"/>
            <w:vAlign w:val="center"/>
          </w:tcPr>
          <w:p w:rsidR="008330C4" w:rsidRPr="005D7113" w:rsidRDefault="008330C4" w:rsidP="006D685E">
            <w:pPr>
              <w:ind w:firstLine="0"/>
              <w:rPr>
                <w:rFonts w:cs="Arial"/>
                <w:sz w:val="20"/>
                <w:szCs w:val="20"/>
              </w:rPr>
            </w:pPr>
          </w:p>
        </w:tc>
        <w:tc>
          <w:tcPr>
            <w:tcW w:w="420" w:type="pct"/>
            <w:vAlign w:val="center"/>
          </w:tcPr>
          <w:p w:rsidR="008330C4" w:rsidRPr="005D7113" w:rsidRDefault="00657853" w:rsidP="006D685E">
            <w:pPr>
              <w:ind w:firstLine="0"/>
              <w:rPr>
                <w:rFonts w:cs="Arial"/>
                <w:sz w:val="20"/>
                <w:szCs w:val="20"/>
              </w:rPr>
            </w:pPr>
            <w:r w:rsidRPr="005D7113">
              <w:rPr>
                <w:rFonts w:cs="Arial"/>
                <w:sz w:val="20"/>
                <w:szCs w:val="20"/>
              </w:rPr>
              <w:t>55,5</w:t>
            </w:r>
          </w:p>
        </w:tc>
      </w:tr>
      <w:tr w:rsidR="008330C4" w:rsidRPr="005D7113" w:rsidTr="006D685E">
        <w:trPr>
          <w:trHeight w:val="75"/>
        </w:trPr>
        <w:tc>
          <w:tcPr>
            <w:tcW w:w="1202" w:type="pct"/>
            <w:vMerge/>
          </w:tcPr>
          <w:p w:rsidR="008330C4" w:rsidRPr="005D7113" w:rsidRDefault="008330C4" w:rsidP="006D685E">
            <w:pPr>
              <w:pStyle w:val="ConsPlusTitle"/>
              <w:widowControl/>
              <w:jc w:val="both"/>
              <w:rPr>
                <w:b w:val="0"/>
              </w:rPr>
            </w:pPr>
          </w:p>
        </w:tc>
        <w:tc>
          <w:tcPr>
            <w:tcW w:w="1064" w:type="pct"/>
          </w:tcPr>
          <w:p w:rsidR="008330C4" w:rsidRPr="005D7113" w:rsidRDefault="008330C4" w:rsidP="006D685E">
            <w:pPr>
              <w:pStyle w:val="ConsPlusNormal"/>
              <w:ind w:firstLine="0"/>
              <w:jc w:val="both"/>
            </w:pPr>
            <w:r w:rsidRPr="005D7113">
              <w:t>2014 год</w:t>
            </w:r>
          </w:p>
        </w:tc>
        <w:tc>
          <w:tcPr>
            <w:tcW w:w="997" w:type="pct"/>
            <w:vAlign w:val="center"/>
          </w:tcPr>
          <w:p w:rsidR="008330C4" w:rsidRPr="005D7113" w:rsidRDefault="008330C4" w:rsidP="006D685E">
            <w:pPr>
              <w:ind w:firstLine="0"/>
              <w:rPr>
                <w:rFonts w:cs="Arial"/>
                <w:sz w:val="20"/>
                <w:szCs w:val="20"/>
              </w:rPr>
            </w:pPr>
            <w:r w:rsidRPr="005D7113">
              <w:rPr>
                <w:rFonts w:cs="Arial"/>
                <w:sz w:val="20"/>
                <w:szCs w:val="20"/>
              </w:rPr>
              <w:t>5,2</w:t>
            </w:r>
          </w:p>
        </w:tc>
        <w:tc>
          <w:tcPr>
            <w:tcW w:w="630" w:type="pct"/>
            <w:vAlign w:val="center"/>
          </w:tcPr>
          <w:p w:rsidR="008330C4" w:rsidRPr="005D7113" w:rsidRDefault="008330C4" w:rsidP="006D685E">
            <w:pPr>
              <w:ind w:firstLine="0"/>
              <w:rPr>
                <w:rFonts w:cs="Arial"/>
                <w:sz w:val="20"/>
                <w:szCs w:val="20"/>
              </w:rPr>
            </w:pPr>
          </w:p>
        </w:tc>
        <w:tc>
          <w:tcPr>
            <w:tcW w:w="687" w:type="pct"/>
            <w:vAlign w:val="center"/>
          </w:tcPr>
          <w:p w:rsidR="008330C4" w:rsidRPr="005D7113" w:rsidRDefault="008330C4" w:rsidP="006D685E">
            <w:pPr>
              <w:ind w:firstLine="0"/>
              <w:rPr>
                <w:rFonts w:cs="Arial"/>
                <w:sz w:val="20"/>
                <w:szCs w:val="20"/>
              </w:rPr>
            </w:pPr>
          </w:p>
        </w:tc>
        <w:tc>
          <w:tcPr>
            <w:tcW w:w="420" w:type="pct"/>
            <w:vAlign w:val="center"/>
          </w:tcPr>
          <w:p w:rsidR="008330C4" w:rsidRPr="005D7113" w:rsidRDefault="008330C4" w:rsidP="006D685E">
            <w:pPr>
              <w:ind w:firstLine="0"/>
              <w:rPr>
                <w:rFonts w:cs="Arial"/>
                <w:sz w:val="20"/>
                <w:szCs w:val="20"/>
              </w:rPr>
            </w:pPr>
            <w:r w:rsidRPr="005D7113">
              <w:rPr>
                <w:rFonts w:cs="Arial"/>
                <w:sz w:val="20"/>
                <w:szCs w:val="20"/>
              </w:rPr>
              <w:t>5,2</w:t>
            </w:r>
          </w:p>
        </w:tc>
      </w:tr>
      <w:tr w:rsidR="008330C4" w:rsidRPr="005D7113" w:rsidTr="006D685E">
        <w:trPr>
          <w:trHeight w:val="75"/>
        </w:trPr>
        <w:tc>
          <w:tcPr>
            <w:tcW w:w="1202" w:type="pct"/>
            <w:vMerge/>
          </w:tcPr>
          <w:p w:rsidR="008330C4" w:rsidRPr="005D7113" w:rsidRDefault="008330C4" w:rsidP="006D685E">
            <w:pPr>
              <w:pStyle w:val="ConsPlusTitle"/>
              <w:widowControl/>
              <w:jc w:val="both"/>
              <w:rPr>
                <w:b w:val="0"/>
              </w:rPr>
            </w:pPr>
          </w:p>
        </w:tc>
        <w:tc>
          <w:tcPr>
            <w:tcW w:w="1064" w:type="pct"/>
          </w:tcPr>
          <w:p w:rsidR="008330C4" w:rsidRPr="005D7113" w:rsidRDefault="008330C4" w:rsidP="006D685E">
            <w:pPr>
              <w:pStyle w:val="ConsPlusNormal"/>
              <w:ind w:firstLine="0"/>
              <w:jc w:val="both"/>
            </w:pPr>
            <w:r w:rsidRPr="005D7113">
              <w:t>Подпрограмма 1</w:t>
            </w:r>
          </w:p>
        </w:tc>
        <w:tc>
          <w:tcPr>
            <w:tcW w:w="997" w:type="pct"/>
            <w:vAlign w:val="center"/>
          </w:tcPr>
          <w:p w:rsidR="008330C4" w:rsidRPr="005D7113" w:rsidRDefault="008330C4" w:rsidP="006D685E">
            <w:pPr>
              <w:ind w:firstLine="0"/>
              <w:rPr>
                <w:rFonts w:cs="Arial"/>
                <w:sz w:val="20"/>
                <w:szCs w:val="20"/>
              </w:rPr>
            </w:pPr>
          </w:p>
        </w:tc>
        <w:tc>
          <w:tcPr>
            <w:tcW w:w="630" w:type="pct"/>
            <w:vAlign w:val="center"/>
          </w:tcPr>
          <w:p w:rsidR="008330C4" w:rsidRPr="005D7113" w:rsidRDefault="008330C4" w:rsidP="006D685E">
            <w:pPr>
              <w:ind w:firstLine="0"/>
              <w:rPr>
                <w:rFonts w:cs="Arial"/>
                <w:sz w:val="20"/>
                <w:szCs w:val="20"/>
              </w:rPr>
            </w:pPr>
          </w:p>
        </w:tc>
        <w:tc>
          <w:tcPr>
            <w:tcW w:w="687" w:type="pct"/>
            <w:vAlign w:val="center"/>
          </w:tcPr>
          <w:p w:rsidR="008330C4" w:rsidRPr="005D7113" w:rsidRDefault="008330C4" w:rsidP="006D685E">
            <w:pPr>
              <w:ind w:firstLine="0"/>
              <w:rPr>
                <w:rFonts w:cs="Arial"/>
                <w:sz w:val="20"/>
                <w:szCs w:val="20"/>
              </w:rPr>
            </w:pPr>
          </w:p>
        </w:tc>
        <w:tc>
          <w:tcPr>
            <w:tcW w:w="420" w:type="pct"/>
            <w:vAlign w:val="center"/>
          </w:tcPr>
          <w:p w:rsidR="008330C4" w:rsidRPr="005D7113" w:rsidRDefault="008330C4" w:rsidP="006D685E">
            <w:pPr>
              <w:ind w:firstLine="0"/>
              <w:rPr>
                <w:rFonts w:cs="Arial"/>
                <w:sz w:val="20"/>
                <w:szCs w:val="20"/>
              </w:rPr>
            </w:pPr>
          </w:p>
        </w:tc>
      </w:tr>
      <w:tr w:rsidR="008330C4" w:rsidRPr="005D7113" w:rsidTr="006D685E">
        <w:trPr>
          <w:trHeight w:val="75"/>
        </w:trPr>
        <w:tc>
          <w:tcPr>
            <w:tcW w:w="1202" w:type="pct"/>
            <w:vMerge/>
          </w:tcPr>
          <w:p w:rsidR="008330C4" w:rsidRPr="005D7113" w:rsidRDefault="008330C4" w:rsidP="006D685E">
            <w:pPr>
              <w:pStyle w:val="ConsPlusTitle"/>
              <w:widowControl/>
              <w:jc w:val="both"/>
              <w:rPr>
                <w:b w:val="0"/>
              </w:rPr>
            </w:pPr>
          </w:p>
        </w:tc>
        <w:tc>
          <w:tcPr>
            <w:tcW w:w="1064" w:type="pct"/>
          </w:tcPr>
          <w:p w:rsidR="008330C4" w:rsidRPr="005D7113" w:rsidRDefault="008330C4" w:rsidP="006D685E">
            <w:pPr>
              <w:pStyle w:val="ConsPlusNormal"/>
              <w:ind w:firstLine="0"/>
              <w:jc w:val="both"/>
            </w:pPr>
            <w:r w:rsidRPr="005D7113">
              <w:t>Подпрограмма 2</w:t>
            </w:r>
          </w:p>
        </w:tc>
        <w:tc>
          <w:tcPr>
            <w:tcW w:w="997" w:type="pct"/>
            <w:vAlign w:val="center"/>
          </w:tcPr>
          <w:p w:rsidR="008330C4" w:rsidRPr="005D7113" w:rsidRDefault="008330C4" w:rsidP="006D685E">
            <w:pPr>
              <w:ind w:firstLine="0"/>
              <w:rPr>
                <w:rFonts w:cs="Arial"/>
                <w:sz w:val="20"/>
                <w:szCs w:val="20"/>
              </w:rPr>
            </w:pPr>
            <w:r w:rsidRPr="005D7113">
              <w:rPr>
                <w:rFonts w:cs="Arial"/>
                <w:sz w:val="20"/>
                <w:szCs w:val="20"/>
              </w:rPr>
              <w:t>5,2</w:t>
            </w:r>
          </w:p>
        </w:tc>
        <w:tc>
          <w:tcPr>
            <w:tcW w:w="630" w:type="pct"/>
            <w:vAlign w:val="center"/>
          </w:tcPr>
          <w:p w:rsidR="008330C4" w:rsidRPr="005D7113" w:rsidRDefault="008330C4" w:rsidP="006D685E">
            <w:pPr>
              <w:ind w:firstLine="0"/>
              <w:rPr>
                <w:rFonts w:cs="Arial"/>
                <w:sz w:val="20"/>
                <w:szCs w:val="20"/>
              </w:rPr>
            </w:pPr>
          </w:p>
        </w:tc>
        <w:tc>
          <w:tcPr>
            <w:tcW w:w="687" w:type="pct"/>
            <w:vAlign w:val="center"/>
          </w:tcPr>
          <w:p w:rsidR="008330C4" w:rsidRPr="005D7113" w:rsidRDefault="008330C4" w:rsidP="006D685E">
            <w:pPr>
              <w:ind w:firstLine="0"/>
              <w:rPr>
                <w:rFonts w:cs="Arial"/>
                <w:sz w:val="20"/>
                <w:szCs w:val="20"/>
              </w:rPr>
            </w:pPr>
          </w:p>
        </w:tc>
        <w:tc>
          <w:tcPr>
            <w:tcW w:w="420" w:type="pct"/>
            <w:vAlign w:val="center"/>
          </w:tcPr>
          <w:p w:rsidR="008330C4" w:rsidRPr="005D7113" w:rsidRDefault="008330C4" w:rsidP="006D685E">
            <w:pPr>
              <w:ind w:firstLine="0"/>
              <w:rPr>
                <w:rFonts w:cs="Arial"/>
                <w:sz w:val="20"/>
                <w:szCs w:val="20"/>
              </w:rPr>
            </w:pPr>
            <w:r w:rsidRPr="005D7113">
              <w:rPr>
                <w:rFonts w:cs="Arial"/>
                <w:sz w:val="20"/>
                <w:szCs w:val="20"/>
              </w:rPr>
              <w:t>5,2</w:t>
            </w:r>
          </w:p>
        </w:tc>
      </w:tr>
      <w:tr w:rsidR="008330C4" w:rsidRPr="005D7113" w:rsidTr="006D685E">
        <w:trPr>
          <w:trHeight w:val="75"/>
        </w:trPr>
        <w:tc>
          <w:tcPr>
            <w:tcW w:w="1202" w:type="pct"/>
            <w:vMerge/>
          </w:tcPr>
          <w:p w:rsidR="008330C4" w:rsidRPr="005D7113" w:rsidRDefault="008330C4" w:rsidP="006D685E">
            <w:pPr>
              <w:pStyle w:val="ConsPlusTitle"/>
              <w:widowControl/>
              <w:jc w:val="both"/>
              <w:rPr>
                <w:b w:val="0"/>
              </w:rPr>
            </w:pPr>
          </w:p>
        </w:tc>
        <w:tc>
          <w:tcPr>
            <w:tcW w:w="1064" w:type="pct"/>
          </w:tcPr>
          <w:p w:rsidR="008330C4" w:rsidRPr="005D7113" w:rsidRDefault="008330C4" w:rsidP="006D685E">
            <w:pPr>
              <w:pStyle w:val="ConsPlusNormal"/>
              <w:ind w:firstLine="0"/>
              <w:jc w:val="both"/>
            </w:pPr>
            <w:r w:rsidRPr="005D7113">
              <w:t>Подпрограмма 3</w:t>
            </w:r>
          </w:p>
        </w:tc>
        <w:tc>
          <w:tcPr>
            <w:tcW w:w="997" w:type="pct"/>
            <w:vAlign w:val="center"/>
          </w:tcPr>
          <w:p w:rsidR="008330C4" w:rsidRPr="005D7113" w:rsidRDefault="008330C4" w:rsidP="006D685E">
            <w:pPr>
              <w:ind w:firstLine="0"/>
              <w:rPr>
                <w:rFonts w:cs="Arial"/>
                <w:sz w:val="20"/>
                <w:szCs w:val="20"/>
              </w:rPr>
            </w:pPr>
          </w:p>
        </w:tc>
        <w:tc>
          <w:tcPr>
            <w:tcW w:w="630" w:type="pct"/>
            <w:vAlign w:val="center"/>
          </w:tcPr>
          <w:p w:rsidR="008330C4" w:rsidRPr="005D7113" w:rsidRDefault="008330C4" w:rsidP="006D685E">
            <w:pPr>
              <w:ind w:firstLine="0"/>
              <w:rPr>
                <w:rFonts w:cs="Arial"/>
                <w:sz w:val="20"/>
                <w:szCs w:val="20"/>
              </w:rPr>
            </w:pPr>
          </w:p>
        </w:tc>
        <w:tc>
          <w:tcPr>
            <w:tcW w:w="687" w:type="pct"/>
            <w:vAlign w:val="center"/>
          </w:tcPr>
          <w:p w:rsidR="008330C4" w:rsidRPr="005D7113" w:rsidRDefault="008330C4" w:rsidP="006D685E">
            <w:pPr>
              <w:ind w:firstLine="0"/>
              <w:rPr>
                <w:rFonts w:cs="Arial"/>
                <w:sz w:val="20"/>
                <w:szCs w:val="20"/>
              </w:rPr>
            </w:pPr>
          </w:p>
        </w:tc>
        <w:tc>
          <w:tcPr>
            <w:tcW w:w="420" w:type="pct"/>
            <w:vAlign w:val="center"/>
          </w:tcPr>
          <w:p w:rsidR="008330C4" w:rsidRPr="005D7113" w:rsidRDefault="008330C4" w:rsidP="006D685E">
            <w:pPr>
              <w:ind w:firstLine="0"/>
              <w:rPr>
                <w:rFonts w:cs="Arial"/>
                <w:sz w:val="20"/>
                <w:szCs w:val="20"/>
              </w:rPr>
            </w:pPr>
          </w:p>
        </w:tc>
      </w:tr>
      <w:tr w:rsidR="008330C4" w:rsidRPr="005D7113" w:rsidTr="006D685E">
        <w:trPr>
          <w:trHeight w:val="75"/>
        </w:trPr>
        <w:tc>
          <w:tcPr>
            <w:tcW w:w="1202" w:type="pct"/>
            <w:vMerge/>
          </w:tcPr>
          <w:p w:rsidR="008330C4" w:rsidRPr="005D7113" w:rsidRDefault="008330C4" w:rsidP="006D685E">
            <w:pPr>
              <w:pStyle w:val="ConsPlusTitle"/>
              <w:widowControl/>
              <w:jc w:val="both"/>
              <w:rPr>
                <w:b w:val="0"/>
              </w:rPr>
            </w:pPr>
          </w:p>
        </w:tc>
        <w:tc>
          <w:tcPr>
            <w:tcW w:w="1064" w:type="pct"/>
          </w:tcPr>
          <w:p w:rsidR="008330C4" w:rsidRPr="005D7113" w:rsidRDefault="008330C4" w:rsidP="006D685E">
            <w:pPr>
              <w:pStyle w:val="ConsPlusNormal"/>
              <w:ind w:firstLine="0"/>
              <w:jc w:val="both"/>
            </w:pPr>
            <w:r w:rsidRPr="005D7113">
              <w:t>2015 год</w:t>
            </w:r>
          </w:p>
        </w:tc>
        <w:tc>
          <w:tcPr>
            <w:tcW w:w="997" w:type="pct"/>
            <w:vAlign w:val="center"/>
          </w:tcPr>
          <w:p w:rsidR="008330C4" w:rsidRPr="005D7113" w:rsidRDefault="008330C4" w:rsidP="006D685E">
            <w:pPr>
              <w:ind w:firstLine="0"/>
              <w:rPr>
                <w:rFonts w:cs="Arial"/>
                <w:sz w:val="20"/>
                <w:szCs w:val="20"/>
              </w:rPr>
            </w:pPr>
            <w:r w:rsidRPr="005D7113">
              <w:rPr>
                <w:rFonts w:cs="Arial"/>
                <w:sz w:val="20"/>
                <w:szCs w:val="20"/>
              </w:rPr>
              <w:t>10</w:t>
            </w:r>
          </w:p>
        </w:tc>
        <w:tc>
          <w:tcPr>
            <w:tcW w:w="630" w:type="pct"/>
            <w:vAlign w:val="center"/>
          </w:tcPr>
          <w:p w:rsidR="008330C4" w:rsidRPr="005D7113" w:rsidRDefault="008330C4" w:rsidP="006D685E">
            <w:pPr>
              <w:ind w:firstLine="0"/>
              <w:rPr>
                <w:rFonts w:cs="Arial"/>
                <w:sz w:val="20"/>
                <w:szCs w:val="20"/>
              </w:rPr>
            </w:pPr>
          </w:p>
        </w:tc>
        <w:tc>
          <w:tcPr>
            <w:tcW w:w="687" w:type="pct"/>
            <w:vAlign w:val="center"/>
          </w:tcPr>
          <w:p w:rsidR="008330C4" w:rsidRPr="005D7113" w:rsidRDefault="008330C4" w:rsidP="006D685E">
            <w:pPr>
              <w:ind w:firstLine="0"/>
              <w:rPr>
                <w:rFonts w:cs="Arial"/>
                <w:sz w:val="20"/>
                <w:szCs w:val="20"/>
              </w:rPr>
            </w:pPr>
          </w:p>
        </w:tc>
        <w:tc>
          <w:tcPr>
            <w:tcW w:w="420" w:type="pct"/>
            <w:vAlign w:val="center"/>
          </w:tcPr>
          <w:p w:rsidR="008330C4" w:rsidRPr="005D7113" w:rsidRDefault="008330C4" w:rsidP="006D685E">
            <w:pPr>
              <w:ind w:firstLine="0"/>
              <w:rPr>
                <w:rFonts w:cs="Arial"/>
                <w:sz w:val="20"/>
                <w:szCs w:val="20"/>
              </w:rPr>
            </w:pPr>
            <w:r w:rsidRPr="005D7113">
              <w:rPr>
                <w:rFonts w:cs="Arial"/>
                <w:sz w:val="20"/>
                <w:szCs w:val="20"/>
              </w:rPr>
              <w:t>10</w:t>
            </w:r>
          </w:p>
        </w:tc>
      </w:tr>
      <w:tr w:rsidR="008330C4" w:rsidRPr="005D7113" w:rsidTr="006D685E">
        <w:trPr>
          <w:trHeight w:val="75"/>
        </w:trPr>
        <w:tc>
          <w:tcPr>
            <w:tcW w:w="1202" w:type="pct"/>
            <w:vMerge/>
          </w:tcPr>
          <w:p w:rsidR="008330C4" w:rsidRPr="005D7113" w:rsidRDefault="008330C4" w:rsidP="006D685E">
            <w:pPr>
              <w:pStyle w:val="ConsPlusTitle"/>
              <w:widowControl/>
              <w:jc w:val="both"/>
              <w:rPr>
                <w:b w:val="0"/>
              </w:rPr>
            </w:pPr>
          </w:p>
        </w:tc>
        <w:tc>
          <w:tcPr>
            <w:tcW w:w="1064" w:type="pct"/>
          </w:tcPr>
          <w:p w:rsidR="008330C4" w:rsidRPr="005D7113" w:rsidRDefault="008330C4" w:rsidP="006D685E">
            <w:pPr>
              <w:pStyle w:val="ConsPlusNormal"/>
              <w:ind w:firstLine="0"/>
              <w:jc w:val="both"/>
            </w:pPr>
            <w:r w:rsidRPr="005D7113">
              <w:t>Подпрограмма 1</w:t>
            </w:r>
          </w:p>
        </w:tc>
        <w:tc>
          <w:tcPr>
            <w:tcW w:w="997" w:type="pct"/>
            <w:vAlign w:val="center"/>
          </w:tcPr>
          <w:p w:rsidR="008330C4" w:rsidRPr="005D7113" w:rsidRDefault="008330C4" w:rsidP="006D685E">
            <w:pPr>
              <w:ind w:firstLine="0"/>
              <w:rPr>
                <w:rFonts w:cs="Arial"/>
                <w:sz w:val="20"/>
                <w:szCs w:val="20"/>
              </w:rPr>
            </w:pPr>
          </w:p>
        </w:tc>
        <w:tc>
          <w:tcPr>
            <w:tcW w:w="630" w:type="pct"/>
            <w:vAlign w:val="center"/>
          </w:tcPr>
          <w:p w:rsidR="008330C4" w:rsidRPr="005D7113" w:rsidRDefault="008330C4" w:rsidP="006D685E">
            <w:pPr>
              <w:ind w:firstLine="0"/>
              <w:rPr>
                <w:rFonts w:cs="Arial"/>
                <w:sz w:val="20"/>
                <w:szCs w:val="20"/>
              </w:rPr>
            </w:pPr>
          </w:p>
        </w:tc>
        <w:tc>
          <w:tcPr>
            <w:tcW w:w="687" w:type="pct"/>
            <w:vAlign w:val="center"/>
          </w:tcPr>
          <w:p w:rsidR="008330C4" w:rsidRPr="005D7113" w:rsidRDefault="008330C4" w:rsidP="006D685E">
            <w:pPr>
              <w:ind w:firstLine="0"/>
              <w:rPr>
                <w:rFonts w:cs="Arial"/>
                <w:sz w:val="20"/>
                <w:szCs w:val="20"/>
              </w:rPr>
            </w:pPr>
          </w:p>
        </w:tc>
        <w:tc>
          <w:tcPr>
            <w:tcW w:w="420" w:type="pct"/>
            <w:vAlign w:val="center"/>
          </w:tcPr>
          <w:p w:rsidR="008330C4" w:rsidRPr="005D7113" w:rsidRDefault="008330C4" w:rsidP="006D685E">
            <w:pPr>
              <w:ind w:firstLine="0"/>
              <w:rPr>
                <w:rFonts w:cs="Arial"/>
                <w:sz w:val="20"/>
                <w:szCs w:val="20"/>
              </w:rPr>
            </w:pPr>
          </w:p>
        </w:tc>
      </w:tr>
      <w:tr w:rsidR="008330C4" w:rsidRPr="005D7113" w:rsidTr="006D685E">
        <w:trPr>
          <w:trHeight w:val="75"/>
        </w:trPr>
        <w:tc>
          <w:tcPr>
            <w:tcW w:w="1202" w:type="pct"/>
            <w:vMerge/>
          </w:tcPr>
          <w:p w:rsidR="008330C4" w:rsidRPr="005D7113" w:rsidRDefault="008330C4" w:rsidP="006D685E">
            <w:pPr>
              <w:pStyle w:val="ConsPlusTitle"/>
              <w:widowControl/>
              <w:jc w:val="both"/>
              <w:rPr>
                <w:b w:val="0"/>
              </w:rPr>
            </w:pPr>
          </w:p>
        </w:tc>
        <w:tc>
          <w:tcPr>
            <w:tcW w:w="1064" w:type="pct"/>
          </w:tcPr>
          <w:p w:rsidR="008330C4" w:rsidRPr="005D7113" w:rsidRDefault="008330C4" w:rsidP="006D685E">
            <w:pPr>
              <w:pStyle w:val="ConsPlusNormal"/>
              <w:ind w:firstLine="0"/>
              <w:jc w:val="both"/>
            </w:pPr>
            <w:r w:rsidRPr="005D7113">
              <w:t>Подпрограмма 2</w:t>
            </w:r>
          </w:p>
        </w:tc>
        <w:tc>
          <w:tcPr>
            <w:tcW w:w="997" w:type="pct"/>
            <w:vAlign w:val="center"/>
          </w:tcPr>
          <w:p w:rsidR="008330C4" w:rsidRPr="005D7113" w:rsidRDefault="008330C4" w:rsidP="006D685E">
            <w:pPr>
              <w:ind w:firstLine="0"/>
              <w:rPr>
                <w:rFonts w:cs="Arial"/>
                <w:sz w:val="20"/>
                <w:szCs w:val="20"/>
              </w:rPr>
            </w:pPr>
            <w:r w:rsidRPr="005D7113">
              <w:rPr>
                <w:rFonts w:cs="Arial"/>
                <w:sz w:val="20"/>
                <w:szCs w:val="20"/>
              </w:rPr>
              <w:t>10</w:t>
            </w:r>
          </w:p>
        </w:tc>
        <w:tc>
          <w:tcPr>
            <w:tcW w:w="630" w:type="pct"/>
            <w:vAlign w:val="center"/>
          </w:tcPr>
          <w:p w:rsidR="008330C4" w:rsidRPr="005D7113" w:rsidRDefault="008330C4" w:rsidP="006D685E">
            <w:pPr>
              <w:ind w:firstLine="0"/>
              <w:rPr>
                <w:rFonts w:cs="Arial"/>
                <w:sz w:val="20"/>
                <w:szCs w:val="20"/>
              </w:rPr>
            </w:pPr>
          </w:p>
        </w:tc>
        <w:tc>
          <w:tcPr>
            <w:tcW w:w="687" w:type="pct"/>
            <w:vAlign w:val="center"/>
          </w:tcPr>
          <w:p w:rsidR="008330C4" w:rsidRPr="005D7113" w:rsidRDefault="008330C4" w:rsidP="006D685E">
            <w:pPr>
              <w:ind w:firstLine="0"/>
              <w:rPr>
                <w:rFonts w:cs="Arial"/>
                <w:sz w:val="20"/>
                <w:szCs w:val="20"/>
              </w:rPr>
            </w:pPr>
          </w:p>
        </w:tc>
        <w:tc>
          <w:tcPr>
            <w:tcW w:w="420" w:type="pct"/>
            <w:vAlign w:val="center"/>
          </w:tcPr>
          <w:p w:rsidR="008330C4" w:rsidRPr="005D7113" w:rsidRDefault="008330C4" w:rsidP="006D685E">
            <w:pPr>
              <w:ind w:firstLine="0"/>
              <w:rPr>
                <w:rFonts w:cs="Arial"/>
                <w:sz w:val="20"/>
                <w:szCs w:val="20"/>
              </w:rPr>
            </w:pPr>
            <w:r w:rsidRPr="005D7113">
              <w:rPr>
                <w:rFonts w:cs="Arial"/>
                <w:sz w:val="20"/>
                <w:szCs w:val="20"/>
              </w:rPr>
              <w:t>10</w:t>
            </w:r>
          </w:p>
        </w:tc>
      </w:tr>
      <w:tr w:rsidR="008330C4" w:rsidRPr="005D7113" w:rsidTr="006D685E">
        <w:trPr>
          <w:trHeight w:val="75"/>
        </w:trPr>
        <w:tc>
          <w:tcPr>
            <w:tcW w:w="1202" w:type="pct"/>
            <w:vMerge/>
          </w:tcPr>
          <w:p w:rsidR="008330C4" w:rsidRPr="005D7113" w:rsidRDefault="008330C4" w:rsidP="006D685E">
            <w:pPr>
              <w:pStyle w:val="ConsPlusTitle"/>
              <w:widowControl/>
              <w:jc w:val="both"/>
              <w:rPr>
                <w:b w:val="0"/>
              </w:rPr>
            </w:pPr>
          </w:p>
        </w:tc>
        <w:tc>
          <w:tcPr>
            <w:tcW w:w="1064" w:type="pct"/>
          </w:tcPr>
          <w:p w:rsidR="008330C4" w:rsidRPr="005D7113" w:rsidRDefault="008330C4" w:rsidP="006D685E">
            <w:pPr>
              <w:pStyle w:val="ConsPlusNormal"/>
              <w:ind w:firstLine="0"/>
              <w:jc w:val="both"/>
            </w:pPr>
            <w:r w:rsidRPr="005D7113">
              <w:t>Подпрограмма 3</w:t>
            </w:r>
          </w:p>
        </w:tc>
        <w:tc>
          <w:tcPr>
            <w:tcW w:w="997" w:type="pct"/>
            <w:vAlign w:val="bottom"/>
          </w:tcPr>
          <w:p w:rsidR="008330C4" w:rsidRPr="005D7113" w:rsidRDefault="008330C4" w:rsidP="006D685E">
            <w:pPr>
              <w:ind w:firstLine="0"/>
              <w:rPr>
                <w:rFonts w:cs="Arial"/>
                <w:sz w:val="20"/>
                <w:szCs w:val="20"/>
              </w:rPr>
            </w:pPr>
          </w:p>
        </w:tc>
        <w:tc>
          <w:tcPr>
            <w:tcW w:w="630" w:type="pct"/>
            <w:vAlign w:val="bottom"/>
          </w:tcPr>
          <w:p w:rsidR="008330C4" w:rsidRPr="005D7113" w:rsidRDefault="008330C4" w:rsidP="006D685E">
            <w:pPr>
              <w:ind w:firstLine="0"/>
              <w:rPr>
                <w:rFonts w:cs="Arial"/>
                <w:sz w:val="20"/>
                <w:szCs w:val="20"/>
              </w:rPr>
            </w:pPr>
          </w:p>
        </w:tc>
        <w:tc>
          <w:tcPr>
            <w:tcW w:w="687" w:type="pct"/>
            <w:vAlign w:val="bottom"/>
          </w:tcPr>
          <w:p w:rsidR="008330C4" w:rsidRPr="005D7113" w:rsidRDefault="008330C4" w:rsidP="006D685E">
            <w:pPr>
              <w:ind w:firstLine="0"/>
              <w:rPr>
                <w:rFonts w:cs="Arial"/>
                <w:sz w:val="20"/>
                <w:szCs w:val="20"/>
              </w:rPr>
            </w:pPr>
          </w:p>
        </w:tc>
        <w:tc>
          <w:tcPr>
            <w:tcW w:w="420" w:type="pct"/>
          </w:tcPr>
          <w:p w:rsidR="008330C4" w:rsidRPr="005D7113" w:rsidRDefault="008330C4" w:rsidP="006D685E">
            <w:pPr>
              <w:ind w:firstLine="0"/>
              <w:rPr>
                <w:rFonts w:cs="Arial"/>
                <w:sz w:val="20"/>
                <w:szCs w:val="20"/>
              </w:rPr>
            </w:pPr>
          </w:p>
        </w:tc>
      </w:tr>
      <w:tr w:rsidR="00657853" w:rsidRPr="005D7113" w:rsidTr="006D685E">
        <w:trPr>
          <w:trHeight w:val="75"/>
        </w:trPr>
        <w:tc>
          <w:tcPr>
            <w:tcW w:w="1202" w:type="pct"/>
            <w:vMerge/>
          </w:tcPr>
          <w:p w:rsidR="00657853" w:rsidRPr="005D7113" w:rsidRDefault="00657853" w:rsidP="006D685E">
            <w:pPr>
              <w:pStyle w:val="ConsPlusTitle"/>
              <w:widowControl/>
              <w:jc w:val="both"/>
              <w:rPr>
                <w:b w:val="0"/>
              </w:rPr>
            </w:pPr>
          </w:p>
        </w:tc>
        <w:tc>
          <w:tcPr>
            <w:tcW w:w="1064" w:type="pct"/>
          </w:tcPr>
          <w:p w:rsidR="00657853" w:rsidRPr="005D7113" w:rsidRDefault="00657853" w:rsidP="006D685E">
            <w:pPr>
              <w:pStyle w:val="ConsPlusNormal"/>
              <w:ind w:firstLine="0"/>
              <w:jc w:val="both"/>
            </w:pPr>
            <w:r w:rsidRPr="005D7113">
              <w:t>2016 год</w:t>
            </w:r>
          </w:p>
        </w:tc>
        <w:tc>
          <w:tcPr>
            <w:tcW w:w="997" w:type="pct"/>
            <w:vAlign w:val="bottom"/>
          </w:tcPr>
          <w:p w:rsidR="00657853" w:rsidRPr="005D7113" w:rsidRDefault="00657853" w:rsidP="006D685E">
            <w:pPr>
              <w:ind w:firstLine="0"/>
              <w:rPr>
                <w:rFonts w:cs="Arial"/>
                <w:sz w:val="20"/>
                <w:szCs w:val="20"/>
              </w:rPr>
            </w:pPr>
            <w:r w:rsidRPr="005D7113">
              <w:rPr>
                <w:rFonts w:cs="Arial"/>
                <w:sz w:val="20"/>
                <w:szCs w:val="20"/>
              </w:rPr>
              <w:t>9</w:t>
            </w:r>
          </w:p>
        </w:tc>
        <w:tc>
          <w:tcPr>
            <w:tcW w:w="630" w:type="pct"/>
            <w:vAlign w:val="bottom"/>
          </w:tcPr>
          <w:p w:rsidR="00657853" w:rsidRPr="005D7113" w:rsidRDefault="00657853" w:rsidP="006D685E">
            <w:pPr>
              <w:ind w:firstLine="0"/>
              <w:rPr>
                <w:rFonts w:cs="Arial"/>
                <w:sz w:val="20"/>
                <w:szCs w:val="20"/>
              </w:rPr>
            </w:pPr>
          </w:p>
        </w:tc>
        <w:tc>
          <w:tcPr>
            <w:tcW w:w="687" w:type="pct"/>
            <w:vAlign w:val="bottom"/>
          </w:tcPr>
          <w:p w:rsidR="00657853" w:rsidRPr="005D7113" w:rsidRDefault="00657853" w:rsidP="006D685E">
            <w:pPr>
              <w:ind w:firstLine="0"/>
              <w:rPr>
                <w:rFonts w:cs="Arial"/>
                <w:sz w:val="20"/>
                <w:szCs w:val="20"/>
              </w:rPr>
            </w:pPr>
          </w:p>
        </w:tc>
        <w:tc>
          <w:tcPr>
            <w:tcW w:w="420" w:type="pct"/>
            <w:vAlign w:val="bottom"/>
          </w:tcPr>
          <w:p w:rsidR="00657853" w:rsidRPr="005D7113" w:rsidRDefault="00657853" w:rsidP="006D685E">
            <w:pPr>
              <w:ind w:firstLine="0"/>
              <w:rPr>
                <w:rFonts w:cs="Arial"/>
                <w:sz w:val="20"/>
                <w:szCs w:val="20"/>
              </w:rPr>
            </w:pPr>
            <w:r w:rsidRPr="005D7113">
              <w:rPr>
                <w:rFonts w:cs="Arial"/>
                <w:sz w:val="20"/>
                <w:szCs w:val="20"/>
              </w:rPr>
              <w:t>9</w:t>
            </w:r>
          </w:p>
        </w:tc>
      </w:tr>
      <w:tr w:rsidR="00657853" w:rsidRPr="005D7113" w:rsidTr="006D685E">
        <w:trPr>
          <w:trHeight w:val="75"/>
        </w:trPr>
        <w:tc>
          <w:tcPr>
            <w:tcW w:w="1202" w:type="pct"/>
            <w:vMerge/>
          </w:tcPr>
          <w:p w:rsidR="00657853" w:rsidRPr="005D7113" w:rsidRDefault="00657853" w:rsidP="006D685E">
            <w:pPr>
              <w:pStyle w:val="ConsPlusTitle"/>
              <w:widowControl/>
              <w:jc w:val="both"/>
              <w:rPr>
                <w:b w:val="0"/>
              </w:rPr>
            </w:pPr>
          </w:p>
        </w:tc>
        <w:tc>
          <w:tcPr>
            <w:tcW w:w="1064" w:type="pct"/>
          </w:tcPr>
          <w:p w:rsidR="00657853" w:rsidRPr="005D7113" w:rsidRDefault="00657853" w:rsidP="006D685E">
            <w:pPr>
              <w:pStyle w:val="ConsPlusNormal"/>
              <w:ind w:firstLine="0"/>
              <w:jc w:val="both"/>
            </w:pPr>
            <w:r w:rsidRPr="005D7113">
              <w:t>Подпрограмма 1</w:t>
            </w:r>
          </w:p>
        </w:tc>
        <w:tc>
          <w:tcPr>
            <w:tcW w:w="997" w:type="pct"/>
            <w:vAlign w:val="bottom"/>
          </w:tcPr>
          <w:p w:rsidR="00657853" w:rsidRPr="005D7113" w:rsidRDefault="00657853" w:rsidP="006D685E">
            <w:pPr>
              <w:ind w:firstLine="0"/>
              <w:rPr>
                <w:rFonts w:cs="Arial"/>
                <w:sz w:val="20"/>
                <w:szCs w:val="20"/>
              </w:rPr>
            </w:pPr>
          </w:p>
        </w:tc>
        <w:tc>
          <w:tcPr>
            <w:tcW w:w="630" w:type="pct"/>
            <w:vAlign w:val="bottom"/>
          </w:tcPr>
          <w:p w:rsidR="00657853" w:rsidRPr="005D7113" w:rsidRDefault="00657853" w:rsidP="006D685E">
            <w:pPr>
              <w:ind w:firstLine="0"/>
              <w:rPr>
                <w:rFonts w:cs="Arial"/>
                <w:sz w:val="20"/>
                <w:szCs w:val="20"/>
              </w:rPr>
            </w:pPr>
          </w:p>
        </w:tc>
        <w:tc>
          <w:tcPr>
            <w:tcW w:w="687" w:type="pct"/>
            <w:vAlign w:val="bottom"/>
          </w:tcPr>
          <w:p w:rsidR="00657853" w:rsidRPr="005D7113" w:rsidRDefault="00657853" w:rsidP="006D685E">
            <w:pPr>
              <w:ind w:firstLine="0"/>
              <w:rPr>
                <w:rFonts w:cs="Arial"/>
                <w:sz w:val="20"/>
                <w:szCs w:val="20"/>
              </w:rPr>
            </w:pPr>
          </w:p>
        </w:tc>
        <w:tc>
          <w:tcPr>
            <w:tcW w:w="420" w:type="pct"/>
            <w:vAlign w:val="bottom"/>
          </w:tcPr>
          <w:p w:rsidR="00657853" w:rsidRPr="005D7113" w:rsidRDefault="00657853" w:rsidP="006D685E">
            <w:pPr>
              <w:ind w:firstLine="0"/>
              <w:rPr>
                <w:rFonts w:cs="Arial"/>
                <w:sz w:val="20"/>
                <w:szCs w:val="20"/>
              </w:rPr>
            </w:pPr>
          </w:p>
        </w:tc>
      </w:tr>
      <w:tr w:rsidR="00657853" w:rsidRPr="005D7113" w:rsidTr="006D685E">
        <w:trPr>
          <w:trHeight w:val="75"/>
        </w:trPr>
        <w:tc>
          <w:tcPr>
            <w:tcW w:w="1202" w:type="pct"/>
            <w:vMerge/>
          </w:tcPr>
          <w:p w:rsidR="00657853" w:rsidRPr="005D7113" w:rsidRDefault="00657853" w:rsidP="006D685E">
            <w:pPr>
              <w:pStyle w:val="ConsPlusTitle"/>
              <w:widowControl/>
              <w:jc w:val="both"/>
              <w:rPr>
                <w:b w:val="0"/>
              </w:rPr>
            </w:pPr>
          </w:p>
        </w:tc>
        <w:tc>
          <w:tcPr>
            <w:tcW w:w="1064" w:type="pct"/>
          </w:tcPr>
          <w:p w:rsidR="00657853" w:rsidRPr="005D7113" w:rsidRDefault="00657853" w:rsidP="006D685E">
            <w:pPr>
              <w:pStyle w:val="ConsPlusNormal"/>
              <w:ind w:firstLine="0"/>
              <w:jc w:val="both"/>
            </w:pPr>
            <w:r w:rsidRPr="005D7113">
              <w:t>Подпрограмма 2</w:t>
            </w:r>
          </w:p>
        </w:tc>
        <w:tc>
          <w:tcPr>
            <w:tcW w:w="997" w:type="pct"/>
            <w:vAlign w:val="bottom"/>
          </w:tcPr>
          <w:p w:rsidR="00657853" w:rsidRPr="005D7113" w:rsidRDefault="00657853" w:rsidP="006D685E">
            <w:pPr>
              <w:ind w:firstLine="0"/>
              <w:rPr>
                <w:rFonts w:cs="Arial"/>
                <w:sz w:val="20"/>
                <w:szCs w:val="20"/>
              </w:rPr>
            </w:pPr>
            <w:r w:rsidRPr="005D7113">
              <w:rPr>
                <w:rFonts w:cs="Arial"/>
                <w:sz w:val="20"/>
                <w:szCs w:val="20"/>
              </w:rPr>
              <w:t>9</w:t>
            </w:r>
          </w:p>
        </w:tc>
        <w:tc>
          <w:tcPr>
            <w:tcW w:w="630" w:type="pct"/>
            <w:vAlign w:val="bottom"/>
          </w:tcPr>
          <w:p w:rsidR="00657853" w:rsidRPr="005D7113" w:rsidRDefault="00657853" w:rsidP="006D685E">
            <w:pPr>
              <w:ind w:firstLine="0"/>
              <w:rPr>
                <w:rFonts w:cs="Arial"/>
                <w:sz w:val="20"/>
                <w:szCs w:val="20"/>
              </w:rPr>
            </w:pPr>
          </w:p>
        </w:tc>
        <w:tc>
          <w:tcPr>
            <w:tcW w:w="687" w:type="pct"/>
            <w:vAlign w:val="bottom"/>
          </w:tcPr>
          <w:p w:rsidR="00657853" w:rsidRPr="005D7113" w:rsidRDefault="00657853" w:rsidP="006D685E">
            <w:pPr>
              <w:ind w:firstLine="0"/>
              <w:rPr>
                <w:rFonts w:cs="Arial"/>
                <w:sz w:val="20"/>
                <w:szCs w:val="20"/>
              </w:rPr>
            </w:pPr>
          </w:p>
        </w:tc>
        <w:tc>
          <w:tcPr>
            <w:tcW w:w="420" w:type="pct"/>
            <w:vAlign w:val="bottom"/>
          </w:tcPr>
          <w:p w:rsidR="00657853" w:rsidRPr="005D7113" w:rsidRDefault="00657853" w:rsidP="006D685E">
            <w:pPr>
              <w:ind w:firstLine="0"/>
              <w:rPr>
                <w:rFonts w:cs="Arial"/>
                <w:sz w:val="20"/>
                <w:szCs w:val="20"/>
              </w:rPr>
            </w:pPr>
            <w:r w:rsidRPr="005D7113">
              <w:rPr>
                <w:rFonts w:cs="Arial"/>
                <w:sz w:val="20"/>
                <w:szCs w:val="20"/>
              </w:rPr>
              <w:t>9</w:t>
            </w:r>
          </w:p>
        </w:tc>
      </w:tr>
      <w:tr w:rsidR="00657853" w:rsidRPr="005D7113" w:rsidTr="006D685E">
        <w:trPr>
          <w:trHeight w:val="75"/>
        </w:trPr>
        <w:tc>
          <w:tcPr>
            <w:tcW w:w="1202" w:type="pct"/>
            <w:vMerge/>
          </w:tcPr>
          <w:p w:rsidR="00657853" w:rsidRPr="005D7113" w:rsidRDefault="00657853" w:rsidP="006D685E">
            <w:pPr>
              <w:pStyle w:val="ConsPlusTitle"/>
              <w:widowControl/>
              <w:jc w:val="both"/>
              <w:rPr>
                <w:b w:val="0"/>
              </w:rPr>
            </w:pPr>
          </w:p>
        </w:tc>
        <w:tc>
          <w:tcPr>
            <w:tcW w:w="1064" w:type="pct"/>
          </w:tcPr>
          <w:p w:rsidR="00657853" w:rsidRPr="005D7113" w:rsidRDefault="00657853" w:rsidP="006D685E">
            <w:pPr>
              <w:pStyle w:val="ConsPlusNormal"/>
              <w:ind w:firstLine="0"/>
              <w:jc w:val="both"/>
            </w:pPr>
            <w:r w:rsidRPr="005D7113">
              <w:t>Подпрограмма 3</w:t>
            </w:r>
          </w:p>
        </w:tc>
        <w:tc>
          <w:tcPr>
            <w:tcW w:w="997" w:type="pct"/>
            <w:vAlign w:val="bottom"/>
          </w:tcPr>
          <w:p w:rsidR="00657853" w:rsidRPr="005D7113" w:rsidRDefault="00657853" w:rsidP="006D685E">
            <w:pPr>
              <w:ind w:firstLine="0"/>
              <w:rPr>
                <w:rFonts w:cs="Arial"/>
                <w:sz w:val="20"/>
                <w:szCs w:val="20"/>
              </w:rPr>
            </w:pPr>
          </w:p>
        </w:tc>
        <w:tc>
          <w:tcPr>
            <w:tcW w:w="630" w:type="pct"/>
            <w:vAlign w:val="bottom"/>
          </w:tcPr>
          <w:p w:rsidR="00657853" w:rsidRPr="005D7113" w:rsidRDefault="00657853" w:rsidP="006D685E">
            <w:pPr>
              <w:ind w:firstLine="0"/>
              <w:rPr>
                <w:rFonts w:cs="Arial"/>
                <w:sz w:val="20"/>
                <w:szCs w:val="20"/>
              </w:rPr>
            </w:pPr>
          </w:p>
        </w:tc>
        <w:tc>
          <w:tcPr>
            <w:tcW w:w="687" w:type="pct"/>
            <w:vAlign w:val="bottom"/>
          </w:tcPr>
          <w:p w:rsidR="00657853" w:rsidRPr="005D7113" w:rsidRDefault="00657853" w:rsidP="006D685E">
            <w:pPr>
              <w:ind w:firstLine="0"/>
              <w:rPr>
                <w:rFonts w:cs="Arial"/>
                <w:sz w:val="20"/>
                <w:szCs w:val="20"/>
              </w:rPr>
            </w:pPr>
          </w:p>
        </w:tc>
        <w:tc>
          <w:tcPr>
            <w:tcW w:w="420" w:type="pct"/>
            <w:vAlign w:val="bottom"/>
          </w:tcPr>
          <w:p w:rsidR="00657853" w:rsidRPr="005D7113" w:rsidRDefault="00657853" w:rsidP="006D685E">
            <w:pPr>
              <w:ind w:firstLine="0"/>
              <w:rPr>
                <w:rFonts w:cs="Arial"/>
                <w:sz w:val="20"/>
                <w:szCs w:val="20"/>
              </w:rPr>
            </w:pPr>
          </w:p>
        </w:tc>
      </w:tr>
      <w:tr w:rsidR="00657853" w:rsidRPr="005D7113" w:rsidTr="006D685E">
        <w:trPr>
          <w:trHeight w:val="75"/>
        </w:trPr>
        <w:tc>
          <w:tcPr>
            <w:tcW w:w="1202" w:type="pct"/>
            <w:vMerge/>
          </w:tcPr>
          <w:p w:rsidR="00657853" w:rsidRPr="005D7113" w:rsidRDefault="00657853" w:rsidP="006D685E">
            <w:pPr>
              <w:pStyle w:val="ConsPlusTitle"/>
              <w:widowControl/>
              <w:jc w:val="both"/>
              <w:rPr>
                <w:b w:val="0"/>
              </w:rPr>
            </w:pPr>
          </w:p>
        </w:tc>
        <w:tc>
          <w:tcPr>
            <w:tcW w:w="1064" w:type="pct"/>
          </w:tcPr>
          <w:p w:rsidR="00657853" w:rsidRPr="005D7113" w:rsidRDefault="00657853" w:rsidP="006D685E">
            <w:pPr>
              <w:pStyle w:val="ConsPlusNormal"/>
              <w:ind w:firstLine="0"/>
              <w:jc w:val="both"/>
            </w:pPr>
            <w:r w:rsidRPr="005D7113">
              <w:t>2017 год</w:t>
            </w:r>
          </w:p>
        </w:tc>
        <w:tc>
          <w:tcPr>
            <w:tcW w:w="997" w:type="pct"/>
            <w:vAlign w:val="bottom"/>
          </w:tcPr>
          <w:p w:rsidR="00657853" w:rsidRPr="005D7113" w:rsidRDefault="00657853" w:rsidP="006D685E">
            <w:pPr>
              <w:ind w:firstLine="0"/>
              <w:rPr>
                <w:rFonts w:cs="Arial"/>
                <w:sz w:val="20"/>
                <w:szCs w:val="20"/>
              </w:rPr>
            </w:pPr>
            <w:r w:rsidRPr="005D7113">
              <w:rPr>
                <w:rFonts w:cs="Arial"/>
                <w:sz w:val="20"/>
                <w:szCs w:val="20"/>
              </w:rPr>
              <w:t>20</w:t>
            </w:r>
          </w:p>
        </w:tc>
        <w:tc>
          <w:tcPr>
            <w:tcW w:w="630" w:type="pct"/>
            <w:vAlign w:val="bottom"/>
          </w:tcPr>
          <w:p w:rsidR="00657853" w:rsidRPr="005D7113" w:rsidRDefault="00657853" w:rsidP="006D685E">
            <w:pPr>
              <w:ind w:firstLine="0"/>
              <w:rPr>
                <w:rFonts w:cs="Arial"/>
                <w:sz w:val="20"/>
                <w:szCs w:val="20"/>
              </w:rPr>
            </w:pPr>
          </w:p>
        </w:tc>
        <w:tc>
          <w:tcPr>
            <w:tcW w:w="687" w:type="pct"/>
            <w:vAlign w:val="bottom"/>
          </w:tcPr>
          <w:p w:rsidR="00657853" w:rsidRPr="005D7113" w:rsidRDefault="00657853" w:rsidP="006D685E">
            <w:pPr>
              <w:ind w:firstLine="0"/>
              <w:rPr>
                <w:rFonts w:cs="Arial"/>
                <w:sz w:val="20"/>
                <w:szCs w:val="20"/>
              </w:rPr>
            </w:pPr>
          </w:p>
        </w:tc>
        <w:tc>
          <w:tcPr>
            <w:tcW w:w="420" w:type="pct"/>
            <w:vAlign w:val="bottom"/>
          </w:tcPr>
          <w:p w:rsidR="00657853" w:rsidRPr="005D7113" w:rsidRDefault="00657853" w:rsidP="006D685E">
            <w:pPr>
              <w:ind w:firstLine="0"/>
              <w:rPr>
                <w:rFonts w:cs="Arial"/>
                <w:sz w:val="20"/>
                <w:szCs w:val="20"/>
              </w:rPr>
            </w:pPr>
            <w:r w:rsidRPr="005D7113">
              <w:rPr>
                <w:rFonts w:cs="Arial"/>
                <w:sz w:val="20"/>
                <w:szCs w:val="20"/>
              </w:rPr>
              <w:t>20</w:t>
            </w:r>
          </w:p>
        </w:tc>
      </w:tr>
      <w:tr w:rsidR="00657853" w:rsidRPr="005D7113" w:rsidTr="006D685E">
        <w:trPr>
          <w:trHeight w:val="75"/>
        </w:trPr>
        <w:tc>
          <w:tcPr>
            <w:tcW w:w="1202" w:type="pct"/>
            <w:vMerge/>
          </w:tcPr>
          <w:p w:rsidR="00657853" w:rsidRPr="005D7113" w:rsidRDefault="00657853" w:rsidP="006D685E">
            <w:pPr>
              <w:pStyle w:val="ConsPlusTitle"/>
              <w:widowControl/>
              <w:jc w:val="both"/>
              <w:rPr>
                <w:b w:val="0"/>
              </w:rPr>
            </w:pPr>
          </w:p>
        </w:tc>
        <w:tc>
          <w:tcPr>
            <w:tcW w:w="1064" w:type="pct"/>
          </w:tcPr>
          <w:p w:rsidR="00657853" w:rsidRPr="005D7113" w:rsidRDefault="00657853" w:rsidP="006D685E">
            <w:pPr>
              <w:pStyle w:val="ConsPlusNormal"/>
              <w:ind w:firstLine="0"/>
              <w:jc w:val="both"/>
            </w:pPr>
            <w:r w:rsidRPr="005D7113">
              <w:t>Подпрограмма 1</w:t>
            </w:r>
          </w:p>
        </w:tc>
        <w:tc>
          <w:tcPr>
            <w:tcW w:w="997" w:type="pct"/>
            <w:vAlign w:val="bottom"/>
          </w:tcPr>
          <w:p w:rsidR="00657853" w:rsidRPr="005D7113" w:rsidRDefault="00657853" w:rsidP="006D685E">
            <w:pPr>
              <w:ind w:firstLine="0"/>
              <w:rPr>
                <w:rFonts w:cs="Arial"/>
                <w:sz w:val="20"/>
                <w:szCs w:val="20"/>
              </w:rPr>
            </w:pPr>
          </w:p>
        </w:tc>
        <w:tc>
          <w:tcPr>
            <w:tcW w:w="630" w:type="pct"/>
            <w:vAlign w:val="bottom"/>
          </w:tcPr>
          <w:p w:rsidR="00657853" w:rsidRPr="005D7113" w:rsidRDefault="00657853" w:rsidP="006D685E">
            <w:pPr>
              <w:ind w:firstLine="0"/>
              <w:rPr>
                <w:rFonts w:cs="Arial"/>
                <w:sz w:val="20"/>
                <w:szCs w:val="20"/>
              </w:rPr>
            </w:pPr>
          </w:p>
        </w:tc>
        <w:tc>
          <w:tcPr>
            <w:tcW w:w="687" w:type="pct"/>
            <w:vAlign w:val="bottom"/>
          </w:tcPr>
          <w:p w:rsidR="00657853" w:rsidRPr="005D7113" w:rsidRDefault="00657853" w:rsidP="006D685E">
            <w:pPr>
              <w:ind w:firstLine="0"/>
              <w:rPr>
                <w:rFonts w:cs="Arial"/>
                <w:sz w:val="20"/>
                <w:szCs w:val="20"/>
              </w:rPr>
            </w:pPr>
          </w:p>
        </w:tc>
        <w:tc>
          <w:tcPr>
            <w:tcW w:w="420" w:type="pct"/>
            <w:vAlign w:val="bottom"/>
          </w:tcPr>
          <w:p w:rsidR="00657853" w:rsidRPr="005D7113" w:rsidRDefault="00657853" w:rsidP="006D685E">
            <w:pPr>
              <w:ind w:firstLine="0"/>
              <w:rPr>
                <w:rFonts w:cs="Arial"/>
                <w:sz w:val="20"/>
                <w:szCs w:val="20"/>
              </w:rPr>
            </w:pPr>
          </w:p>
        </w:tc>
      </w:tr>
      <w:tr w:rsidR="00657853" w:rsidRPr="005D7113" w:rsidTr="006D685E">
        <w:trPr>
          <w:trHeight w:val="75"/>
        </w:trPr>
        <w:tc>
          <w:tcPr>
            <w:tcW w:w="1202" w:type="pct"/>
            <w:vMerge/>
          </w:tcPr>
          <w:p w:rsidR="00657853" w:rsidRPr="005D7113" w:rsidRDefault="00657853" w:rsidP="006D685E">
            <w:pPr>
              <w:pStyle w:val="ConsPlusTitle"/>
              <w:widowControl/>
              <w:jc w:val="both"/>
              <w:rPr>
                <w:b w:val="0"/>
              </w:rPr>
            </w:pPr>
          </w:p>
        </w:tc>
        <w:tc>
          <w:tcPr>
            <w:tcW w:w="1064" w:type="pct"/>
          </w:tcPr>
          <w:p w:rsidR="00657853" w:rsidRPr="005D7113" w:rsidRDefault="00657853" w:rsidP="006D685E">
            <w:pPr>
              <w:pStyle w:val="ConsPlusNormal"/>
              <w:ind w:firstLine="0"/>
              <w:jc w:val="both"/>
            </w:pPr>
            <w:r w:rsidRPr="005D7113">
              <w:t>Подпрограмма 2</w:t>
            </w:r>
          </w:p>
        </w:tc>
        <w:tc>
          <w:tcPr>
            <w:tcW w:w="997" w:type="pct"/>
            <w:vAlign w:val="bottom"/>
          </w:tcPr>
          <w:p w:rsidR="00657853" w:rsidRPr="005D7113" w:rsidRDefault="00657853" w:rsidP="006D685E">
            <w:pPr>
              <w:ind w:firstLine="0"/>
              <w:rPr>
                <w:rFonts w:cs="Arial"/>
                <w:sz w:val="20"/>
                <w:szCs w:val="20"/>
              </w:rPr>
            </w:pPr>
            <w:r w:rsidRPr="005D7113">
              <w:rPr>
                <w:rFonts w:cs="Arial"/>
                <w:sz w:val="20"/>
                <w:szCs w:val="20"/>
              </w:rPr>
              <w:t>20</w:t>
            </w:r>
          </w:p>
        </w:tc>
        <w:tc>
          <w:tcPr>
            <w:tcW w:w="630" w:type="pct"/>
            <w:vAlign w:val="bottom"/>
          </w:tcPr>
          <w:p w:rsidR="00657853" w:rsidRPr="005D7113" w:rsidRDefault="00657853" w:rsidP="006D685E">
            <w:pPr>
              <w:ind w:firstLine="0"/>
              <w:rPr>
                <w:rFonts w:cs="Arial"/>
                <w:sz w:val="20"/>
                <w:szCs w:val="20"/>
              </w:rPr>
            </w:pPr>
          </w:p>
        </w:tc>
        <w:tc>
          <w:tcPr>
            <w:tcW w:w="687" w:type="pct"/>
            <w:vAlign w:val="bottom"/>
          </w:tcPr>
          <w:p w:rsidR="00657853" w:rsidRPr="005D7113" w:rsidRDefault="00657853" w:rsidP="006D685E">
            <w:pPr>
              <w:ind w:firstLine="0"/>
              <w:rPr>
                <w:rFonts w:cs="Arial"/>
                <w:sz w:val="20"/>
                <w:szCs w:val="20"/>
              </w:rPr>
            </w:pPr>
          </w:p>
        </w:tc>
        <w:tc>
          <w:tcPr>
            <w:tcW w:w="420" w:type="pct"/>
            <w:vAlign w:val="bottom"/>
          </w:tcPr>
          <w:p w:rsidR="00657853" w:rsidRPr="005D7113" w:rsidRDefault="00657853" w:rsidP="006D685E">
            <w:pPr>
              <w:ind w:firstLine="0"/>
              <w:rPr>
                <w:rFonts w:cs="Arial"/>
                <w:sz w:val="20"/>
                <w:szCs w:val="20"/>
              </w:rPr>
            </w:pPr>
            <w:r w:rsidRPr="005D7113">
              <w:rPr>
                <w:rFonts w:cs="Arial"/>
                <w:sz w:val="20"/>
                <w:szCs w:val="20"/>
              </w:rPr>
              <w:t>20</w:t>
            </w:r>
          </w:p>
        </w:tc>
      </w:tr>
      <w:tr w:rsidR="00657853" w:rsidRPr="005D7113" w:rsidTr="006D685E">
        <w:trPr>
          <w:trHeight w:val="75"/>
        </w:trPr>
        <w:tc>
          <w:tcPr>
            <w:tcW w:w="1202" w:type="pct"/>
            <w:vMerge/>
          </w:tcPr>
          <w:p w:rsidR="00657853" w:rsidRPr="005D7113" w:rsidRDefault="00657853" w:rsidP="006D685E">
            <w:pPr>
              <w:pStyle w:val="ConsPlusTitle"/>
              <w:widowControl/>
              <w:jc w:val="both"/>
              <w:rPr>
                <w:b w:val="0"/>
              </w:rPr>
            </w:pPr>
          </w:p>
        </w:tc>
        <w:tc>
          <w:tcPr>
            <w:tcW w:w="1064" w:type="pct"/>
          </w:tcPr>
          <w:p w:rsidR="00657853" w:rsidRPr="005D7113" w:rsidRDefault="00657853" w:rsidP="006D685E">
            <w:pPr>
              <w:pStyle w:val="ConsPlusNormal"/>
              <w:ind w:firstLine="0"/>
              <w:jc w:val="both"/>
            </w:pPr>
            <w:r w:rsidRPr="005D7113">
              <w:t>Подпрограмма 3</w:t>
            </w:r>
          </w:p>
        </w:tc>
        <w:tc>
          <w:tcPr>
            <w:tcW w:w="997" w:type="pct"/>
            <w:vAlign w:val="bottom"/>
          </w:tcPr>
          <w:p w:rsidR="00657853" w:rsidRPr="005D7113" w:rsidRDefault="00657853" w:rsidP="006D685E">
            <w:pPr>
              <w:ind w:firstLine="0"/>
              <w:rPr>
                <w:rFonts w:cs="Arial"/>
                <w:sz w:val="20"/>
                <w:szCs w:val="20"/>
              </w:rPr>
            </w:pPr>
          </w:p>
        </w:tc>
        <w:tc>
          <w:tcPr>
            <w:tcW w:w="630" w:type="pct"/>
            <w:vAlign w:val="bottom"/>
          </w:tcPr>
          <w:p w:rsidR="00657853" w:rsidRPr="005D7113" w:rsidRDefault="00657853" w:rsidP="006D685E">
            <w:pPr>
              <w:ind w:firstLine="0"/>
              <w:rPr>
                <w:rFonts w:cs="Arial"/>
                <w:sz w:val="20"/>
                <w:szCs w:val="20"/>
              </w:rPr>
            </w:pPr>
          </w:p>
        </w:tc>
        <w:tc>
          <w:tcPr>
            <w:tcW w:w="687" w:type="pct"/>
            <w:vAlign w:val="bottom"/>
          </w:tcPr>
          <w:p w:rsidR="00657853" w:rsidRPr="005D7113" w:rsidRDefault="00657853" w:rsidP="006D685E">
            <w:pPr>
              <w:ind w:firstLine="0"/>
              <w:rPr>
                <w:rFonts w:cs="Arial"/>
                <w:sz w:val="20"/>
                <w:szCs w:val="20"/>
              </w:rPr>
            </w:pPr>
          </w:p>
        </w:tc>
        <w:tc>
          <w:tcPr>
            <w:tcW w:w="420" w:type="pct"/>
            <w:vAlign w:val="bottom"/>
          </w:tcPr>
          <w:p w:rsidR="00657853" w:rsidRPr="005D7113" w:rsidRDefault="00657853" w:rsidP="006D685E">
            <w:pPr>
              <w:ind w:firstLine="0"/>
              <w:rPr>
                <w:rFonts w:cs="Arial"/>
                <w:sz w:val="20"/>
                <w:szCs w:val="20"/>
              </w:rPr>
            </w:pPr>
          </w:p>
        </w:tc>
      </w:tr>
      <w:tr w:rsidR="00657853" w:rsidRPr="005D7113" w:rsidTr="006D685E">
        <w:trPr>
          <w:trHeight w:val="75"/>
        </w:trPr>
        <w:tc>
          <w:tcPr>
            <w:tcW w:w="1202" w:type="pct"/>
            <w:vMerge/>
          </w:tcPr>
          <w:p w:rsidR="00657853" w:rsidRPr="005D7113" w:rsidRDefault="00657853" w:rsidP="006D685E">
            <w:pPr>
              <w:pStyle w:val="ConsPlusTitle"/>
              <w:widowControl/>
              <w:jc w:val="both"/>
              <w:rPr>
                <w:b w:val="0"/>
              </w:rPr>
            </w:pPr>
          </w:p>
        </w:tc>
        <w:tc>
          <w:tcPr>
            <w:tcW w:w="1064" w:type="pct"/>
          </w:tcPr>
          <w:p w:rsidR="00657853" w:rsidRPr="005D7113" w:rsidRDefault="00657853" w:rsidP="006D685E">
            <w:pPr>
              <w:pStyle w:val="ConsPlusNormal"/>
              <w:ind w:firstLine="0"/>
              <w:jc w:val="both"/>
            </w:pPr>
            <w:r w:rsidRPr="005D7113">
              <w:t>2018 год</w:t>
            </w:r>
          </w:p>
        </w:tc>
        <w:tc>
          <w:tcPr>
            <w:tcW w:w="997" w:type="pct"/>
            <w:vAlign w:val="bottom"/>
          </w:tcPr>
          <w:p w:rsidR="00657853" w:rsidRPr="005D7113" w:rsidRDefault="00657853" w:rsidP="006D685E">
            <w:pPr>
              <w:ind w:firstLine="0"/>
              <w:rPr>
                <w:rFonts w:cs="Arial"/>
                <w:sz w:val="20"/>
                <w:szCs w:val="20"/>
              </w:rPr>
            </w:pPr>
            <w:r w:rsidRPr="005D7113">
              <w:rPr>
                <w:rFonts w:cs="Arial"/>
                <w:sz w:val="20"/>
                <w:szCs w:val="20"/>
              </w:rPr>
              <w:t>11,3</w:t>
            </w:r>
          </w:p>
        </w:tc>
        <w:tc>
          <w:tcPr>
            <w:tcW w:w="630" w:type="pct"/>
            <w:vAlign w:val="bottom"/>
          </w:tcPr>
          <w:p w:rsidR="00657853" w:rsidRPr="005D7113" w:rsidRDefault="00657853" w:rsidP="006D685E">
            <w:pPr>
              <w:ind w:firstLine="0"/>
              <w:rPr>
                <w:rFonts w:cs="Arial"/>
                <w:sz w:val="20"/>
                <w:szCs w:val="20"/>
              </w:rPr>
            </w:pPr>
          </w:p>
        </w:tc>
        <w:tc>
          <w:tcPr>
            <w:tcW w:w="687" w:type="pct"/>
            <w:vAlign w:val="bottom"/>
          </w:tcPr>
          <w:p w:rsidR="00657853" w:rsidRPr="005D7113" w:rsidRDefault="00657853" w:rsidP="006D685E">
            <w:pPr>
              <w:ind w:firstLine="0"/>
              <w:rPr>
                <w:rFonts w:cs="Arial"/>
                <w:sz w:val="20"/>
                <w:szCs w:val="20"/>
              </w:rPr>
            </w:pPr>
          </w:p>
        </w:tc>
        <w:tc>
          <w:tcPr>
            <w:tcW w:w="420" w:type="pct"/>
            <w:vAlign w:val="bottom"/>
          </w:tcPr>
          <w:p w:rsidR="00657853" w:rsidRPr="005D7113" w:rsidRDefault="00657853" w:rsidP="006D685E">
            <w:pPr>
              <w:ind w:firstLine="0"/>
              <w:rPr>
                <w:rFonts w:cs="Arial"/>
                <w:sz w:val="20"/>
                <w:szCs w:val="20"/>
              </w:rPr>
            </w:pPr>
            <w:r w:rsidRPr="005D7113">
              <w:rPr>
                <w:rFonts w:cs="Arial"/>
                <w:sz w:val="20"/>
                <w:szCs w:val="20"/>
              </w:rPr>
              <w:t>11,3</w:t>
            </w:r>
          </w:p>
        </w:tc>
      </w:tr>
      <w:tr w:rsidR="00657853" w:rsidRPr="005D7113" w:rsidTr="006D685E">
        <w:trPr>
          <w:trHeight w:val="75"/>
        </w:trPr>
        <w:tc>
          <w:tcPr>
            <w:tcW w:w="1202" w:type="pct"/>
            <w:vMerge/>
          </w:tcPr>
          <w:p w:rsidR="00657853" w:rsidRPr="005D7113" w:rsidRDefault="00657853" w:rsidP="006D685E">
            <w:pPr>
              <w:pStyle w:val="ConsPlusTitle"/>
              <w:widowControl/>
              <w:jc w:val="both"/>
              <w:rPr>
                <w:b w:val="0"/>
              </w:rPr>
            </w:pPr>
          </w:p>
        </w:tc>
        <w:tc>
          <w:tcPr>
            <w:tcW w:w="1064" w:type="pct"/>
          </w:tcPr>
          <w:p w:rsidR="00657853" w:rsidRPr="005D7113" w:rsidRDefault="00657853" w:rsidP="006D685E">
            <w:pPr>
              <w:pStyle w:val="ConsPlusNormal"/>
              <w:ind w:firstLine="0"/>
              <w:jc w:val="both"/>
            </w:pPr>
            <w:r w:rsidRPr="005D7113">
              <w:t>Подпрограмма 1</w:t>
            </w:r>
          </w:p>
        </w:tc>
        <w:tc>
          <w:tcPr>
            <w:tcW w:w="997" w:type="pct"/>
            <w:vAlign w:val="bottom"/>
          </w:tcPr>
          <w:p w:rsidR="00657853" w:rsidRPr="005D7113" w:rsidRDefault="00657853" w:rsidP="006D685E">
            <w:pPr>
              <w:ind w:firstLine="0"/>
              <w:rPr>
                <w:rFonts w:cs="Arial"/>
                <w:sz w:val="20"/>
                <w:szCs w:val="20"/>
              </w:rPr>
            </w:pPr>
          </w:p>
        </w:tc>
        <w:tc>
          <w:tcPr>
            <w:tcW w:w="630" w:type="pct"/>
            <w:vAlign w:val="bottom"/>
          </w:tcPr>
          <w:p w:rsidR="00657853" w:rsidRPr="005D7113" w:rsidRDefault="00657853" w:rsidP="006D685E">
            <w:pPr>
              <w:ind w:firstLine="0"/>
              <w:rPr>
                <w:rFonts w:cs="Arial"/>
                <w:sz w:val="20"/>
                <w:szCs w:val="20"/>
              </w:rPr>
            </w:pPr>
          </w:p>
        </w:tc>
        <w:tc>
          <w:tcPr>
            <w:tcW w:w="687" w:type="pct"/>
            <w:vAlign w:val="bottom"/>
          </w:tcPr>
          <w:p w:rsidR="00657853" w:rsidRPr="005D7113" w:rsidRDefault="00657853" w:rsidP="006D685E">
            <w:pPr>
              <w:ind w:firstLine="0"/>
              <w:rPr>
                <w:rFonts w:cs="Arial"/>
                <w:sz w:val="20"/>
                <w:szCs w:val="20"/>
              </w:rPr>
            </w:pPr>
          </w:p>
        </w:tc>
        <w:tc>
          <w:tcPr>
            <w:tcW w:w="420" w:type="pct"/>
            <w:vAlign w:val="bottom"/>
          </w:tcPr>
          <w:p w:rsidR="00657853" w:rsidRPr="005D7113" w:rsidRDefault="00657853" w:rsidP="006D685E">
            <w:pPr>
              <w:ind w:firstLine="0"/>
              <w:rPr>
                <w:rFonts w:cs="Arial"/>
                <w:sz w:val="20"/>
                <w:szCs w:val="20"/>
              </w:rPr>
            </w:pPr>
          </w:p>
        </w:tc>
      </w:tr>
      <w:tr w:rsidR="00657853" w:rsidRPr="005D7113" w:rsidTr="006D685E">
        <w:trPr>
          <w:trHeight w:val="75"/>
        </w:trPr>
        <w:tc>
          <w:tcPr>
            <w:tcW w:w="1202" w:type="pct"/>
            <w:vMerge/>
          </w:tcPr>
          <w:p w:rsidR="00657853" w:rsidRPr="005D7113" w:rsidRDefault="00657853" w:rsidP="006D685E">
            <w:pPr>
              <w:pStyle w:val="ConsPlusTitle"/>
              <w:widowControl/>
              <w:jc w:val="both"/>
              <w:rPr>
                <w:b w:val="0"/>
              </w:rPr>
            </w:pPr>
          </w:p>
        </w:tc>
        <w:tc>
          <w:tcPr>
            <w:tcW w:w="1064" w:type="pct"/>
          </w:tcPr>
          <w:p w:rsidR="00657853" w:rsidRPr="005D7113" w:rsidRDefault="00657853" w:rsidP="006D685E">
            <w:pPr>
              <w:pStyle w:val="ConsPlusNormal"/>
              <w:ind w:firstLine="0"/>
              <w:jc w:val="both"/>
            </w:pPr>
            <w:r w:rsidRPr="005D7113">
              <w:t>Подпрограмма 2</w:t>
            </w:r>
          </w:p>
        </w:tc>
        <w:tc>
          <w:tcPr>
            <w:tcW w:w="997" w:type="pct"/>
            <w:vAlign w:val="bottom"/>
          </w:tcPr>
          <w:p w:rsidR="00657853" w:rsidRPr="005D7113" w:rsidRDefault="00657853" w:rsidP="006D685E">
            <w:pPr>
              <w:ind w:firstLine="0"/>
              <w:rPr>
                <w:rFonts w:cs="Arial"/>
                <w:sz w:val="20"/>
                <w:szCs w:val="20"/>
              </w:rPr>
            </w:pPr>
            <w:r w:rsidRPr="005D7113">
              <w:rPr>
                <w:rFonts w:cs="Arial"/>
                <w:sz w:val="20"/>
                <w:szCs w:val="20"/>
              </w:rPr>
              <w:t>11,3</w:t>
            </w:r>
          </w:p>
        </w:tc>
        <w:tc>
          <w:tcPr>
            <w:tcW w:w="630" w:type="pct"/>
            <w:vAlign w:val="bottom"/>
          </w:tcPr>
          <w:p w:rsidR="00657853" w:rsidRPr="005D7113" w:rsidRDefault="00657853" w:rsidP="006D685E">
            <w:pPr>
              <w:ind w:firstLine="0"/>
              <w:rPr>
                <w:rFonts w:cs="Arial"/>
                <w:sz w:val="20"/>
                <w:szCs w:val="20"/>
              </w:rPr>
            </w:pPr>
          </w:p>
        </w:tc>
        <w:tc>
          <w:tcPr>
            <w:tcW w:w="687" w:type="pct"/>
            <w:vAlign w:val="bottom"/>
          </w:tcPr>
          <w:p w:rsidR="00657853" w:rsidRPr="005D7113" w:rsidRDefault="00657853" w:rsidP="006D685E">
            <w:pPr>
              <w:ind w:firstLine="0"/>
              <w:rPr>
                <w:rFonts w:cs="Arial"/>
                <w:sz w:val="20"/>
                <w:szCs w:val="20"/>
              </w:rPr>
            </w:pPr>
          </w:p>
        </w:tc>
        <w:tc>
          <w:tcPr>
            <w:tcW w:w="420" w:type="pct"/>
            <w:vAlign w:val="bottom"/>
          </w:tcPr>
          <w:p w:rsidR="00657853" w:rsidRPr="005D7113" w:rsidRDefault="00657853" w:rsidP="006D685E">
            <w:pPr>
              <w:ind w:firstLine="0"/>
              <w:rPr>
                <w:rFonts w:cs="Arial"/>
                <w:sz w:val="20"/>
                <w:szCs w:val="20"/>
              </w:rPr>
            </w:pPr>
            <w:r w:rsidRPr="005D7113">
              <w:rPr>
                <w:rFonts w:cs="Arial"/>
                <w:sz w:val="20"/>
                <w:szCs w:val="20"/>
              </w:rPr>
              <w:t>11,3</w:t>
            </w:r>
          </w:p>
        </w:tc>
      </w:tr>
      <w:tr w:rsidR="002B3A97" w:rsidRPr="005D7113" w:rsidTr="006D685E">
        <w:trPr>
          <w:trHeight w:val="75"/>
        </w:trPr>
        <w:tc>
          <w:tcPr>
            <w:tcW w:w="1202" w:type="pct"/>
            <w:vMerge/>
          </w:tcPr>
          <w:p w:rsidR="002B3A97" w:rsidRPr="005D7113" w:rsidRDefault="002B3A97" w:rsidP="006D685E">
            <w:pPr>
              <w:pStyle w:val="ConsPlusTitle"/>
              <w:widowControl/>
              <w:jc w:val="both"/>
              <w:rPr>
                <w:b w:val="0"/>
              </w:rPr>
            </w:pPr>
          </w:p>
        </w:tc>
        <w:tc>
          <w:tcPr>
            <w:tcW w:w="1064" w:type="pct"/>
          </w:tcPr>
          <w:p w:rsidR="002B3A97" w:rsidRPr="005D7113" w:rsidRDefault="002B3A97" w:rsidP="006D685E">
            <w:pPr>
              <w:pStyle w:val="ConsPlusNormal"/>
              <w:ind w:firstLine="0"/>
              <w:jc w:val="both"/>
            </w:pPr>
            <w:r w:rsidRPr="005D7113">
              <w:t>Подпрограмма 3</w:t>
            </w:r>
          </w:p>
        </w:tc>
        <w:tc>
          <w:tcPr>
            <w:tcW w:w="997" w:type="pct"/>
            <w:vAlign w:val="bottom"/>
          </w:tcPr>
          <w:p w:rsidR="002B3A97" w:rsidRPr="005D7113" w:rsidRDefault="002B3A97" w:rsidP="006D685E">
            <w:pPr>
              <w:ind w:firstLine="0"/>
              <w:rPr>
                <w:rFonts w:cs="Arial"/>
                <w:sz w:val="20"/>
                <w:szCs w:val="20"/>
              </w:rPr>
            </w:pPr>
          </w:p>
        </w:tc>
        <w:tc>
          <w:tcPr>
            <w:tcW w:w="630" w:type="pct"/>
            <w:vAlign w:val="bottom"/>
          </w:tcPr>
          <w:p w:rsidR="002B3A97" w:rsidRPr="005D7113" w:rsidRDefault="002B3A97" w:rsidP="006D685E">
            <w:pPr>
              <w:ind w:firstLine="0"/>
              <w:rPr>
                <w:rFonts w:cs="Arial"/>
                <w:sz w:val="20"/>
                <w:szCs w:val="20"/>
              </w:rPr>
            </w:pPr>
          </w:p>
        </w:tc>
        <w:tc>
          <w:tcPr>
            <w:tcW w:w="687" w:type="pct"/>
            <w:vAlign w:val="bottom"/>
          </w:tcPr>
          <w:p w:rsidR="002B3A97" w:rsidRPr="005D7113" w:rsidRDefault="002B3A97" w:rsidP="006D685E">
            <w:pPr>
              <w:ind w:firstLine="0"/>
              <w:rPr>
                <w:rFonts w:cs="Arial"/>
                <w:sz w:val="20"/>
                <w:szCs w:val="20"/>
              </w:rPr>
            </w:pPr>
          </w:p>
        </w:tc>
        <w:tc>
          <w:tcPr>
            <w:tcW w:w="420" w:type="pct"/>
            <w:vAlign w:val="bottom"/>
          </w:tcPr>
          <w:p w:rsidR="002B3A97" w:rsidRPr="005D7113" w:rsidRDefault="002B3A97" w:rsidP="006D685E">
            <w:pPr>
              <w:ind w:firstLine="0"/>
              <w:rPr>
                <w:rFonts w:cs="Arial"/>
                <w:sz w:val="20"/>
                <w:szCs w:val="20"/>
              </w:rPr>
            </w:pPr>
          </w:p>
        </w:tc>
      </w:tr>
      <w:tr w:rsidR="002B3A97" w:rsidRPr="005D7113" w:rsidTr="006D685E">
        <w:trPr>
          <w:trHeight w:val="75"/>
        </w:trPr>
        <w:tc>
          <w:tcPr>
            <w:tcW w:w="1202" w:type="pct"/>
            <w:vMerge/>
          </w:tcPr>
          <w:p w:rsidR="002B3A97" w:rsidRPr="005D7113" w:rsidRDefault="002B3A97" w:rsidP="006D685E">
            <w:pPr>
              <w:pStyle w:val="ConsPlusTitle"/>
              <w:widowControl/>
              <w:jc w:val="both"/>
              <w:rPr>
                <w:b w:val="0"/>
              </w:rPr>
            </w:pPr>
          </w:p>
        </w:tc>
        <w:tc>
          <w:tcPr>
            <w:tcW w:w="1064" w:type="pct"/>
          </w:tcPr>
          <w:p w:rsidR="002B3A97" w:rsidRPr="005D7113" w:rsidRDefault="002B3A97" w:rsidP="006D685E">
            <w:pPr>
              <w:pStyle w:val="ConsPlusNormal"/>
              <w:ind w:firstLine="0"/>
              <w:jc w:val="both"/>
            </w:pPr>
            <w:r w:rsidRPr="005D7113">
              <w:t>2019 год</w:t>
            </w:r>
          </w:p>
        </w:tc>
        <w:tc>
          <w:tcPr>
            <w:tcW w:w="997" w:type="pct"/>
            <w:vAlign w:val="bottom"/>
          </w:tcPr>
          <w:p w:rsidR="002B3A97" w:rsidRPr="005D7113" w:rsidRDefault="002B3A97" w:rsidP="006D685E">
            <w:pPr>
              <w:ind w:firstLine="0"/>
              <w:rPr>
                <w:rFonts w:cs="Arial"/>
                <w:sz w:val="20"/>
                <w:szCs w:val="20"/>
              </w:rPr>
            </w:pPr>
          </w:p>
        </w:tc>
        <w:tc>
          <w:tcPr>
            <w:tcW w:w="630" w:type="pct"/>
            <w:vAlign w:val="bottom"/>
          </w:tcPr>
          <w:p w:rsidR="002B3A97" w:rsidRPr="005D7113" w:rsidRDefault="002B3A97" w:rsidP="006D685E">
            <w:pPr>
              <w:ind w:firstLine="0"/>
              <w:rPr>
                <w:rFonts w:cs="Arial"/>
                <w:sz w:val="20"/>
                <w:szCs w:val="20"/>
              </w:rPr>
            </w:pPr>
          </w:p>
        </w:tc>
        <w:tc>
          <w:tcPr>
            <w:tcW w:w="687" w:type="pct"/>
            <w:vAlign w:val="bottom"/>
          </w:tcPr>
          <w:p w:rsidR="002B3A97" w:rsidRPr="005D7113" w:rsidRDefault="002B3A97" w:rsidP="006D685E">
            <w:pPr>
              <w:ind w:firstLine="0"/>
              <w:rPr>
                <w:rFonts w:cs="Arial"/>
                <w:sz w:val="20"/>
                <w:szCs w:val="20"/>
              </w:rPr>
            </w:pPr>
          </w:p>
        </w:tc>
        <w:tc>
          <w:tcPr>
            <w:tcW w:w="420" w:type="pct"/>
            <w:vAlign w:val="bottom"/>
          </w:tcPr>
          <w:p w:rsidR="002B3A97" w:rsidRPr="005D7113" w:rsidRDefault="002B3A97" w:rsidP="006D685E">
            <w:pPr>
              <w:ind w:firstLine="0"/>
              <w:rPr>
                <w:rFonts w:cs="Arial"/>
                <w:sz w:val="20"/>
                <w:szCs w:val="20"/>
              </w:rPr>
            </w:pPr>
          </w:p>
        </w:tc>
      </w:tr>
      <w:tr w:rsidR="002B3A97" w:rsidRPr="005D7113" w:rsidTr="006D685E">
        <w:trPr>
          <w:trHeight w:val="75"/>
        </w:trPr>
        <w:tc>
          <w:tcPr>
            <w:tcW w:w="1202" w:type="pct"/>
            <w:vMerge/>
          </w:tcPr>
          <w:p w:rsidR="002B3A97" w:rsidRPr="005D7113" w:rsidRDefault="002B3A97" w:rsidP="006D685E">
            <w:pPr>
              <w:pStyle w:val="ConsPlusTitle"/>
              <w:widowControl/>
              <w:jc w:val="both"/>
              <w:rPr>
                <w:b w:val="0"/>
              </w:rPr>
            </w:pPr>
          </w:p>
        </w:tc>
        <w:tc>
          <w:tcPr>
            <w:tcW w:w="1064" w:type="pct"/>
          </w:tcPr>
          <w:p w:rsidR="002B3A97" w:rsidRPr="005D7113" w:rsidRDefault="002B3A97" w:rsidP="006D685E">
            <w:pPr>
              <w:pStyle w:val="ConsPlusNormal"/>
              <w:ind w:firstLine="0"/>
              <w:jc w:val="both"/>
            </w:pPr>
            <w:r w:rsidRPr="005D7113">
              <w:t>Подпрограмма 1</w:t>
            </w:r>
          </w:p>
        </w:tc>
        <w:tc>
          <w:tcPr>
            <w:tcW w:w="997" w:type="pct"/>
            <w:vAlign w:val="bottom"/>
          </w:tcPr>
          <w:p w:rsidR="002B3A97" w:rsidRPr="005D7113" w:rsidRDefault="002B3A97" w:rsidP="006D685E">
            <w:pPr>
              <w:ind w:firstLine="0"/>
              <w:rPr>
                <w:rFonts w:cs="Arial"/>
                <w:sz w:val="20"/>
                <w:szCs w:val="20"/>
              </w:rPr>
            </w:pPr>
          </w:p>
        </w:tc>
        <w:tc>
          <w:tcPr>
            <w:tcW w:w="630" w:type="pct"/>
            <w:vAlign w:val="bottom"/>
          </w:tcPr>
          <w:p w:rsidR="002B3A97" w:rsidRPr="005D7113" w:rsidRDefault="002B3A97" w:rsidP="006D685E">
            <w:pPr>
              <w:ind w:firstLine="0"/>
              <w:rPr>
                <w:rFonts w:cs="Arial"/>
                <w:sz w:val="20"/>
                <w:szCs w:val="20"/>
              </w:rPr>
            </w:pPr>
          </w:p>
        </w:tc>
        <w:tc>
          <w:tcPr>
            <w:tcW w:w="687" w:type="pct"/>
            <w:vAlign w:val="bottom"/>
          </w:tcPr>
          <w:p w:rsidR="002B3A97" w:rsidRPr="005D7113" w:rsidRDefault="002B3A97" w:rsidP="006D685E">
            <w:pPr>
              <w:ind w:firstLine="0"/>
              <w:rPr>
                <w:rFonts w:cs="Arial"/>
                <w:sz w:val="20"/>
                <w:szCs w:val="20"/>
              </w:rPr>
            </w:pPr>
          </w:p>
        </w:tc>
        <w:tc>
          <w:tcPr>
            <w:tcW w:w="420" w:type="pct"/>
            <w:vAlign w:val="bottom"/>
          </w:tcPr>
          <w:p w:rsidR="002B3A97" w:rsidRPr="005D7113" w:rsidRDefault="002B3A97" w:rsidP="006D685E">
            <w:pPr>
              <w:ind w:firstLine="0"/>
              <w:rPr>
                <w:rFonts w:cs="Arial"/>
                <w:sz w:val="20"/>
                <w:szCs w:val="20"/>
              </w:rPr>
            </w:pPr>
          </w:p>
        </w:tc>
      </w:tr>
      <w:tr w:rsidR="002B3A97" w:rsidRPr="005D7113" w:rsidTr="006D685E">
        <w:trPr>
          <w:trHeight w:val="75"/>
        </w:trPr>
        <w:tc>
          <w:tcPr>
            <w:tcW w:w="1202" w:type="pct"/>
            <w:vMerge/>
          </w:tcPr>
          <w:p w:rsidR="002B3A97" w:rsidRPr="005D7113" w:rsidRDefault="002B3A97" w:rsidP="006D685E">
            <w:pPr>
              <w:pStyle w:val="ConsPlusTitle"/>
              <w:widowControl/>
              <w:jc w:val="both"/>
              <w:rPr>
                <w:b w:val="0"/>
              </w:rPr>
            </w:pPr>
          </w:p>
        </w:tc>
        <w:tc>
          <w:tcPr>
            <w:tcW w:w="1064" w:type="pct"/>
          </w:tcPr>
          <w:p w:rsidR="002B3A97" w:rsidRPr="005D7113" w:rsidRDefault="002B3A97" w:rsidP="006D685E">
            <w:pPr>
              <w:pStyle w:val="ConsPlusNormal"/>
              <w:ind w:firstLine="0"/>
              <w:jc w:val="both"/>
            </w:pPr>
            <w:r w:rsidRPr="005D7113">
              <w:t>Подпрограмма 2</w:t>
            </w:r>
          </w:p>
        </w:tc>
        <w:tc>
          <w:tcPr>
            <w:tcW w:w="997" w:type="pct"/>
            <w:vAlign w:val="bottom"/>
          </w:tcPr>
          <w:p w:rsidR="002B3A97" w:rsidRPr="005D7113" w:rsidRDefault="002B3A97" w:rsidP="006D685E">
            <w:pPr>
              <w:ind w:firstLine="0"/>
              <w:rPr>
                <w:rFonts w:cs="Arial"/>
                <w:sz w:val="20"/>
                <w:szCs w:val="20"/>
              </w:rPr>
            </w:pPr>
          </w:p>
        </w:tc>
        <w:tc>
          <w:tcPr>
            <w:tcW w:w="630" w:type="pct"/>
            <w:vAlign w:val="bottom"/>
          </w:tcPr>
          <w:p w:rsidR="002B3A97" w:rsidRPr="005D7113" w:rsidRDefault="002B3A97" w:rsidP="006D685E">
            <w:pPr>
              <w:ind w:firstLine="0"/>
              <w:rPr>
                <w:rFonts w:cs="Arial"/>
                <w:sz w:val="20"/>
                <w:szCs w:val="20"/>
              </w:rPr>
            </w:pPr>
          </w:p>
        </w:tc>
        <w:tc>
          <w:tcPr>
            <w:tcW w:w="687" w:type="pct"/>
            <w:vAlign w:val="bottom"/>
          </w:tcPr>
          <w:p w:rsidR="002B3A97" w:rsidRPr="005D7113" w:rsidRDefault="002B3A97" w:rsidP="006D685E">
            <w:pPr>
              <w:ind w:firstLine="0"/>
              <w:rPr>
                <w:rFonts w:cs="Arial"/>
                <w:sz w:val="20"/>
                <w:szCs w:val="20"/>
              </w:rPr>
            </w:pPr>
          </w:p>
        </w:tc>
        <w:tc>
          <w:tcPr>
            <w:tcW w:w="420" w:type="pct"/>
            <w:vAlign w:val="bottom"/>
          </w:tcPr>
          <w:p w:rsidR="002B3A97" w:rsidRPr="005D7113" w:rsidRDefault="002B3A97" w:rsidP="006D685E">
            <w:pPr>
              <w:ind w:firstLine="0"/>
              <w:rPr>
                <w:rFonts w:cs="Arial"/>
                <w:sz w:val="20"/>
                <w:szCs w:val="20"/>
              </w:rPr>
            </w:pPr>
          </w:p>
        </w:tc>
      </w:tr>
      <w:tr w:rsidR="002B3A97" w:rsidRPr="005D7113" w:rsidTr="006D685E">
        <w:trPr>
          <w:trHeight w:val="75"/>
        </w:trPr>
        <w:tc>
          <w:tcPr>
            <w:tcW w:w="1202" w:type="pct"/>
            <w:vMerge/>
          </w:tcPr>
          <w:p w:rsidR="002B3A97" w:rsidRPr="005D7113" w:rsidRDefault="002B3A97" w:rsidP="006D685E">
            <w:pPr>
              <w:pStyle w:val="ConsPlusTitle"/>
              <w:widowControl/>
              <w:jc w:val="both"/>
              <w:rPr>
                <w:b w:val="0"/>
              </w:rPr>
            </w:pPr>
          </w:p>
        </w:tc>
        <w:tc>
          <w:tcPr>
            <w:tcW w:w="1064" w:type="pct"/>
          </w:tcPr>
          <w:p w:rsidR="002B3A97" w:rsidRPr="005D7113" w:rsidRDefault="002B3A97" w:rsidP="006D685E">
            <w:pPr>
              <w:pStyle w:val="ConsPlusNormal"/>
              <w:ind w:firstLine="0"/>
              <w:jc w:val="both"/>
            </w:pPr>
            <w:r w:rsidRPr="005D7113">
              <w:t>Подпрограмма 3</w:t>
            </w:r>
          </w:p>
        </w:tc>
        <w:tc>
          <w:tcPr>
            <w:tcW w:w="997" w:type="pct"/>
            <w:vAlign w:val="bottom"/>
          </w:tcPr>
          <w:p w:rsidR="002B3A97" w:rsidRPr="005D7113" w:rsidRDefault="002B3A97" w:rsidP="006D685E">
            <w:pPr>
              <w:ind w:firstLine="0"/>
              <w:rPr>
                <w:rFonts w:cs="Arial"/>
                <w:sz w:val="20"/>
                <w:szCs w:val="20"/>
              </w:rPr>
            </w:pPr>
          </w:p>
        </w:tc>
        <w:tc>
          <w:tcPr>
            <w:tcW w:w="630" w:type="pct"/>
            <w:vAlign w:val="bottom"/>
          </w:tcPr>
          <w:p w:rsidR="002B3A97" w:rsidRPr="005D7113" w:rsidRDefault="002B3A97" w:rsidP="006D685E">
            <w:pPr>
              <w:ind w:firstLine="0"/>
              <w:rPr>
                <w:rFonts w:cs="Arial"/>
                <w:sz w:val="20"/>
                <w:szCs w:val="20"/>
              </w:rPr>
            </w:pPr>
          </w:p>
        </w:tc>
        <w:tc>
          <w:tcPr>
            <w:tcW w:w="687" w:type="pct"/>
            <w:vAlign w:val="bottom"/>
          </w:tcPr>
          <w:p w:rsidR="002B3A97" w:rsidRPr="005D7113" w:rsidRDefault="002B3A97" w:rsidP="006D685E">
            <w:pPr>
              <w:ind w:firstLine="0"/>
              <w:rPr>
                <w:rFonts w:cs="Arial"/>
                <w:sz w:val="20"/>
                <w:szCs w:val="20"/>
              </w:rPr>
            </w:pPr>
          </w:p>
        </w:tc>
        <w:tc>
          <w:tcPr>
            <w:tcW w:w="420" w:type="pct"/>
            <w:vAlign w:val="bottom"/>
          </w:tcPr>
          <w:p w:rsidR="002B3A97" w:rsidRPr="005D7113" w:rsidRDefault="002B3A97" w:rsidP="006D685E">
            <w:pPr>
              <w:ind w:firstLine="0"/>
              <w:rPr>
                <w:rFonts w:cs="Arial"/>
                <w:sz w:val="20"/>
                <w:szCs w:val="20"/>
              </w:rPr>
            </w:pPr>
          </w:p>
        </w:tc>
      </w:tr>
      <w:tr w:rsidR="002B3A97" w:rsidRPr="005D7113" w:rsidTr="0028247C">
        <w:tc>
          <w:tcPr>
            <w:tcW w:w="1202" w:type="pct"/>
          </w:tcPr>
          <w:p w:rsidR="002B3A97" w:rsidRPr="005D7113" w:rsidRDefault="002B3A97" w:rsidP="006D685E">
            <w:pPr>
              <w:pStyle w:val="ConsPlusTitle"/>
              <w:widowControl/>
              <w:jc w:val="both"/>
              <w:rPr>
                <w:b w:val="0"/>
              </w:rPr>
            </w:pPr>
            <w:r w:rsidRPr="005D7113">
              <w:rPr>
                <w:b w:val="0"/>
              </w:rPr>
              <w:t xml:space="preserve">Ожидаемые конечные результаты реализации муниципальной </w:t>
            </w:r>
            <w:r w:rsidR="008330C4" w:rsidRPr="005D7113">
              <w:rPr>
                <w:b w:val="0"/>
              </w:rPr>
              <w:t>под</w:t>
            </w:r>
            <w:r w:rsidRPr="005D7113">
              <w:rPr>
                <w:b w:val="0"/>
              </w:rPr>
              <w:t>программы</w:t>
            </w:r>
          </w:p>
        </w:tc>
        <w:tc>
          <w:tcPr>
            <w:tcW w:w="3798" w:type="pct"/>
            <w:gridSpan w:val="5"/>
          </w:tcPr>
          <w:p w:rsidR="002B3A97" w:rsidRPr="005D7113" w:rsidRDefault="002B3A97" w:rsidP="006D685E">
            <w:pPr>
              <w:widowControl w:val="0"/>
              <w:autoSpaceDE w:val="0"/>
              <w:autoSpaceDN w:val="0"/>
              <w:adjustRightInd w:val="0"/>
              <w:ind w:firstLine="0"/>
              <w:rPr>
                <w:rFonts w:cs="Arial"/>
                <w:sz w:val="20"/>
                <w:szCs w:val="20"/>
              </w:rPr>
            </w:pPr>
            <w:r w:rsidRPr="005D7113">
              <w:rPr>
                <w:rFonts w:cs="Arial"/>
                <w:sz w:val="20"/>
                <w:szCs w:val="20"/>
              </w:rPr>
              <w:t xml:space="preserve">За период реализации </w:t>
            </w:r>
            <w:r w:rsidR="008330C4" w:rsidRPr="005D7113">
              <w:rPr>
                <w:rFonts w:cs="Arial"/>
                <w:sz w:val="20"/>
                <w:szCs w:val="20"/>
              </w:rPr>
              <w:t>под</w:t>
            </w:r>
            <w:r w:rsidRPr="005D7113">
              <w:rPr>
                <w:rFonts w:cs="Arial"/>
                <w:sz w:val="20"/>
                <w:szCs w:val="20"/>
              </w:rPr>
              <w:t>программы будет осуществлено благоустройство  территории  сельского поселения, осуществлено ф</w:t>
            </w:r>
            <w:r w:rsidR="00303072" w:rsidRPr="005D7113">
              <w:rPr>
                <w:rFonts w:cs="Arial"/>
                <w:sz w:val="20"/>
                <w:szCs w:val="20"/>
              </w:rPr>
              <w:t>инансирование содержания мест захоронения</w:t>
            </w:r>
            <w:r w:rsidRPr="005D7113">
              <w:rPr>
                <w:rFonts w:cs="Arial"/>
                <w:sz w:val="20"/>
                <w:szCs w:val="20"/>
              </w:rPr>
              <w:t xml:space="preserve">, </w:t>
            </w:r>
          </w:p>
        </w:tc>
      </w:tr>
    </w:tbl>
    <w:p w:rsidR="00A329E8" w:rsidRPr="005D7113" w:rsidRDefault="00A329E8" w:rsidP="006D685E">
      <w:pPr>
        <w:autoSpaceDE w:val="0"/>
        <w:autoSpaceDN w:val="0"/>
        <w:adjustRightInd w:val="0"/>
        <w:ind w:firstLine="709"/>
        <w:rPr>
          <w:rFonts w:cs="Arial"/>
        </w:rPr>
      </w:pPr>
    </w:p>
    <w:p w:rsidR="00303072" w:rsidRPr="005D7113" w:rsidRDefault="00303072" w:rsidP="006D685E">
      <w:pPr>
        <w:numPr>
          <w:ilvl w:val="0"/>
          <w:numId w:val="39"/>
        </w:numPr>
        <w:autoSpaceDE w:val="0"/>
        <w:autoSpaceDN w:val="0"/>
        <w:adjustRightInd w:val="0"/>
        <w:ind w:left="0" w:firstLine="709"/>
        <w:rPr>
          <w:rFonts w:cs="Arial"/>
        </w:rPr>
      </w:pPr>
      <w:r w:rsidRPr="005D7113">
        <w:rPr>
          <w:rFonts w:cs="Arial"/>
        </w:rPr>
        <w:t>Характеристика п</w:t>
      </w:r>
      <w:r w:rsidR="001B2C5A" w:rsidRPr="005D7113">
        <w:rPr>
          <w:rFonts w:cs="Arial"/>
        </w:rPr>
        <w:t>одпрограммы.</w:t>
      </w:r>
    </w:p>
    <w:p w:rsidR="0028247C" w:rsidRPr="005D7113" w:rsidRDefault="0028247C" w:rsidP="006D685E">
      <w:pPr>
        <w:autoSpaceDE w:val="0"/>
        <w:autoSpaceDN w:val="0"/>
        <w:adjustRightInd w:val="0"/>
        <w:ind w:firstLine="709"/>
        <w:rPr>
          <w:rFonts w:cs="Arial"/>
        </w:rPr>
      </w:pPr>
    </w:p>
    <w:p w:rsidR="005439A0" w:rsidRPr="005D7113" w:rsidRDefault="00303072" w:rsidP="006D685E">
      <w:pPr>
        <w:autoSpaceDE w:val="0"/>
        <w:autoSpaceDN w:val="0"/>
        <w:adjustRightInd w:val="0"/>
        <w:ind w:firstLine="709"/>
        <w:rPr>
          <w:rFonts w:cs="Arial"/>
        </w:rPr>
      </w:pPr>
      <w:r w:rsidRPr="005D7113">
        <w:rPr>
          <w:rFonts w:cs="Arial"/>
        </w:rPr>
        <w:t>Целью подпрограммы  муниципальной программы «Благоустройство Шекаловского сельского поселения» является совершенствование системы комплексного благоустройства  Шекаловского сельского поселения</w:t>
      </w:r>
      <w:r w:rsidR="005439A0" w:rsidRPr="005D7113">
        <w:rPr>
          <w:rFonts w:cs="Arial"/>
        </w:rPr>
        <w:t>.</w:t>
      </w:r>
      <w:r w:rsidRPr="005D7113">
        <w:rPr>
          <w:rFonts w:cs="Arial"/>
        </w:rPr>
        <w:t xml:space="preserve"> </w:t>
      </w:r>
    </w:p>
    <w:p w:rsidR="00303072" w:rsidRPr="005D7113" w:rsidRDefault="005439A0" w:rsidP="006D685E">
      <w:pPr>
        <w:ind w:firstLine="709"/>
        <w:rPr>
          <w:rFonts w:cs="Arial"/>
        </w:rPr>
      </w:pPr>
      <w:r w:rsidRPr="005D7113">
        <w:rPr>
          <w:rFonts w:cs="Arial"/>
          <w:color w:val="000000"/>
        </w:rPr>
        <w:t xml:space="preserve">На территории Шекаловского сельского поселения находится 7 гражданских кладбищ. Места захоронения требуют постоянного ухода. Для поддержания кладбищ в нормальном состоянии необходимо организовывать подвоз песка, устанавливать ограждения, убирать мусор, в летнее время косить на территориях кладбищ траву, </w:t>
      </w:r>
      <w:proofErr w:type="spellStart"/>
      <w:r w:rsidRPr="005D7113">
        <w:rPr>
          <w:rFonts w:cs="Arial"/>
          <w:color w:val="000000"/>
        </w:rPr>
        <w:t>вырубывать</w:t>
      </w:r>
      <w:proofErr w:type="spellEnd"/>
      <w:r w:rsidRPr="005D7113">
        <w:rPr>
          <w:rFonts w:cs="Arial"/>
          <w:color w:val="000000"/>
        </w:rPr>
        <w:t xml:space="preserve"> и убирать молодую поросль.</w:t>
      </w:r>
      <w:r w:rsidR="00303072" w:rsidRPr="005D7113">
        <w:rPr>
          <w:rFonts w:cs="Arial"/>
        </w:rPr>
        <w:t xml:space="preserve"> Достижение указанной цели обеспечивается решением следующих задач:</w:t>
      </w:r>
    </w:p>
    <w:p w:rsidR="00303072" w:rsidRPr="005D7113" w:rsidRDefault="000A2901" w:rsidP="006D685E">
      <w:pPr>
        <w:widowControl w:val="0"/>
        <w:snapToGrid w:val="0"/>
        <w:ind w:firstLine="709"/>
        <w:rPr>
          <w:rFonts w:cs="Arial"/>
        </w:rPr>
      </w:pPr>
      <w:r w:rsidRPr="005D7113">
        <w:rPr>
          <w:rFonts w:cs="Arial"/>
        </w:rPr>
        <w:t>- приведение в нормальное</w:t>
      </w:r>
      <w:r w:rsidR="005439A0" w:rsidRPr="005D7113">
        <w:rPr>
          <w:rFonts w:cs="Arial"/>
        </w:rPr>
        <w:t xml:space="preserve"> состояние  мест захоронения</w:t>
      </w:r>
      <w:r w:rsidR="00303072" w:rsidRPr="005D7113">
        <w:rPr>
          <w:rFonts w:cs="Arial"/>
        </w:rPr>
        <w:t>;</w:t>
      </w:r>
    </w:p>
    <w:p w:rsidR="00303072" w:rsidRPr="005D7113" w:rsidRDefault="00303072" w:rsidP="006D685E">
      <w:pPr>
        <w:ind w:firstLine="709"/>
        <w:rPr>
          <w:rFonts w:cs="Arial"/>
        </w:rPr>
      </w:pPr>
      <w:r w:rsidRPr="005D7113">
        <w:rPr>
          <w:rFonts w:cs="Arial"/>
        </w:rPr>
        <w:t xml:space="preserve">- привлечение жителей к участию в решении </w:t>
      </w:r>
      <w:r w:rsidR="005439A0" w:rsidRPr="005D7113">
        <w:rPr>
          <w:rFonts w:cs="Arial"/>
        </w:rPr>
        <w:t xml:space="preserve">этой </w:t>
      </w:r>
      <w:r w:rsidRPr="005D7113">
        <w:rPr>
          <w:rFonts w:cs="Arial"/>
        </w:rPr>
        <w:t>проблем</w:t>
      </w:r>
      <w:r w:rsidR="005439A0" w:rsidRPr="005D7113">
        <w:rPr>
          <w:rFonts w:cs="Arial"/>
        </w:rPr>
        <w:t>ы</w:t>
      </w:r>
      <w:r w:rsidR="00F876D4" w:rsidRPr="005D7113">
        <w:rPr>
          <w:rFonts w:cs="Arial"/>
        </w:rPr>
        <w:t>.</w:t>
      </w:r>
      <w:r w:rsidR="006F70F9" w:rsidRPr="005D7113">
        <w:rPr>
          <w:rFonts w:cs="Arial"/>
        </w:rPr>
        <w:t xml:space="preserve"> </w:t>
      </w:r>
    </w:p>
    <w:p w:rsidR="00303072" w:rsidRPr="005D7113" w:rsidRDefault="00303072" w:rsidP="006D685E">
      <w:pPr>
        <w:widowControl w:val="0"/>
        <w:shd w:val="clear" w:color="auto" w:fill="FFFFFF"/>
        <w:suppressAutoHyphens/>
        <w:autoSpaceDE w:val="0"/>
        <w:ind w:firstLine="709"/>
        <w:rPr>
          <w:rFonts w:cs="Arial"/>
        </w:rPr>
      </w:pPr>
      <w:r w:rsidRPr="005D7113">
        <w:rPr>
          <w:rFonts w:cs="Arial"/>
        </w:rPr>
        <w:t xml:space="preserve">В этой связи и разработана </w:t>
      </w:r>
      <w:r w:rsidR="006F70F9" w:rsidRPr="005D7113">
        <w:rPr>
          <w:rFonts w:cs="Arial"/>
        </w:rPr>
        <w:t>подпрограмма «</w:t>
      </w:r>
      <w:r w:rsidR="0015232B" w:rsidRPr="005D7113">
        <w:rPr>
          <w:rFonts w:cs="Arial"/>
        </w:rPr>
        <w:t>Организация и с</w:t>
      </w:r>
      <w:r w:rsidR="006F70F9" w:rsidRPr="005D7113">
        <w:rPr>
          <w:rFonts w:cs="Arial"/>
        </w:rPr>
        <w:t xml:space="preserve">одержание мест захоронения» </w:t>
      </w:r>
      <w:r w:rsidRPr="005D7113">
        <w:rPr>
          <w:rFonts w:cs="Arial"/>
        </w:rPr>
        <w:t>м</w:t>
      </w:r>
      <w:r w:rsidR="006F70F9" w:rsidRPr="005D7113">
        <w:rPr>
          <w:rFonts w:cs="Arial"/>
        </w:rPr>
        <w:t>униципальной</w:t>
      </w:r>
      <w:r w:rsidRPr="005D7113">
        <w:rPr>
          <w:rFonts w:cs="Arial"/>
        </w:rPr>
        <w:t xml:space="preserve"> </w:t>
      </w:r>
      <w:r w:rsidR="006F70F9" w:rsidRPr="005D7113">
        <w:rPr>
          <w:rFonts w:cs="Arial"/>
        </w:rPr>
        <w:t>целевой программы</w:t>
      </w:r>
      <w:r w:rsidRPr="005D7113">
        <w:rPr>
          <w:rFonts w:cs="Arial"/>
        </w:rPr>
        <w:t xml:space="preserve"> «</w:t>
      </w:r>
      <w:r w:rsidR="0028247C" w:rsidRPr="005D7113">
        <w:rPr>
          <w:rFonts w:cs="Arial"/>
        </w:rPr>
        <w:t xml:space="preserve">Благоустройство </w:t>
      </w:r>
      <w:r w:rsidRPr="005D7113">
        <w:rPr>
          <w:rFonts w:cs="Arial"/>
        </w:rPr>
        <w:t>Шекаловского сельского поселения на 2014-20</w:t>
      </w:r>
      <w:r w:rsidR="008B5960" w:rsidRPr="005D7113">
        <w:rPr>
          <w:rFonts w:cs="Arial"/>
        </w:rPr>
        <w:t>20</w:t>
      </w:r>
      <w:r w:rsidRPr="005D7113">
        <w:rPr>
          <w:rFonts w:cs="Arial"/>
        </w:rPr>
        <w:t xml:space="preserve"> годы», которая является комплексом взаимоувязанных мероприятий, направленных на достижение поставленных целей и задач. </w:t>
      </w:r>
    </w:p>
    <w:p w:rsidR="00303072" w:rsidRPr="005D7113" w:rsidRDefault="00303072" w:rsidP="006D685E">
      <w:pPr>
        <w:autoSpaceDE w:val="0"/>
        <w:autoSpaceDN w:val="0"/>
        <w:adjustRightInd w:val="0"/>
        <w:ind w:firstLine="709"/>
        <w:rPr>
          <w:rFonts w:cs="Arial"/>
        </w:rPr>
      </w:pPr>
      <w:r w:rsidRPr="005D7113">
        <w:rPr>
          <w:rFonts w:cs="Arial"/>
        </w:rPr>
        <w:t>Реализация программы позволит сформировать  условия, благоприятно влияющие на психологическое состояние граждан, сформировать активную гражданскую позицию жителей поселения.</w:t>
      </w:r>
    </w:p>
    <w:p w:rsidR="00C63F16" w:rsidRPr="005D7113" w:rsidRDefault="00C63F16" w:rsidP="006D685E">
      <w:pPr>
        <w:widowControl w:val="0"/>
        <w:suppressAutoHyphens/>
        <w:autoSpaceDE w:val="0"/>
        <w:autoSpaceDN w:val="0"/>
        <w:adjustRightInd w:val="0"/>
        <w:ind w:firstLine="709"/>
        <w:rPr>
          <w:rFonts w:cs="Arial"/>
        </w:rPr>
      </w:pPr>
    </w:p>
    <w:p w:rsidR="00C63F16" w:rsidRPr="005D7113" w:rsidRDefault="00C63F16" w:rsidP="006D685E">
      <w:pPr>
        <w:tabs>
          <w:tab w:val="left" w:pos="567"/>
          <w:tab w:val="left" w:pos="709"/>
          <w:tab w:val="left" w:pos="1134"/>
        </w:tabs>
        <w:ind w:firstLine="709"/>
        <w:contextualSpacing/>
        <w:rPr>
          <w:rFonts w:cs="Arial"/>
        </w:rPr>
      </w:pPr>
      <w:r w:rsidRPr="005D7113">
        <w:rPr>
          <w:rFonts w:cs="Arial"/>
        </w:rPr>
        <w:t>2. Приоритеты муниципальной политики в сфере</w:t>
      </w:r>
      <w:r w:rsidR="00EA7EF4" w:rsidRPr="005D7113">
        <w:rPr>
          <w:rFonts w:cs="Arial"/>
        </w:rPr>
        <w:t xml:space="preserve"> </w:t>
      </w:r>
      <w:r w:rsidRPr="005D7113">
        <w:rPr>
          <w:rFonts w:cs="Arial"/>
        </w:rPr>
        <w:t>реализации муниципальной подпрограммы, цели, задачи и</w:t>
      </w:r>
      <w:r w:rsidR="00EA7EF4" w:rsidRPr="005D7113">
        <w:rPr>
          <w:rFonts w:cs="Arial"/>
        </w:rPr>
        <w:t xml:space="preserve"> </w:t>
      </w:r>
      <w:r w:rsidRPr="005D7113">
        <w:rPr>
          <w:rFonts w:cs="Arial"/>
        </w:rPr>
        <w:t>показатели (индикаторы) достижения целей и решения задач, описание основных ожидаемых конечных результатов муниципальной подпрограммы, сроков и этапов реализации муниципальной подпрограммы</w:t>
      </w:r>
    </w:p>
    <w:p w:rsidR="00303072" w:rsidRPr="005D7113" w:rsidRDefault="00303072" w:rsidP="006D685E">
      <w:pPr>
        <w:autoSpaceDE w:val="0"/>
        <w:autoSpaceDN w:val="0"/>
        <w:adjustRightInd w:val="0"/>
        <w:ind w:firstLine="709"/>
        <w:rPr>
          <w:rFonts w:cs="Arial"/>
        </w:rPr>
      </w:pPr>
      <w:r w:rsidRPr="005D7113">
        <w:rPr>
          <w:rFonts w:cs="Arial"/>
        </w:rPr>
        <w:t>Основными целями программы являются:</w:t>
      </w:r>
    </w:p>
    <w:p w:rsidR="00303072" w:rsidRPr="005D7113" w:rsidRDefault="00303072" w:rsidP="006D685E">
      <w:pPr>
        <w:autoSpaceDE w:val="0"/>
        <w:autoSpaceDN w:val="0"/>
        <w:adjustRightInd w:val="0"/>
        <w:ind w:firstLine="709"/>
        <w:rPr>
          <w:rFonts w:cs="Arial"/>
        </w:rPr>
      </w:pPr>
      <w:r w:rsidRPr="005D7113">
        <w:rPr>
          <w:rFonts w:cs="Arial"/>
        </w:rPr>
        <w:t>– повышение уровня благоустройства  территории Шекаловского  сельского  поселения</w:t>
      </w:r>
      <w:r w:rsidR="00CA6950" w:rsidRPr="005D7113">
        <w:rPr>
          <w:rFonts w:cs="Arial"/>
        </w:rPr>
        <w:t>.</w:t>
      </w:r>
    </w:p>
    <w:p w:rsidR="00303072" w:rsidRPr="005D7113" w:rsidRDefault="00303072" w:rsidP="006D685E">
      <w:pPr>
        <w:autoSpaceDE w:val="0"/>
        <w:autoSpaceDN w:val="0"/>
        <w:adjustRightInd w:val="0"/>
        <w:ind w:firstLine="709"/>
        <w:rPr>
          <w:rFonts w:cs="Arial"/>
        </w:rPr>
      </w:pPr>
      <w:r w:rsidRPr="005D7113">
        <w:rPr>
          <w:rFonts w:cs="Arial"/>
        </w:rPr>
        <w:t>Основные задачи программы:</w:t>
      </w:r>
    </w:p>
    <w:p w:rsidR="00303072" w:rsidRPr="005D7113" w:rsidRDefault="00303072" w:rsidP="006D685E">
      <w:pPr>
        <w:autoSpaceDE w:val="0"/>
        <w:autoSpaceDN w:val="0"/>
        <w:adjustRightInd w:val="0"/>
        <w:ind w:firstLine="709"/>
        <w:rPr>
          <w:rFonts w:cs="Arial"/>
        </w:rPr>
      </w:pPr>
      <w:r w:rsidRPr="005D7113">
        <w:rPr>
          <w:rFonts w:cs="Arial"/>
        </w:rPr>
        <w:lastRenderedPageBreak/>
        <w:t>–</w:t>
      </w:r>
      <w:r w:rsidR="006F70F9" w:rsidRPr="005D7113">
        <w:rPr>
          <w:rFonts w:cs="Arial"/>
        </w:rPr>
        <w:t xml:space="preserve"> выполнение работ по  благоустройству  мест захоронения</w:t>
      </w:r>
      <w:r w:rsidRPr="005D7113">
        <w:rPr>
          <w:rFonts w:cs="Arial"/>
        </w:rPr>
        <w:t>;</w:t>
      </w:r>
    </w:p>
    <w:p w:rsidR="00303072" w:rsidRPr="005D7113" w:rsidRDefault="00303072" w:rsidP="006D685E">
      <w:pPr>
        <w:widowControl w:val="0"/>
        <w:autoSpaceDE w:val="0"/>
        <w:autoSpaceDN w:val="0"/>
        <w:adjustRightInd w:val="0"/>
        <w:ind w:firstLine="709"/>
        <w:rPr>
          <w:rFonts w:cs="Arial"/>
        </w:rPr>
      </w:pPr>
      <w:r w:rsidRPr="005D7113">
        <w:rPr>
          <w:rFonts w:cs="Arial"/>
        </w:rPr>
        <w:t>– формирование активной гражданской позиции населения в вопросах охраны и поддержан</w:t>
      </w:r>
      <w:r w:rsidR="000A2901" w:rsidRPr="005D7113">
        <w:rPr>
          <w:rFonts w:cs="Arial"/>
        </w:rPr>
        <w:t>ия порядка  территорий мест захоронения</w:t>
      </w:r>
      <w:r w:rsidR="00EA7EF4" w:rsidRPr="005D7113">
        <w:rPr>
          <w:rFonts w:cs="Arial"/>
        </w:rPr>
        <w:t>.</w:t>
      </w:r>
    </w:p>
    <w:p w:rsidR="00EA7EF4" w:rsidRPr="005D7113" w:rsidRDefault="00EA7EF4" w:rsidP="006D685E">
      <w:pPr>
        <w:widowControl w:val="0"/>
        <w:autoSpaceDE w:val="0"/>
        <w:autoSpaceDN w:val="0"/>
        <w:adjustRightInd w:val="0"/>
        <w:ind w:firstLine="709"/>
        <w:rPr>
          <w:rFonts w:cs="Arial"/>
        </w:rPr>
      </w:pPr>
    </w:p>
    <w:p w:rsidR="00EA7EF4" w:rsidRPr="005D7113" w:rsidRDefault="00C63F16" w:rsidP="006D685E">
      <w:pPr>
        <w:widowControl w:val="0"/>
        <w:autoSpaceDE w:val="0"/>
        <w:autoSpaceDN w:val="0"/>
        <w:adjustRightInd w:val="0"/>
        <w:ind w:firstLine="709"/>
        <w:rPr>
          <w:rFonts w:cs="Arial"/>
        </w:rPr>
      </w:pPr>
      <w:r w:rsidRPr="005D7113">
        <w:rPr>
          <w:rFonts w:cs="Arial"/>
        </w:rPr>
        <w:t xml:space="preserve">3. </w:t>
      </w:r>
      <w:r w:rsidR="00C07E1E" w:rsidRPr="005D7113">
        <w:rPr>
          <w:rFonts w:cs="Arial"/>
        </w:rPr>
        <w:t xml:space="preserve">Характеристика основных мероприятий подпрограммы </w:t>
      </w:r>
    </w:p>
    <w:p w:rsidR="00C07E1E" w:rsidRPr="005D7113" w:rsidRDefault="00C07E1E" w:rsidP="006D685E">
      <w:pPr>
        <w:widowControl w:val="0"/>
        <w:autoSpaceDE w:val="0"/>
        <w:autoSpaceDN w:val="0"/>
        <w:adjustRightInd w:val="0"/>
        <w:ind w:firstLine="709"/>
        <w:rPr>
          <w:rFonts w:cs="Arial"/>
        </w:rPr>
      </w:pPr>
      <w:r w:rsidRPr="005D7113">
        <w:rPr>
          <w:rFonts w:cs="Arial"/>
        </w:rPr>
        <w:t>«Организация и содержание мест захоронения»</w:t>
      </w:r>
      <w:r w:rsidR="00F876D4" w:rsidRPr="005D7113">
        <w:rPr>
          <w:rFonts w:cs="Arial"/>
        </w:rPr>
        <w:t xml:space="preserve">. </w:t>
      </w:r>
    </w:p>
    <w:p w:rsidR="00EA7EF4" w:rsidRPr="005D7113" w:rsidRDefault="00EA7EF4" w:rsidP="006D685E">
      <w:pPr>
        <w:widowControl w:val="0"/>
        <w:autoSpaceDE w:val="0"/>
        <w:autoSpaceDN w:val="0"/>
        <w:adjustRightInd w:val="0"/>
        <w:ind w:firstLine="709"/>
        <w:rPr>
          <w:rFonts w:cs="Arial"/>
        </w:rPr>
      </w:pPr>
    </w:p>
    <w:p w:rsidR="00C07E1E" w:rsidRPr="005D7113" w:rsidRDefault="00C07E1E" w:rsidP="006D685E">
      <w:pPr>
        <w:widowControl w:val="0"/>
        <w:autoSpaceDE w:val="0"/>
        <w:autoSpaceDN w:val="0"/>
        <w:adjustRightInd w:val="0"/>
        <w:ind w:firstLine="709"/>
        <w:rPr>
          <w:rFonts w:cs="Arial"/>
          <w:color w:val="000000"/>
        </w:rPr>
      </w:pPr>
      <w:r w:rsidRPr="005D7113">
        <w:rPr>
          <w:rFonts w:cs="Arial"/>
        </w:rPr>
        <w:t xml:space="preserve">Для реализации поставленных целей и решения задач подпрограммы, достижения планируемых значений показателей и индикаторов предусмотрено выполнение  основного мероприятия: </w:t>
      </w:r>
    </w:p>
    <w:p w:rsidR="00C07E1E" w:rsidRPr="005D7113" w:rsidRDefault="00C07E1E" w:rsidP="006D685E">
      <w:pPr>
        <w:autoSpaceDE w:val="0"/>
        <w:autoSpaceDN w:val="0"/>
        <w:adjustRightInd w:val="0"/>
        <w:ind w:firstLine="709"/>
        <w:rPr>
          <w:rFonts w:cs="Arial"/>
        </w:rPr>
      </w:pPr>
      <w:r w:rsidRPr="005D7113">
        <w:rPr>
          <w:rFonts w:cs="Arial"/>
          <w:bCs/>
          <w:color w:val="000000"/>
        </w:rPr>
        <w:t>- С</w:t>
      </w:r>
      <w:r w:rsidRPr="005D7113">
        <w:rPr>
          <w:rFonts w:cs="Arial"/>
        </w:rPr>
        <w:t>одержание мест захоронения.</w:t>
      </w:r>
    </w:p>
    <w:p w:rsidR="00C07E1E" w:rsidRPr="005D7113" w:rsidRDefault="00C07E1E" w:rsidP="006D685E">
      <w:pPr>
        <w:autoSpaceDE w:val="0"/>
        <w:autoSpaceDN w:val="0"/>
        <w:adjustRightInd w:val="0"/>
        <w:ind w:firstLine="709"/>
        <w:rPr>
          <w:rFonts w:cs="Arial"/>
          <w:color w:val="000000"/>
        </w:rPr>
      </w:pPr>
      <w:r w:rsidRPr="005D7113">
        <w:rPr>
          <w:rFonts w:cs="Arial"/>
          <w:color w:val="000000"/>
        </w:rPr>
        <w:t>По данному мероприятию предусмотрено: подвоз песка, установка ограждений, выпиловка деревьев на кладбище, вывоз мусора, работы по санитарной очистке территории кладбищ, другие работы по организации содержания мест захоронения.</w:t>
      </w:r>
    </w:p>
    <w:p w:rsidR="00CA6950" w:rsidRPr="005D7113" w:rsidRDefault="00CA6950" w:rsidP="006D685E">
      <w:pPr>
        <w:autoSpaceDE w:val="0"/>
        <w:autoSpaceDN w:val="0"/>
        <w:adjustRightInd w:val="0"/>
        <w:ind w:firstLine="709"/>
        <w:rPr>
          <w:rFonts w:cs="Arial"/>
          <w:bCs/>
        </w:rPr>
      </w:pPr>
    </w:p>
    <w:p w:rsidR="00C07E1E" w:rsidRPr="005D7113" w:rsidRDefault="00C07E1E" w:rsidP="006D685E">
      <w:pPr>
        <w:autoSpaceDE w:val="0"/>
        <w:autoSpaceDN w:val="0"/>
        <w:adjustRightInd w:val="0"/>
        <w:ind w:firstLine="709"/>
        <w:rPr>
          <w:rFonts w:cs="Arial"/>
          <w:bCs/>
        </w:rPr>
      </w:pPr>
      <w:r w:rsidRPr="005D7113">
        <w:rPr>
          <w:rFonts w:cs="Arial"/>
          <w:bCs/>
        </w:rPr>
        <w:t>4. Основные меры муниципального и правового регулирования подпрограммы.</w:t>
      </w:r>
    </w:p>
    <w:p w:rsidR="00EA7EF4" w:rsidRPr="005D7113" w:rsidRDefault="00EA7EF4" w:rsidP="006D685E">
      <w:pPr>
        <w:autoSpaceDE w:val="0"/>
        <w:autoSpaceDN w:val="0"/>
        <w:adjustRightInd w:val="0"/>
        <w:ind w:firstLine="709"/>
        <w:rPr>
          <w:rFonts w:cs="Arial"/>
          <w:bCs/>
        </w:rPr>
      </w:pPr>
    </w:p>
    <w:p w:rsidR="00C07E1E" w:rsidRPr="005D7113" w:rsidRDefault="00C07E1E" w:rsidP="006D685E">
      <w:pPr>
        <w:suppressAutoHyphens/>
        <w:ind w:firstLine="709"/>
        <w:rPr>
          <w:rFonts w:cs="Arial"/>
          <w:lang w:eastAsia="ar-SA"/>
        </w:rPr>
      </w:pPr>
      <w:r w:rsidRPr="005D7113">
        <w:rPr>
          <w:rFonts w:cs="Arial"/>
          <w:lang w:eastAsia="ar-SA"/>
        </w:rPr>
        <w:t>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 финансовой и социальной политики, от принимаемых мер по совершенствованию и выравниванию социально-экономического развития поселения.</w:t>
      </w:r>
    </w:p>
    <w:p w:rsidR="00C07E1E" w:rsidRPr="005D7113" w:rsidRDefault="00C07E1E" w:rsidP="006D685E">
      <w:pPr>
        <w:suppressAutoHyphens/>
        <w:ind w:firstLine="709"/>
        <w:rPr>
          <w:rFonts w:cs="Arial"/>
          <w:lang w:eastAsia="ar-SA"/>
        </w:rPr>
      </w:pPr>
      <w:r w:rsidRPr="005D7113">
        <w:rPr>
          <w:rFonts w:cs="Arial"/>
          <w:lang w:eastAsia="ar-SA"/>
        </w:rPr>
        <w:t>Комплексное управление реализацией Подпрограммы осуществляет ответственный исполнитель программы – администрация Шекаловского сельского поселения.</w:t>
      </w:r>
    </w:p>
    <w:p w:rsidR="00C07E1E" w:rsidRPr="005D7113" w:rsidRDefault="00C07E1E" w:rsidP="006D685E">
      <w:pPr>
        <w:suppressAutoHyphens/>
        <w:ind w:firstLine="709"/>
        <w:rPr>
          <w:rFonts w:cs="Arial"/>
          <w:lang w:eastAsia="ar-SA"/>
        </w:rPr>
      </w:pPr>
      <w:r w:rsidRPr="005D7113">
        <w:rPr>
          <w:rFonts w:cs="Arial"/>
          <w:lang w:eastAsia="ar-SA"/>
        </w:rPr>
        <w:t>Ответственный исполнитель  программы несет ответственность за реализацию и конечные результаты Подпрограммы, рациональное использование выделяемых  на ее выполнение финансовых средств.</w:t>
      </w:r>
    </w:p>
    <w:p w:rsidR="00C07E1E" w:rsidRPr="005D7113" w:rsidRDefault="00C07E1E" w:rsidP="006D685E">
      <w:pPr>
        <w:suppressAutoHyphens/>
        <w:ind w:firstLine="709"/>
        <w:rPr>
          <w:rFonts w:cs="Arial"/>
          <w:lang w:eastAsia="ar-SA"/>
        </w:rPr>
      </w:pPr>
      <w:r w:rsidRPr="005D7113">
        <w:rPr>
          <w:rFonts w:cs="Arial"/>
          <w:lang w:eastAsia="ar-SA"/>
        </w:rPr>
        <w:t>Ответственный исполнитель  программы в рамках своей компетенции:</w:t>
      </w:r>
    </w:p>
    <w:p w:rsidR="00C07E1E" w:rsidRPr="005D7113" w:rsidRDefault="00C07E1E" w:rsidP="006D685E">
      <w:pPr>
        <w:numPr>
          <w:ilvl w:val="0"/>
          <w:numId w:val="37"/>
        </w:numPr>
        <w:ind w:left="0" w:firstLine="709"/>
        <w:contextualSpacing/>
        <w:rPr>
          <w:rFonts w:cs="Arial"/>
        </w:rPr>
      </w:pPr>
      <w:r w:rsidRPr="005D7113">
        <w:rPr>
          <w:rFonts w:cs="Arial"/>
        </w:rPr>
        <w:t>определяет наиболее эффективные формы и методы организации работ по реализации Подпрограммы;</w:t>
      </w:r>
    </w:p>
    <w:p w:rsidR="00C07E1E" w:rsidRPr="005D7113" w:rsidRDefault="00C07E1E" w:rsidP="006D685E">
      <w:pPr>
        <w:numPr>
          <w:ilvl w:val="0"/>
          <w:numId w:val="37"/>
        </w:numPr>
        <w:ind w:left="0" w:firstLine="709"/>
        <w:contextualSpacing/>
        <w:rPr>
          <w:rFonts w:cs="Arial"/>
        </w:rPr>
      </w:pPr>
      <w:r w:rsidRPr="005D7113">
        <w:rPr>
          <w:rFonts w:cs="Arial"/>
        </w:rPr>
        <w:t>проводит согласование объемов финансирования на очередной финансовый год и на весь период реализации Подпрограммы;</w:t>
      </w:r>
    </w:p>
    <w:p w:rsidR="00C07E1E" w:rsidRPr="005D7113" w:rsidRDefault="00C07E1E" w:rsidP="006D685E">
      <w:pPr>
        <w:numPr>
          <w:ilvl w:val="0"/>
          <w:numId w:val="37"/>
        </w:numPr>
        <w:ind w:left="0" w:firstLine="709"/>
        <w:contextualSpacing/>
        <w:rPr>
          <w:rFonts w:cs="Arial"/>
        </w:rPr>
      </w:pPr>
      <w:r w:rsidRPr="005D7113">
        <w:rPr>
          <w:rFonts w:cs="Arial"/>
        </w:rPr>
        <w:t>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w:t>
      </w:r>
    </w:p>
    <w:p w:rsidR="00C07E1E" w:rsidRPr="005D7113" w:rsidRDefault="00C07E1E" w:rsidP="006D685E">
      <w:pPr>
        <w:numPr>
          <w:ilvl w:val="0"/>
          <w:numId w:val="37"/>
        </w:numPr>
        <w:ind w:left="0" w:firstLine="709"/>
        <w:contextualSpacing/>
        <w:rPr>
          <w:rFonts w:cs="Arial"/>
        </w:rPr>
      </w:pPr>
      <w:r w:rsidRPr="005D7113">
        <w:rPr>
          <w:rFonts w:cs="Arial"/>
        </w:rPr>
        <w:t>утверждает распределение выделяемых средств бюджета поселения по соответствующим подпрограммным мероприятиям и статьям расходов, целевые показатели. При изменении объемов финансирования Подпрограммы корректирует объемы и виды выполняемых работ на очередной финансовый год, определяет приоритеты,  принимает меры по обеспечению выполнения Подпрограммы;</w:t>
      </w:r>
    </w:p>
    <w:p w:rsidR="00C07E1E" w:rsidRPr="005D7113" w:rsidRDefault="00C07E1E" w:rsidP="006D685E">
      <w:pPr>
        <w:numPr>
          <w:ilvl w:val="0"/>
          <w:numId w:val="37"/>
        </w:numPr>
        <w:ind w:left="0" w:firstLine="709"/>
        <w:contextualSpacing/>
        <w:rPr>
          <w:rFonts w:cs="Arial"/>
        </w:rPr>
      </w:pPr>
      <w:r w:rsidRPr="005D7113">
        <w:rPr>
          <w:rFonts w:cs="Arial"/>
        </w:rPr>
        <w:t>обеспечивает контроль за реализацией Подпрограммы, включающий в себя контроль за эффективностью использования выделяемых финансовых средств, контроль за качеством реализации мероприятий путем экспертных оценок, контроль за соблюдением сроков реализации мероприятий;</w:t>
      </w:r>
    </w:p>
    <w:p w:rsidR="00C07E1E" w:rsidRPr="005D7113" w:rsidRDefault="00C07E1E" w:rsidP="006D685E">
      <w:pPr>
        <w:numPr>
          <w:ilvl w:val="0"/>
          <w:numId w:val="37"/>
        </w:numPr>
        <w:ind w:left="0" w:firstLine="709"/>
        <w:contextualSpacing/>
        <w:rPr>
          <w:rFonts w:cs="Arial"/>
        </w:rPr>
      </w:pPr>
      <w:r w:rsidRPr="005D7113">
        <w:rPr>
          <w:rFonts w:cs="Arial"/>
        </w:rPr>
        <w:t>в рамках своей компетенции обеспечивает контроль за целевым использованием выделяемых бюджетных средств;</w:t>
      </w:r>
    </w:p>
    <w:p w:rsidR="00C07E1E" w:rsidRPr="005D7113" w:rsidRDefault="00C07E1E" w:rsidP="006D685E">
      <w:pPr>
        <w:numPr>
          <w:ilvl w:val="0"/>
          <w:numId w:val="37"/>
        </w:numPr>
        <w:ind w:left="0" w:firstLine="709"/>
        <w:contextualSpacing/>
        <w:rPr>
          <w:rFonts w:cs="Arial"/>
        </w:rPr>
      </w:pPr>
      <w:r w:rsidRPr="005D7113">
        <w:rPr>
          <w:rFonts w:cs="Arial"/>
        </w:rPr>
        <w:t>осуществляет сбор и систематизацию статистической и аналитической информации о ходе выполнения подпрограммных мероприятий;</w:t>
      </w:r>
    </w:p>
    <w:p w:rsidR="00C07E1E" w:rsidRPr="005D7113" w:rsidRDefault="00C07E1E" w:rsidP="006D685E">
      <w:pPr>
        <w:numPr>
          <w:ilvl w:val="0"/>
          <w:numId w:val="37"/>
        </w:numPr>
        <w:ind w:left="0" w:firstLine="709"/>
        <w:contextualSpacing/>
        <w:rPr>
          <w:rFonts w:cs="Arial"/>
        </w:rPr>
      </w:pPr>
      <w:r w:rsidRPr="005D7113">
        <w:rPr>
          <w:rFonts w:cs="Arial"/>
        </w:rPr>
        <w:lastRenderedPageBreak/>
        <w:t>проводит мониторинг результатов реализации подпрограммных мероприятий, подготавливает в установленном порядке и предоставляет отчеты о реализации Подпрограммы, эффективности использования бюджетных средств;</w:t>
      </w:r>
    </w:p>
    <w:p w:rsidR="00C07E1E" w:rsidRPr="005D7113" w:rsidRDefault="00C07E1E" w:rsidP="006D685E">
      <w:pPr>
        <w:numPr>
          <w:ilvl w:val="0"/>
          <w:numId w:val="37"/>
        </w:numPr>
        <w:ind w:left="0" w:firstLine="709"/>
        <w:contextualSpacing/>
        <w:rPr>
          <w:rFonts w:cs="Arial"/>
        </w:rPr>
      </w:pPr>
      <w:r w:rsidRPr="005D7113">
        <w:rPr>
          <w:rFonts w:cs="Arial"/>
        </w:rPr>
        <w:t>координирует разработку проектов нормативных правовых актов по вопросам реализации Подпрограммы;</w:t>
      </w:r>
    </w:p>
    <w:p w:rsidR="00C07E1E" w:rsidRPr="005D7113" w:rsidRDefault="00C07E1E" w:rsidP="006D685E">
      <w:pPr>
        <w:numPr>
          <w:ilvl w:val="0"/>
          <w:numId w:val="37"/>
        </w:numPr>
        <w:ind w:left="0" w:firstLine="709"/>
        <w:contextualSpacing/>
        <w:rPr>
          <w:rFonts w:cs="Arial"/>
        </w:rPr>
      </w:pPr>
      <w:r w:rsidRPr="005D7113">
        <w:rPr>
          <w:rFonts w:cs="Arial"/>
        </w:rPr>
        <w:t>вносит в установленном порядке  предложения, связанные с корректировкой Подпрограммы.</w:t>
      </w:r>
    </w:p>
    <w:p w:rsidR="00C07E1E" w:rsidRPr="005D7113" w:rsidRDefault="00C07E1E" w:rsidP="006D685E">
      <w:pPr>
        <w:suppressAutoHyphens/>
        <w:ind w:firstLine="709"/>
        <w:rPr>
          <w:rFonts w:cs="Arial"/>
          <w:lang w:eastAsia="ar-SA"/>
        </w:rPr>
      </w:pPr>
      <w:r w:rsidRPr="005D7113">
        <w:rPr>
          <w:rFonts w:cs="Arial"/>
          <w:lang w:eastAsia="ar-SA"/>
        </w:rPr>
        <w:t>Ответственный исполнитель  программы в своей работе руководствуются Конституцией Российской Федерации, федеральными законами, постановлениями Правительства Российской Федерации, нормативными правовыми актами Российской Федерации и Воронежской области, муниципальными правовыми актами.</w:t>
      </w:r>
    </w:p>
    <w:p w:rsidR="00C07E1E" w:rsidRPr="005D7113" w:rsidRDefault="00C07E1E" w:rsidP="006D685E">
      <w:pPr>
        <w:suppressAutoHyphens/>
        <w:ind w:firstLine="709"/>
        <w:rPr>
          <w:rFonts w:cs="Arial"/>
          <w:lang w:eastAsia="ar-SA"/>
        </w:rPr>
      </w:pPr>
      <w:r w:rsidRPr="005D7113">
        <w:rPr>
          <w:rFonts w:cs="Arial"/>
          <w:lang w:eastAsia="ar-SA"/>
        </w:rPr>
        <w:t>Осуществление контроля реализации Подпрограммы обеспечит своевременное и полное выполнение подпрограммных мероприятий, а также эффективное и целевое использование бюджетных средств.</w:t>
      </w:r>
    </w:p>
    <w:p w:rsidR="00C07E1E" w:rsidRPr="005D7113" w:rsidRDefault="00C07E1E" w:rsidP="006D685E">
      <w:pPr>
        <w:autoSpaceDE w:val="0"/>
        <w:autoSpaceDN w:val="0"/>
        <w:adjustRightInd w:val="0"/>
        <w:ind w:firstLine="709"/>
        <w:rPr>
          <w:rFonts w:cs="Arial"/>
          <w:bCs/>
          <w:color w:val="FF0000"/>
        </w:rPr>
      </w:pPr>
    </w:p>
    <w:p w:rsidR="00C07E1E" w:rsidRPr="005D7113" w:rsidRDefault="00C07E1E" w:rsidP="006D685E">
      <w:pPr>
        <w:autoSpaceDE w:val="0"/>
        <w:autoSpaceDN w:val="0"/>
        <w:adjustRightInd w:val="0"/>
        <w:ind w:firstLine="709"/>
        <w:rPr>
          <w:rFonts w:cs="Arial"/>
          <w:bCs/>
        </w:rPr>
      </w:pPr>
      <w:r w:rsidRPr="005D7113">
        <w:rPr>
          <w:rFonts w:cs="Arial"/>
          <w:bCs/>
        </w:rPr>
        <w:t>5.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C07E1E" w:rsidRPr="005D7113" w:rsidRDefault="00C07E1E" w:rsidP="006D685E">
      <w:pPr>
        <w:autoSpaceDE w:val="0"/>
        <w:autoSpaceDN w:val="0"/>
        <w:adjustRightInd w:val="0"/>
        <w:ind w:firstLine="709"/>
        <w:rPr>
          <w:rFonts w:cs="Arial"/>
          <w:bCs/>
        </w:rPr>
      </w:pPr>
    </w:p>
    <w:p w:rsidR="00C07E1E" w:rsidRPr="005D7113" w:rsidRDefault="00C07E1E" w:rsidP="006D685E">
      <w:pPr>
        <w:autoSpaceDE w:val="0"/>
        <w:autoSpaceDN w:val="0"/>
        <w:adjustRightInd w:val="0"/>
        <w:ind w:firstLine="709"/>
        <w:rPr>
          <w:rFonts w:cs="Arial"/>
        </w:rPr>
      </w:pPr>
      <w:r w:rsidRPr="005D7113">
        <w:rPr>
          <w:rFonts w:cs="Arial"/>
        </w:rPr>
        <w:t>В рамках</w:t>
      </w:r>
      <w:r w:rsidRPr="005D7113">
        <w:rPr>
          <w:rFonts w:cs="Arial"/>
          <w:kern w:val="2"/>
        </w:rPr>
        <w:t xml:space="preserve"> подпрограммы </w:t>
      </w:r>
      <w:r w:rsidRPr="005D7113">
        <w:rPr>
          <w:rFonts w:cs="Arial"/>
        </w:rPr>
        <w:t>«Организация и содержание мест захоронения» муниципальной программы Шекаловского сельского поселения «</w:t>
      </w:r>
      <w:r w:rsidRPr="005D7113">
        <w:rPr>
          <w:rFonts w:cs="Arial"/>
          <w:kern w:val="28"/>
        </w:rPr>
        <w:t>Благоустройство Шекаловского сельского поселения</w:t>
      </w:r>
      <w:r w:rsidRPr="005D7113">
        <w:rPr>
          <w:rFonts w:cs="Arial"/>
        </w:rPr>
        <w:t>» на 2014-20</w:t>
      </w:r>
      <w:r w:rsidR="008B5960" w:rsidRPr="005D7113">
        <w:rPr>
          <w:rFonts w:cs="Arial"/>
        </w:rPr>
        <w:t>20</w:t>
      </w:r>
      <w:r w:rsidRPr="005D7113">
        <w:rPr>
          <w:rFonts w:cs="Arial"/>
        </w:rPr>
        <w:t xml:space="preserve"> годы участие общественных, научных и иных организаций, а также внебюджетных фондов, юридических и физических лиц не предусмотрено.</w:t>
      </w:r>
    </w:p>
    <w:p w:rsidR="00C07E1E" w:rsidRPr="005D7113" w:rsidRDefault="00C07E1E" w:rsidP="006D685E">
      <w:pPr>
        <w:autoSpaceDE w:val="0"/>
        <w:autoSpaceDN w:val="0"/>
        <w:adjustRightInd w:val="0"/>
        <w:ind w:firstLine="709"/>
        <w:rPr>
          <w:rFonts w:cs="Arial"/>
          <w:bCs/>
          <w:color w:val="000000"/>
        </w:rPr>
      </w:pPr>
    </w:p>
    <w:p w:rsidR="00C07E1E" w:rsidRPr="005D7113" w:rsidRDefault="00C07E1E" w:rsidP="006D685E">
      <w:pPr>
        <w:ind w:firstLine="709"/>
        <w:rPr>
          <w:rFonts w:cs="Arial"/>
          <w:color w:val="000000"/>
        </w:rPr>
      </w:pPr>
      <w:r w:rsidRPr="005D7113">
        <w:rPr>
          <w:rFonts w:cs="Arial"/>
          <w:color w:val="000000"/>
        </w:rPr>
        <w:t xml:space="preserve">6. Финансовое обеспечение реализации </w:t>
      </w:r>
      <w:r w:rsidRPr="005D7113">
        <w:rPr>
          <w:rFonts w:cs="Arial"/>
        </w:rPr>
        <w:t>подпрограммы</w:t>
      </w:r>
      <w:r w:rsidR="00F876D4" w:rsidRPr="005D7113">
        <w:rPr>
          <w:rFonts w:cs="Arial"/>
        </w:rPr>
        <w:t xml:space="preserve">. </w:t>
      </w:r>
    </w:p>
    <w:p w:rsidR="00C07E1E" w:rsidRPr="005D7113" w:rsidRDefault="00C07E1E" w:rsidP="006D685E">
      <w:pPr>
        <w:widowControl w:val="0"/>
        <w:autoSpaceDE w:val="0"/>
        <w:autoSpaceDN w:val="0"/>
        <w:adjustRightInd w:val="0"/>
        <w:ind w:firstLine="709"/>
        <w:rPr>
          <w:rFonts w:cs="Arial"/>
          <w:color w:val="000000"/>
        </w:rPr>
      </w:pPr>
    </w:p>
    <w:p w:rsidR="00C07E1E" w:rsidRPr="005D7113" w:rsidRDefault="00C07E1E" w:rsidP="006D685E">
      <w:pPr>
        <w:autoSpaceDE w:val="0"/>
        <w:autoSpaceDN w:val="0"/>
        <w:adjustRightInd w:val="0"/>
        <w:ind w:firstLine="709"/>
        <w:rPr>
          <w:rFonts w:cs="Arial"/>
          <w:color w:val="000000"/>
        </w:rPr>
      </w:pPr>
      <w:r w:rsidRPr="005D7113">
        <w:rPr>
          <w:rFonts w:cs="Arial"/>
          <w:color w:val="000000"/>
        </w:rPr>
        <w:t xml:space="preserve">Финансирование мероприятий подпрограммы </w:t>
      </w:r>
      <w:r w:rsidRPr="005D7113">
        <w:rPr>
          <w:rFonts w:cs="Arial"/>
        </w:rPr>
        <w:t>«Организация и содержание мест захоронения»</w:t>
      </w:r>
      <w:r w:rsidRPr="005D7113">
        <w:rPr>
          <w:rFonts w:cs="Arial"/>
          <w:color w:val="000000"/>
        </w:rPr>
        <w:t xml:space="preserve"> муниципальной программы осуществляется за счет средств бюджета Шекаловского сельского поселения. </w:t>
      </w:r>
    </w:p>
    <w:p w:rsidR="00C07E1E" w:rsidRPr="005D7113" w:rsidRDefault="00C07E1E" w:rsidP="006D685E">
      <w:pPr>
        <w:autoSpaceDE w:val="0"/>
        <w:autoSpaceDN w:val="0"/>
        <w:adjustRightInd w:val="0"/>
        <w:ind w:firstLine="709"/>
        <w:rPr>
          <w:rFonts w:cs="Arial"/>
        </w:rPr>
      </w:pPr>
      <w:r w:rsidRPr="005D7113">
        <w:rPr>
          <w:rFonts w:cs="Arial"/>
        </w:rPr>
        <w:t>Объемы финансирования подпрограммы подлежат ежегодному уточнению в рамках бюджетного цикла.</w:t>
      </w:r>
    </w:p>
    <w:p w:rsidR="00C07E1E" w:rsidRPr="005D7113" w:rsidRDefault="00C07E1E" w:rsidP="006D685E">
      <w:pPr>
        <w:widowControl w:val="0"/>
        <w:autoSpaceDE w:val="0"/>
        <w:autoSpaceDN w:val="0"/>
        <w:adjustRightInd w:val="0"/>
        <w:ind w:firstLine="709"/>
        <w:rPr>
          <w:rFonts w:cs="Arial"/>
        </w:rPr>
      </w:pPr>
      <w:r w:rsidRPr="005D7113">
        <w:rPr>
          <w:rFonts w:cs="Arial"/>
        </w:rPr>
        <w:t>Ресурсное обеспечение подпрограммы за счет средств бюджета Шекаловского</w:t>
      </w:r>
      <w:r w:rsidRPr="005D7113">
        <w:rPr>
          <w:rFonts w:cs="Arial"/>
          <w:color w:val="000000"/>
        </w:rPr>
        <w:t xml:space="preserve"> сельского поселения</w:t>
      </w:r>
      <w:r w:rsidRPr="005D7113">
        <w:rPr>
          <w:rFonts w:cs="Arial"/>
        </w:rPr>
        <w:t xml:space="preserve"> в разрезе основных мероприятий по годам реализации муниципальной программы представлено в приложени</w:t>
      </w:r>
      <w:r w:rsidR="00E857C3" w:rsidRPr="005D7113">
        <w:rPr>
          <w:rFonts w:cs="Arial"/>
        </w:rPr>
        <w:t xml:space="preserve">и </w:t>
      </w:r>
      <w:r w:rsidRPr="005D7113">
        <w:rPr>
          <w:rFonts w:cs="Arial"/>
        </w:rPr>
        <w:t xml:space="preserve">№ </w:t>
      </w:r>
      <w:r w:rsidR="00E857C3" w:rsidRPr="005D7113">
        <w:rPr>
          <w:rFonts w:cs="Arial"/>
        </w:rPr>
        <w:t>1</w:t>
      </w:r>
      <w:r w:rsidRPr="005D7113">
        <w:rPr>
          <w:rFonts w:cs="Arial"/>
        </w:rPr>
        <w:t xml:space="preserve"> к настоящей муниципальной </w:t>
      </w:r>
      <w:r w:rsidR="00E857C3" w:rsidRPr="005D7113">
        <w:rPr>
          <w:rFonts w:cs="Arial"/>
        </w:rPr>
        <w:t>под</w:t>
      </w:r>
      <w:r w:rsidRPr="005D7113">
        <w:rPr>
          <w:rFonts w:cs="Arial"/>
        </w:rPr>
        <w:t>программе.</w:t>
      </w:r>
    </w:p>
    <w:p w:rsidR="00C07E1E" w:rsidRPr="005D7113" w:rsidRDefault="00C07E1E" w:rsidP="006D685E">
      <w:pPr>
        <w:widowControl w:val="0"/>
        <w:autoSpaceDE w:val="0"/>
        <w:autoSpaceDN w:val="0"/>
        <w:adjustRightInd w:val="0"/>
        <w:ind w:firstLine="709"/>
        <w:rPr>
          <w:rFonts w:cs="Arial"/>
        </w:rPr>
      </w:pPr>
    </w:p>
    <w:p w:rsidR="00C07E1E" w:rsidRPr="005D7113" w:rsidRDefault="00E857C3" w:rsidP="006D685E">
      <w:pPr>
        <w:widowControl w:val="0"/>
        <w:autoSpaceDE w:val="0"/>
        <w:autoSpaceDN w:val="0"/>
        <w:adjustRightInd w:val="0"/>
        <w:ind w:firstLine="709"/>
        <w:rPr>
          <w:rFonts w:cs="Arial"/>
        </w:rPr>
      </w:pPr>
      <w:r w:rsidRPr="005D7113">
        <w:rPr>
          <w:rFonts w:cs="Arial"/>
        </w:rPr>
        <w:t>7</w:t>
      </w:r>
      <w:r w:rsidR="00C07E1E" w:rsidRPr="005D7113">
        <w:rPr>
          <w:rFonts w:cs="Arial"/>
        </w:rPr>
        <w:t>. Анализ рисков реализации подпрограммы и описание мер управления рисками реализации подпрограммы.</w:t>
      </w:r>
    </w:p>
    <w:p w:rsidR="00C07E1E" w:rsidRPr="005D7113" w:rsidRDefault="00C07E1E" w:rsidP="006D685E">
      <w:pPr>
        <w:widowControl w:val="0"/>
        <w:autoSpaceDE w:val="0"/>
        <w:autoSpaceDN w:val="0"/>
        <w:adjustRightInd w:val="0"/>
        <w:ind w:firstLine="709"/>
        <w:rPr>
          <w:rFonts w:cs="Arial"/>
        </w:rPr>
      </w:pPr>
    </w:p>
    <w:p w:rsidR="00C07E1E" w:rsidRPr="005D7113" w:rsidRDefault="00C07E1E" w:rsidP="006D685E">
      <w:pPr>
        <w:ind w:firstLine="709"/>
        <w:rPr>
          <w:rFonts w:cs="Arial"/>
        </w:rPr>
      </w:pPr>
      <w:r w:rsidRPr="005D7113">
        <w:rPr>
          <w:rFonts w:cs="Arial"/>
        </w:rPr>
        <w:t xml:space="preserve">Риск неуспешной реализации муниципальной программы, при исключении форс-мажорных обстоятельств, оценивается как минимальный. </w:t>
      </w:r>
    </w:p>
    <w:p w:rsidR="00C07E1E" w:rsidRPr="005D7113" w:rsidRDefault="00C07E1E" w:rsidP="006D685E">
      <w:pPr>
        <w:widowControl w:val="0"/>
        <w:autoSpaceDE w:val="0"/>
        <w:autoSpaceDN w:val="0"/>
        <w:adjustRightInd w:val="0"/>
        <w:ind w:firstLine="709"/>
        <w:rPr>
          <w:rFonts w:cs="Arial"/>
        </w:rPr>
      </w:pPr>
      <w:r w:rsidRPr="005D7113">
        <w:rPr>
          <w:rFonts w:cs="Arial"/>
        </w:rPr>
        <w:t xml:space="preserve">Выделяются следующие риски, на минимизацию которых направлены планируемые муниципальной программой мероприятия и меры по управлению рисками  в рамках реализации подпрограммы: </w:t>
      </w:r>
    </w:p>
    <w:p w:rsidR="00C07E1E" w:rsidRPr="005D7113" w:rsidRDefault="00C07E1E" w:rsidP="006D685E">
      <w:pPr>
        <w:widowControl w:val="0"/>
        <w:autoSpaceDE w:val="0"/>
        <w:autoSpaceDN w:val="0"/>
        <w:adjustRightInd w:val="0"/>
        <w:ind w:firstLine="709"/>
        <w:rPr>
          <w:rFonts w:cs="Arial"/>
        </w:rPr>
      </w:pPr>
      <w:r w:rsidRPr="005D7113">
        <w:rPr>
          <w:rFonts w:cs="Arial"/>
        </w:rPr>
        <w:t xml:space="preserve">Операционные риски, связанные с ошибками управления реализацией муниципальной программы, неготовности организационной инфраструктуры к решению задач, поставленных муниципальной программой, что может привести к нецелевому и/или неэффективному использованию бюджетных средств, </w:t>
      </w:r>
      <w:r w:rsidRPr="005D7113">
        <w:rPr>
          <w:rFonts w:cs="Arial"/>
        </w:rPr>
        <w:lastRenderedPageBreak/>
        <w:t xml:space="preserve">невыполнению ряда мероприятий муниципальной программы или задержке в их выполнении. </w:t>
      </w:r>
    </w:p>
    <w:p w:rsidR="00C07E1E" w:rsidRPr="005D7113" w:rsidRDefault="00C07E1E" w:rsidP="006D685E">
      <w:pPr>
        <w:widowControl w:val="0"/>
        <w:autoSpaceDE w:val="0"/>
        <w:autoSpaceDN w:val="0"/>
        <w:adjustRightInd w:val="0"/>
        <w:ind w:firstLine="709"/>
        <w:rPr>
          <w:rFonts w:cs="Arial"/>
        </w:rPr>
      </w:pPr>
      <w:r w:rsidRPr="005D7113">
        <w:rPr>
          <w:rFonts w:cs="Arial"/>
        </w:rPr>
        <w:t xml:space="preserve">Риск финансового обеспечения, который связан с финансированием муниципальной программы в неполном объеме. Однако, учитывая формируемую практику программного </w:t>
      </w:r>
      <w:proofErr w:type="spellStart"/>
      <w:r w:rsidRPr="005D7113">
        <w:rPr>
          <w:rFonts w:cs="Arial"/>
        </w:rPr>
        <w:t>бюджетирования</w:t>
      </w:r>
      <w:proofErr w:type="spellEnd"/>
      <w:r w:rsidRPr="005D7113">
        <w:rPr>
          <w:rFonts w:cs="Arial"/>
        </w:rPr>
        <w:t xml:space="preserve"> в части обеспечения реализации муниципальной  программы за счет средств бюджета риск сбоев в реализации муниципальной подпрограммы по причине недофинансирования можно считать умеренным.</w:t>
      </w:r>
    </w:p>
    <w:p w:rsidR="00C07E1E" w:rsidRPr="005D7113" w:rsidRDefault="00C07E1E" w:rsidP="006D685E">
      <w:pPr>
        <w:widowControl w:val="0"/>
        <w:autoSpaceDE w:val="0"/>
        <w:autoSpaceDN w:val="0"/>
        <w:adjustRightInd w:val="0"/>
        <w:ind w:firstLine="709"/>
        <w:rPr>
          <w:rFonts w:cs="Arial"/>
        </w:rPr>
      </w:pPr>
      <w:r w:rsidRPr="005D7113">
        <w:rPr>
          <w:rFonts w:cs="Arial"/>
        </w:rPr>
        <w:t>Реализации муниципальной программы также угрожают следующие  риски, которые связаны с изменениями внешней среды, и которыми невозможно управлять в рамках реализации муниципальной подпрограммы:</w:t>
      </w:r>
    </w:p>
    <w:p w:rsidR="00C07E1E" w:rsidRPr="005D7113" w:rsidRDefault="00C07E1E" w:rsidP="006D685E">
      <w:pPr>
        <w:widowControl w:val="0"/>
        <w:autoSpaceDE w:val="0"/>
        <w:autoSpaceDN w:val="0"/>
        <w:adjustRightInd w:val="0"/>
        <w:ind w:firstLine="709"/>
        <w:rPr>
          <w:rFonts w:cs="Arial"/>
        </w:rPr>
      </w:pPr>
      <w:r w:rsidRPr="005D7113">
        <w:rPr>
          <w:rFonts w:cs="Arial"/>
        </w:rPr>
        <w:t>а)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Такой риск для реализации муниципальной подпрограммы может быть качественно оценен как высокий;</w:t>
      </w:r>
    </w:p>
    <w:p w:rsidR="00C07E1E" w:rsidRPr="005D7113" w:rsidRDefault="00C07E1E" w:rsidP="006D685E">
      <w:pPr>
        <w:widowControl w:val="0"/>
        <w:autoSpaceDE w:val="0"/>
        <w:autoSpaceDN w:val="0"/>
        <w:adjustRightInd w:val="0"/>
        <w:ind w:firstLine="709"/>
        <w:rPr>
          <w:rFonts w:cs="Arial"/>
        </w:rPr>
      </w:pPr>
      <w:r w:rsidRPr="005D7113">
        <w:rPr>
          <w:rFonts w:cs="Arial"/>
        </w:rPr>
        <w:t>б) риск возникновения обстоятельств непреодолимой силы, в том числе природных и техногенных катастроф и катаклизмов, что может потребовать концентрации бюджетных средств на преодоление последствий таких катастроф. На качественном уровне такой риск для муниципальной  подпрограммы можно оценить как умеренный.</w:t>
      </w:r>
    </w:p>
    <w:p w:rsidR="00C07E1E" w:rsidRPr="005D7113" w:rsidRDefault="00C07E1E" w:rsidP="006D685E">
      <w:pPr>
        <w:widowControl w:val="0"/>
        <w:autoSpaceDE w:val="0"/>
        <w:autoSpaceDN w:val="0"/>
        <w:adjustRightInd w:val="0"/>
        <w:ind w:firstLine="709"/>
        <w:rPr>
          <w:rFonts w:cs="Arial"/>
        </w:rPr>
      </w:pPr>
      <w:r w:rsidRPr="005D7113">
        <w:rPr>
          <w:rFonts w:cs="Arial"/>
        </w:rPr>
        <w:t xml:space="preserve">При реализации цели и задач муниципальной подпрограммы должны осуществляться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 </w:t>
      </w:r>
    </w:p>
    <w:p w:rsidR="00C07E1E" w:rsidRPr="005D7113" w:rsidRDefault="00C07E1E" w:rsidP="006D685E">
      <w:pPr>
        <w:widowControl w:val="0"/>
        <w:autoSpaceDE w:val="0"/>
        <w:autoSpaceDN w:val="0"/>
        <w:adjustRightInd w:val="0"/>
        <w:ind w:firstLine="709"/>
        <w:rPr>
          <w:rFonts w:cs="Arial"/>
        </w:rPr>
      </w:pPr>
      <w:r w:rsidRPr="005D7113">
        <w:rPr>
          <w:rFonts w:cs="Arial"/>
        </w:rPr>
        <w:t>Снизить риски возможно за счет оптимизации финансовых расходов</w:t>
      </w:r>
      <w:r w:rsidR="00F876D4" w:rsidRPr="005D7113">
        <w:rPr>
          <w:rFonts w:cs="Arial"/>
        </w:rPr>
        <w:t xml:space="preserve">. </w:t>
      </w:r>
    </w:p>
    <w:p w:rsidR="00C07E1E" w:rsidRPr="005D7113" w:rsidRDefault="00C07E1E" w:rsidP="006D685E">
      <w:pPr>
        <w:widowControl w:val="0"/>
        <w:autoSpaceDE w:val="0"/>
        <w:autoSpaceDN w:val="0"/>
        <w:adjustRightInd w:val="0"/>
        <w:ind w:firstLine="709"/>
        <w:rPr>
          <w:rFonts w:cs="Arial"/>
        </w:rPr>
      </w:pPr>
      <w:r w:rsidRPr="005D7113">
        <w:rPr>
          <w:rFonts w:cs="Arial"/>
        </w:rPr>
        <w:t>Управление рисками реализации муниципальной подпрограммы, должно соответствовать задачам и полномочиям существующих органов муниципальной власти и организаций, задействованных в реализации муниципальной подпрограммы.</w:t>
      </w:r>
    </w:p>
    <w:p w:rsidR="00C07E1E" w:rsidRPr="005D7113" w:rsidRDefault="00C07E1E" w:rsidP="006D685E">
      <w:pPr>
        <w:widowControl w:val="0"/>
        <w:autoSpaceDE w:val="0"/>
        <w:autoSpaceDN w:val="0"/>
        <w:adjustRightInd w:val="0"/>
        <w:ind w:firstLine="709"/>
        <w:rPr>
          <w:rFonts w:cs="Arial"/>
          <w:color w:val="FF0000"/>
        </w:rPr>
      </w:pPr>
    </w:p>
    <w:p w:rsidR="000C1E06" w:rsidRPr="005D7113" w:rsidRDefault="000C1E06" w:rsidP="006D685E">
      <w:pPr>
        <w:ind w:firstLine="709"/>
        <w:rPr>
          <w:rFonts w:cs="Arial"/>
        </w:rPr>
      </w:pPr>
      <w:r w:rsidRPr="005D7113">
        <w:rPr>
          <w:rFonts w:cs="Arial"/>
        </w:rPr>
        <w:t>8. Оценка эффективности реализации подпрограммы.</w:t>
      </w:r>
    </w:p>
    <w:p w:rsidR="000C1E06" w:rsidRPr="005D7113" w:rsidRDefault="000C1E06" w:rsidP="006D685E">
      <w:pPr>
        <w:ind w:firstLine="709"/>
        <w:rPr>
          <w:rFonts w:cs="Arial"/>
        </w:rPr>
      </w:pPr>
    </w:p>
    <w:p w:rsidR="000C1E06" w:rsidRPr="005D7113" w:rsidRDefault="000C1E06" w:rsidP="006D685E">
      <w:pPr>
        <w:ind w:firstLine="709"/>
        <w:rPr>
          <w:rFonts w:cs="Arial"/>
        </w:rPr>
      </w:pPr>
      <w:r w:rsidRPr="005D7113">
        <w:rPr>
          <w:rFonts w:cs="Arial"/>
        </w:rPr>
        <w:t>Эффективность муниципальной подпрограммы оценивается путем сопоставления плановых и фактических значений показателей, результатов, объемов расходов с учетом реализовавшихся рисков и изменения условий в сфере благоустройства.</w:t>
      </w:r>
    </w:p>
    <w:p w:rsidR="000C1E06" w:rsidRPr="005D7113" w:rsidRDefault="000C1E06" w:rsidP="006D685E">
      <w:pPr>
        <w:ind w:firstLine="709"/>
        <w:rPr>
          <w:rFonts w:cs="Arial"/>
        </w:rPr>
      </w:pPr>
      <w:r w:rsidRPr="005D7113">
        <w:rPr>
          <w:rFonts w:cs="Arial"/>
        </w:rPr>
        <w:t>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 графиков реализации, а также объемов бюджетного финансирования в соответствии с законодательством Российской Федерации.</w:t>
      </w:r>
    </w:p>
    <w:p w:rsidR="000C1E06" w:rsidRPr="005D7113" w:rsidRDefault="000C1E06" w:rsidP="006D685E">
      <w:pPr>
        <w:ind w:firstLine="709"/>
        <w:rPr>
          <w:rFonts w:cs="Arial"/>
        </w:rPr>
      </w:pPr>
      <w:r w:rsidRPr="005D7113">
        <w:rPr>
          <w:rFonts w:cs="Arial"/>
        </w:rPr>
        <w:t>Оценка эффективности реализации муниципальной подпрограммы проводится на основе:</w:t>
      </w:r>
    </w:p>
    <w:p w:rsidR="000C1E06" w:rsidRPr="005D7113" w:rsidRDefault="000C1E06" w:rsidP="006D685E">
      <w:pPr>
        <w:ind w:firstLine="709"/>
        <w:rPr>
          <w:rFonts w:cs="Arial"/>
        </w:rPr>
      </w:pPr>
      <w:r w:rsidRPr="005D7113">
        <w:rPr>
          <w:rFonts w:cs="Arial"/>
        </w:rPr>
        <w:t>1)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муниципальной подпрограммы и их плановых значений по  формуле:</w:t>
      </w:r>
    </w:p>
    <w:p w:rsidR="000C1E06" w:rsidRPr="005D7113" w:rsidRDefault="000C1E06" w:rsidP="006D685E">
      <w:pPr>
        <w:ind w:firstLine="709"/>
        <w:rPr>
          <w:rFonts w:cs="Arial"/>
        </w:rPr>
      </w:pPr>
    </w:p>
    <w:p w:rsidR="000C1E06" w:rsidRPr="005D7113" w:rsidRDefault="00F4764B" w:rsidP="006D685E">
      <w:pPr>
        <w:ind w:firstLine="709"/>
        <w:rPr>
          <w:rFonts w:cs="Arial"/>
        </w:rPr>
      </w:pPr>
      <w:r w:rsidRPr="005D7113">
        <w:rPr>
          <w:rFonts w:cs="Arial"/>
          <w:noProof/>
          <w:position w:val="-14"/>
        </w:rPr>
        <w:drawing>
          <wp:inline distT="0" distB="0" distL="0" distR="0">
            <wp:extent cx="1190625" cy="2381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0625" cy="238125"/>
                    </a:xfrm>
                    <a:prstGeom prst="rect">
                      <a:avLst/>
                    </a:prstGeom>
                    <a:noFill/>
                    <a:ln>
                      <a:noFill/>
                    </a:ln>
                  </pic:spPr>
                </pic:pic>
              </a:graphicData>
            </a:graphic>
          </wp:inline>
        </w:drawing>
      </w:r>
      <w:r w:rsidR="000C1E06" w:rsidRPr="005D7113">
        <w:rPr>
          <w:rFonts w:cs="Arial"/>
        </w:rPr>
        <w:t>,</w:t>
      </w:r>
    </w:p>
    <w:p w:rsidR="000C1E06" w:rsidRPr="005D7113" w:rsidRDefault="000C1E06" w:rsidP="006D685E">
      <w:pPr>
        <w:ind w:firstLine="709"/>
        <w:rPr>
          <w:rFonts w:cs="Arial"/>
        </w:rPr>
      </w:pPr>
    </w:p>
    <w:p w:rsidR="000C1E06" w:rsidRPr="005D7113" w:rsidRDefault="000C1E06" w:rsidP="006D685E">
      <w:pPr>
        <w:ind w:firstLine="709"/>
        <w:rPr>
          <w:rFonts w:cs="Arial"/>
        </w:rPr>
      </w:pPr>
      <w:r w:rsidRPr="005D7113">
        <w:rPr>
          <w:rFonts w:cs="Arial"/>
        </w:rPr>
        <w:t>где:</w:t>
      </w:r>
    </w:p>
    <w:p w:rsidR="000C1E06" w:rsidRPr="005D7113" w:rsidRDefault="00F4764B" w:rsidP="006D685E">
      <w:pPr>
        <w:ind w:firstLine="709"/>
        <w:rPr>
          <w:rFonts w:cs="Arial"/>
        </w:rPr>
      </w:pPr>
      <w:r w:rsidRPr="005D7113">
        <w:rPr>
          <w:rFonts w:cs="Arial"/>
          <w:noProof/>
          <w:position w:val="-12"/>
        </w:rPr>
        <w:drawing>
          <wp:inline distT="0" distB="0" distL="0" distR="0">
            <wp:extent cx="200025" cy="2190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19075"/>
                    </a:xfrm>
                    <a:prstGeom prst="rect">
                      <a:avLst/>
                    </a:prstGeom>
                    <a:noFill/>
                    <a:ln>
                      <a:noFill/>
                    </a:ln>
                  </pic:spPr>
                </pic:pic>
              </a:graphicData>
            </a:graphic>
          </wp:inline>
        </w:drawing>
      </w:r>
      <w:r w:rsidR="000C1E06" w:rsidRPr="005D7113">
        <w:rPr>
          <w:rFonts w:cs="Arial"/>
        </w:rPr>
        <w:t xml:space="preserve"> - степень достижения целей (решения задач);</w:t>
      </w:r>
    </w:p>
    <w:p w:rsidR="000C1E06" w:rsidRPr="005D7113" w:rsidRDefault="00F4764B" w:rsidP="006D685E">
      <w:pPr>
        <w:ind w:firstLine="709"/>
        <w:rPr>
          <w:rFonts w:cs="Arial"/>
        </w:rPr>
      </w:pPr>
      <w:r w:rsidRPr="005D7113">
        <w:rPr>
          <w:rFonts w:cs="Arial"/>
          <w:noProof/>
          <w:position w:val="-14"/>
        </w:rPr>
        <w:drawing>
          <wp:inline distT="0" distB="0" distL="0" distR="0">
            <wp:extent cx="190500" cy="2381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38125"/>
                    </a:xfrm>
                    <a:prstGeom prst="rect">
                      <a:avLst/>
                    </a:prstGeom>
                    <a:noFill/>
                    <a:ln>
                      <a:noFill/>
                    </a:ln>
                  </pic:spPr>
                </pic:pic>
              </a:graphicData>
            </a:graphic>
          </wp:inline>
        </w:drawing>
      </w:r>
      <w:r w:rsidR="000C1E06" w:rsidRPr="005D7113">
        <w:rPr>
          <w:rFonts w:cs="Arial"/>
        </w:rPr>
        <w:t xml:space="preserve"> - фактическое значение индикатора (показателя) муниципальной подпрограммы;</w:t>
      </w:r>
    </w:p>
    <w:p w:rsidR="000C1E06" w:rsidRPr="005D7113" w:rsidRDefault="00F4764B" w:rsidP="006D685E">
      <w:pPr>
        <w:ind w:firstLine="709"/>
        <w:rPr>
          <w:rFonts w:cs="Arial"/>
        </w:rPr>
      </w:pPr>
      <w:r w:rsidRPr="005D7113">
        <w:rPr>
          <w:rFonts w:cs="Arial"/>
          <w:noProof/>
          <w:position w:val="-12"/>
        </w:rPr>
        <w:drawing>
          <wp:inline distT="0" distB="0" distL="0" distR="0">
            <wp:extent cx="180975" cy="2190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19075"/>
                    </a:xfrm>
                    <a:prstGeom prst="rect">
                      <a:avLst/>
                    </a:prstGeom>
                    <a:noFill/>
                    <a:ln>
                      <a:noFill/>
                    </a:ln>
                  </pic:spPr>
                </pic:pic>
              </a:graphicData>
            </a:graphic>
          </wp:inline>
        </w:drawing>
      </w:r>
      <w:r w:rsidR="000C1E06" w:rsidRPr="005D7113">
        <w:rPr>
          <w:rFonts w:cs="Arial"/>
        </w:rPr>
        <w:t xml:space="preserve"> - плановое значение индикатора (показателя) муниципальной подпрограммы (для индикаторов (показателей), желаемой тенденцией развития которых является рост значений) или</w:t>
      </w:r>
    </w:p>
    <w:p w:rsidR="000C1E06" w:rsidRPr="005D7113" w:rsidRDefault="00F4764B" w:rsidP="006D685E">
      <w:pPr>
        <w:ind w:firstLine="709"/>
        <w:rPr>
          <w:rFonts w:cs="Arial"/>
        </w:rPr>
      </w:pPr>
      <w:r w:rsidRPr="005D7113">
        <w:rPr>
          <w:rFonts w:cs="Arial"/>
          <w:noProof/>
          <w:position w:val="-14"/>
        </w:rPr>
        <w:drawing>
          <wp:inline distT="0" distB="0" distL="0" distR="0">
            <wp:extent cx="1190625" cy="2381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0625" cy="238125"/>
                    </a:xfrm>
                    <a:prstGeom prst="rect">
                      <a:avLst/>
                    </a:prstGeom>
                    <a:noFill/>
                    <a:ln>
                      <a:noFill/>
                    </a:ln>
                  </pic:spPr>
                </pic:pic>
              </a:graphicData>
            </a:graphic>
          </wp:inline>
        </w:drawing>
      </w:r>
      <w:r w:rsidR="000C1E06" w:rsidRPr="005D7113">
        <w:rPr>
          <w:rFonts w:cs="Arial"/>
        </w:rPr>
        <w:t xml:space="preserve"> (для индикаторов (показателей), желаемой тенденцией развития которых является снижение значений);</w:t>
      </w:r>
    </w:p>
    <w:p w:rsidR="000C1E06" w:rsidRPr="005D7113" w:rsidRDefault="000C1E06" w:rsidP="006D685E">
      <w:pPr>
        <w:ind w:firstLine="709"/>
        <w:rPr>
          <w:rFonts w:cs="Arial"/>
        </w:rPr>
      </w:pPr>
      <w:r w:rsidRPr="005D7113">
        <w:rPr>
          <w:rFonts w:cs="Arial"/>
        </w:rPr>
        <w:t>2) степени соответствия запланированному уровню затрат и эффективности использования средств муниципального бюджета муниципальной подпрограммы путем сопоставления плановых и фактических объемов финансирования основных мероприятий муниципальной подпрограммы,  по формуле:</w:t>
      </w:r>
    </w:p>
    <w:p w:rsidR="000C1E06" w:rsidRPr="005D7113" w:rsidRDefault="000C1E06" w:rsidP="006D685E">
      <w:pPr>
        <w:ind w:firstLine="709"/>
        <w:rPr>
          <w:rFonts w:cs="Arial"/>
        </w:rPr>
      </w:pPr>
    </w:p>
    <w:p w:rsidR="000C1E06" w:rsidRPr="005D7113" w:rsidRDefault="00F4764B" w:rsidP="006D685E">
      <w:pPr>
        <w:ind w:firstLine="709"/>
        <w:rPr>
          <w:rFonts w:cs="Arial"/>
        </w:rPr>
      </w:pPr>
      <w:r w:rsidRPr="005D7113">
        <w:rPr>
          <w:rFonts w:cs="Arial"/>
          <w:noProof/>
          <w:position w:val="-14"/>
        </w:rPr>
        <w:drawing>
          <wp:inline distT="0" distB="0" distL="0" distR="0">
            <wp:extent cx="1285875" cy="2381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5875" cy="238125"/>
                    </a:xfrm>
                    <a:prstGeom prst="rect">
                      <a:avLst/>
                    </a:prstGeom>
                    <a:noFill/>
                    <a:ln>
                      <a:noFill/>
                    </a:ln>
                  </pic:spPr>
                </pic:pic>
              </a:graphicData>
            </a:graphic>
          </wp:inline>
        </w:drawing>
      </w:r>
      <w:r w:rsidR="000C1E06" w:rsidRPr="005D7113">
        <w:rPr>
          <w:rFonts w:cs="Arial"/>
        </w:rPr>
        <w:t>,</w:t>
      </w:r>
    </w:p>
    <w:p w:rsidR="000C1E06" w:rsidRPr="005D7113" w:rsidRDefault="000C1E06" w:rsidP="006D685E">
      <w:pPr>
        <w:ind w:firstLine="709"/>
        <w:rPr>
          <w:rFonts w:cs="Arial"/>
        </w:rPr>
      </w:pPr>
    </w:p>
    <w:p w:rsidR="000C1E06" w:rsidRPr="005D7113" w:rsidRDefault="000C1E06" w:rsidP="006D685E">
      <w:pPr>
        <w:ind w:firstLine="709"/>
        <w:rPr>
          <w:rFonts w:cs="Arial"/>
        </w:rPr>
      </w:pPr>
      <w:r w:rsidRPr="005D7113">
        <w:rPr>
          <w:rFonts w:cs="Arial"/>
        </w:rPr>
        <w:t>где:</w:t>
      </w:r>
    </w:p>
    <w:p w:rsidR="000C1E06" w:rsidRPr="005D7113" w:rsidRDefault="00F4764B" w:rsidP="006D685E">
      <w:pPr>
        <w:ind w:firstLine="709"/>
        <w:rPr>
          <w:rFonts w:cs="Arial"/>
        </w:rPr>
      </w:pPr>
      <w:r w:rsidRPr="005D7113">
        <w:rPr>
          <w:rFonts w:cs="Arial"/>
          <w:noProof/>
          <w:position w:val="-14"/>
        </w:rPr>
        <w:drawing>
          <wp:inline distT="0" distB="0" distL="0" distR="0">
            <wp:extent cx="219075" cy="2381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38125"/>
                    </a:xfrm>
                    <a:prstGeom prst="rect">
                      <a:avLst/>
                    </a:prstGeom>
                    <a:noFill/>
                    <a:ln>
                      <a:noFill/>
                    </a:ln>
                  </pic:spPr>
                </pic:pic>
              </a:graphicData>
            </a:graphic>
          </wp:inline>
        </w:drawing>
      </w:r>
      <w:r w:rsidR="000C1E06" w:rsidRPr="005D7113">
        <w:rPr>
          <w:rFonts w:cs="Arial"/>
        </w:rPr>
        <w:t xml:space="preserve"> - уровень финансирования реализации основных мероприятий муниципальной подпрограммы;</w:t>
      </w:r>
    </w:p>
    <w:p w:rsidR="000C1E06" w:rsidRPr="005D7113" w:rsidRDefault="00F4764B" w:rsidP="006D685E">
      <w:pPr>
        <w:ind w:firstLine="709"/>
        <w:rPr>
          <w:rFonts w:cs="Arial"/>
        </w:rPr>
      </w:pPr>
      <w:r w:rsidRPr="005D7113">
        <w:rPr>
          <w:rFonts w:cs="Arial"/>
          <w:noProof/>
          <w:position w:val="-14"/>
        </w:rPr>
        <w:drawing>
          <wp:inline distT="0" distB="0" distL="0" distR="0">
            <wp:extent cx="219075" cy="2381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38125"/>
                    </a:xfrm>
                    <a:prstGeom prst="rect">
                      <a:avLst/>
                    </a:prstGeom>
                    <a:noFill/>
                    <a:ln>
                      <a:noFill/>
                    </a:ln>
                  </pic:spPr>
                </pic:pic>
              </a:graphicData>
            </a:graphic>
          </wp:inline>
        </w:drawing>
      </w:r>
      <w:r w:rsidR="000C1E06" w:rsidRPr="005D7113">
        <w:rPr>
          <w:rFonts w:cs="Arial"/>
        </w:rPr>
        <w:t xml:space="preserve"> - фактический объем финансовых ресурсов, направленный на реализацию мероприятий муниципальной подпрограммы;</w:t>
      </w:r>
    </w:p>
    <w:p w:rsidR="000C1E06" w:rsidRPr="005D7113" w:rsidRDefault="00F4764B" w:rsidP="006D685E">
      <w:pPr>
        <w:ind w:firstLine="709"/>
        <w:rPr>
          <w:rFonts w:cs="Arial"/>
        </w:rPr>
      </w:pPr>
      <w:r w:rsidRPr="005D7113">
        <w:rPr>
          <w:rFonts w:cs="Arial"/>
          <w:noProof/>
          <w:position w:val="-12"/>
        </w:rPr>
        <w:drawing>
          <wp:inline distT="0" distB="0" distL="0" distR="0">
            <wp:extent cx="219075" cy="2190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19075"/>
                    </a:xfrm>
                    <a:prstGeom prst="rect">
                      <a:avLst/>
                    </a:prstGeom>
                    <a:noFill/>
                    <a:ln>
                      <a:noFill/>
                    </a:ln>
                  </pic:spPr>
                </pic:pic>
              </a:graphicData>
            </a:graphic>
          </wp:inline>
        </w:drawing>
      </w:r>
      <w:r w:rsidR="000C1E06" w:rsidRPr="005D7113">
        <w:rPr>
          <w:rFonts w:cs="Arial"/>
        </w:rPr>
        <w:t xml:space="preserve"> - плановый объем финансовых ресурсов на соответствующий отчетный период.        </w:t>
      </w:r>
    </w:p>
    <w:p w:rsidR="000C1E06" w:rsidRPr="005D7113" w:rsidRDefault="000C1E06" w:rsidP="006D685E">
      <w:pPr>
        <w:widowControl w:val="0"/>
        <w:autoSpaceDE w:val="0"/>
        <w:autoSpaceDN w:val="0"/>
        <w:adjustRightInd w:val="0"/>
        <w:ind w:firstLine="709"/>
        <w:rPr>
          <w:rFonts w:cs="Arial"/>
        </w:rPr>
      </w:pPr>
      <w:r w:rsidRPr="005D7113">
        <w:rPr>
          <w:rFonts w:cs="Arial"/>
        </w:rPr>
        <w:t>Муниципальная подпрограмма считается реализуемой с высоким уровнем эффективности, если:</w:t>
      </w:r>
    </w:p>
    <w:p w:rsidR="000C1E06" w:rsidRPr="005D7113" w:rsidRDefault="000C1E06" w:rsidP="006D685E">
      <w:pPr>
        <w:widowControl w:val="0"/>
        <w:autoSpaceDE w:val="0"/>
        <w:autoSpaceDN w:val="0"/>
        <w:adjustRightInd w:val="0"/>
        <w:ind w:firstLine="709"/>
        <w:rPr>
          <w:rFonts w:cs="Arial"/>
        </w:rPr>
      </w:pPr>
      <w:r w:rsidRPr="005D7113">
        <w:rPr>
          <w:rFonts w:cs="Arial"/>
        </w:rPr>
        <w:t>- значения 90% и более показателей муниципальной подпрограммы  соответствуют установленным интервалам значений для целей отнесения муниципальной подпрограммы к высокому уровню эффективности;</w:t>
      </w:r>
    </w:p>
    <w:p w:rsidR="000C1E06" w:rsidRPr="005D7113" w:rsidRDefault="000C1E06" w:rsidP="006D685E">
      <w:pPr>
        <w:widowControl w:val="0"/>
        <w:autoSpaceDE w:val="0"/>
        <w:autoSpaceDN w:val="0"/>
        <w:adjustRightInd w:val="0"/>
        <w:ind w:firstLine="709"/>
        <w:rPr>
          <w:rFonts w:cs="Arial"/>
        </w:rPr>
      </w:pPr>
      <w:r w:rsidRPr="005D7113">
        <w:rPr>
          <w:rFonts w:cs="Arial"/>
        </w:rPr>
        <w:t xml:space="preserve">- уровень финансирования реализации мероприятий муниципальной подпрограммы </w:t>
      </w:r>
      <w:r w:rsidR="00F4764B" w:rsidRPr="005D7113">
        <w:rPr>
          <w:rFonts w:cs="Arial"/>
          <w:noProof/>
          <w:position w:val="-14"/>
        </w:rPr>
        <w:drawing>
          <wp:inline distT="0" distB="0" distL="0" distR="0">
            <wp:extent cx="333375" cy="238125"/>
            <wp:effectExtent l="0" t="0" r="9525" b="9525"/>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38125"/>
                    </a:xfrm>
                    <a:prstGeom prst="rect">
                      <a:avLst/>
                    </a:prstGeom>
                    <a:noFill/>
                    <a:ln>
                      <a:noFill/>
                    </a:ln>
                  </pic:spPr>
                </pic:pic>
              </a:graphicData>
            </a:graphic>
          </wp:inline>
        </w:drawing>
      </w:r>
      <w:r w:rsidRPr="005D7113">
        <w:rPr>
          <w:rFonts w:cs="Arial"/>
        </w:rPr>
        <w:t xml:space="preserve"> составил не менее 90%.</w:t>
      </w:r>
    </w:p>
    <w:p w:rsidR="000C1E06" w:rsidRPr="005D7113" w:rsidRDefault="000C1E06" w:rsidP="006D685E">
      <w:pPr>
        <w:widowControl w:val="0"/>
        <w:autoSpaceDE w:val="0"/>
        <w:autoSpaceDN w:val="0"/>
        <w:adjustRightInd w:val="0"/>
        <w:ind w:firstLine="709"/>
        <w:rPr>
          <w:rFonts w:cs="Arial"/>
        </w:rPr>
      </w:pPr>
      <w:r w:rsidRPr="005D7113">
        <w:rPr>
          <w:rFonts w:cs="Arial"/>
        </w:rPr>
        <w:t>Муниципальная подпрограмма считается реализуемой с удовлетворительным уровнем эффективности, если:</w:t>
      </w:r>
    </w:p>
    <w:p w:rsidR="000C1E06" w:rsidRPr="005D7113" w:rsidRDefault="000C1E06" w:rsidP="006D685E">
      <w:pPr>
        <w:widowControl w:val="0"/>
        <w:autoSpaceDE w:val="0"/>
        <w:autoSpaceDN w:val="0"/>
        <w:adjustRightInd w:val="0"/>
        <w:ind w:firstLine="709"/>
        <w:rPr>
          <w:rFonts w:cs="Arial"/>
        </w:rPr>
      </w:pPr>
      <w:r w:rsidRPr="005D7113">
        <w:rPr>
          <w:rFonts w:cs="Arial"/>
        </w:rPr>
        <w:t>- значения 70% и более показателей муниципальной подпрограммы  соответствуют установленным интервалам значений для целей отнесения муниципальной подпрограммы к высокому уровню эффективности;</w:t>
      </w:r>
    </w:p>
    <w:p w:rsidR="000C1E06" w:rsidRPr="005D7113" w:rsidRDefault="000C1E06" w:rsidP="006D685E">
      <w:pPr>
        <w:widowControl w:val="0"/>
        <w:autoSpaceDE w:val="0"/>
        <w:autoSpaceDN w:val="0"/>
        <w:adjustRightInd w:val="0"/>
        <w:ind w:firstLine="709"/>
        <w:rPr>
          <w:rFonts w:cs="Arial"/>
        </w:rPr>
      </w:pPr>
      <w:r w:rsidRPr="005D7113">
        <w:rPr>
          <w:rFonts w:cs="Arial"/>
        </w:rPr>
        <w:t xml:space="preserve">- уровень финансирования реализации основных мероприятий муниципальной подпрограммы </w:t>
      </w:r>
      <w:r w:rsidR="00F4764B" w:rsidRPr="005D7113">
        <w:rPr>
          <w:rFonts w:cs="Arial"/>
          <w:noProof/>
          <w:position w:val="-14"/>
        </w:rPr>
        <w:drawing>
          <wp:inline distT="0" distB="0" distL="0" distR="0">
            <wp:extent cx="333375" cy="238125"/>
            <wp:effectExtent l="0" t="0" r="9525" b="9525"/>
            <wp:docPr id="22" name="Рисунок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0"/>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38125"/>
                    </a:xfrm>
                    <a:prstGeom prst="rect">
                      <a:avLst/>
                    </a:prstGeom>
                    <a:noFill/>
                    <a:ln>
                      <a:noFill/>
                    </a:ln>
                  </pic:spPr>
                </pic:pic>
              </a:graphicData>
            </a:graphic>
          </wp:inline>
        </w:drawing>
      </w:r>
      <w:r w:rsidRPr="005D7113">
        <w:rPr>
          <w:rFonts w:cs="Arial"/>
        </w:rPr>
        <w:t xml:space="preserve"> составил не менее 70%.</w:t>
      </w:r>
    </w:p>
    <w:p w:rsidR="000C1E06" w:rsidRPr="005D7113" w:rsidRDefault="000C1E06" w:rsidP="006D685E">
      <w:pPr>
        <w:widowControl w:val="0"/>
        <w:autoSpaceDE w:val="0"/>
        <w:autoSpaceDN w:val="0"/>
        <w:adjustRightInd w:val="0"/>
        <w:ind w:firstLine="709"/>
        <w:rPr>
          <w:rFonts w:cs="Arial"/>
        </w:rPr>
      </w:pPr>
      <w:r w:rsidRPr="005D7113">
        <w:rPr>
          <w:rFonts w:cs="Arial"/>
        </w:rPr>
        <w:t>Если реализация муниципальной подпрограммы не отвечает приведенным выше критериям, уровень эффективности ее реализации признается неудовлетворительным.</w:t>
      </w:r>
    </w:p>
    <w:p w:rsidR="00865E97" w:rsidRPr="005D7113" w:rsidRDefault="00865E97" w:rsidP="006D685E">
      <w:pPr>
        <w:pStyle w:val="ConsPlusTitle"/>
        <w:widowControl/>
        <w:ind w:firstLine="709"/>
        <w:jc w:val="center"/>
        <w:rPr>
          <w:b w:val="0"/>
          <w:sz w:val="24"/>
          <w:szCs w:val="24"/>
        </w:rPr>
      </w:pPr>
      <w:r w:rsidRPr="005D7113">
        <w:rPr>
          <w:b w:val="0"/>
          <w:sz w:val="24"/>
          <w:szCs w:val="24"/>
        </w:rPr>
        <w:t>ПАСПОРТ</w:t>
      </w:r>
    </w:p>
    <w:p w:rsidR="00865E97" w:rsidRPr="005D7113" w:rsidRDefault="00865E97" w:rsidP="006D685E">
      <w:pPr>
        <w:pStyle w:val="ConsPlusTitle"/>
        <w:widowControl/>
        <w:ind w:firstLine="709"/>
        <w:jc w:val="center"/>
        <w:rPr>
          <w:b w:val="0"/>
          <w:sz w:val="24"/>
          <w:szCs w:val="24"/>
        </w:rPr>
      </w:pPr>
      <w:r w:rsidRPr="005D7113">
        <w:rPr>
          <w:b w:val="0"/>
          <w:sz w:val="24"/>
          <w:szCs w:val="24"/>
        </w:rPr>
        <w:t>Подпрограмма 3. «Прочие мероприятия по благоустройству»</w:t>
      </w:r>
    </w:p>
    <w:p w:rsidR="00865E97" w:rsidRPr="005D7113" w:rsidRDefault="00865E97" w:rsidP="006D685E">
      <w:pPr>
        <w:pStyle w:val="ConsPlusNormal"/>
        <w:widowControl/>
        <w:ind w:firstLine="709"/>
        <w:jc w:val="center"/>
        <w:rPr>
          <w:sz w:val="24"/>
          <w:szCs w:val="24"/>
        </w:rPr>
      </w:pPr>
      <w:r w:rsidRPr="005D7113">
        <w:rPr>
          <w:sz w:val="24"/>
          <w:szCs w:val="24"/>
        </w:rPr>
        <w:t xml:space="preserve">муниципальной программы Шекаловского сельского поселения </w:t>
      </w:r>
      <w:proofErr w:type="spellStart"/>
      <w:r w:rsidRPr="005D7113">
        <w:rPr>
          <w:sz w:val="24"/>
          <w:szCs w:val="24"/>
        </w:rPr>
        <w:t>Россошанского</w:t>
      </w:r>
      <w:proofErr w:type="spellEnd"/>
      <w:r w:rsidRPr="005D7113">
        <w:rPr>
          <w:sz w:val="24"/>
          <w:szCs w:val="24"/>
        </w:rPr>
        <w:t xml:space="preserve"> муниципального района</w:t>
      </w:r>
      <w:r w:rsidR="00EA7EF4" w:rsidRPr="005D7113">
        <w:rPr>
          <w:sz w:val="24"/>
          <w:szCs w:val="24"/>
        </w:rPr>
        <w:t xml:space="preserve"> </w:t>
      </w:r>
      <w:r w:rsidRPr="005D7113">
        <w:rPr>
          <w:sz w:val="24"/>
          <w:szCs w:val="24"/>
        </w:rPr>
        <w:t>«Благоустройство Шекаловского сельского поселения»</w:t>
      </w:r>
    </w:p>
    <w:p w:rsidR="00865E97" w:rsidRPr="005D7113" w:rsidRDefault="00865E97" w:rsidP="006D685E">
      <w:pPr>
        <w:pStyle w:val="ConsPlusTitle"/>
        <w:widowControl/>
        <w:ind w:firstLine="709"/>
        <w:jc w:val="both"/>
        <w:rPr>
          <w:b w:val="0"/>
          <w:sz w:val="24"/>
          <w:szCs w:val="24"/>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9"/>
        <w:gridCol w:w="2104"/>
        <w:gridCol w:w="1798"/>
        <w:gridCol w:w="1204"/>
        <w:gridCol w:w="1354"/>
        <w:gridCol w:w="902"/>
      </w:tblGrid>
      <w:tr w:rsidR="00865E97" w:rsidRPr="005D7113" w:rsidTr="0028247C">
        <w:tc>
          <w:tcPr>
            <w:tcW w:w="1221" w:type="pct"/>
          </w:tcPr>
          <w:p w:rsidR="00865E97" w:rsidRPr="005D7113" w:rsidRDefault="00865E97" w:rsidP="006D685E">
            <w:pPr>
              <w:pStyle w:val="ConsPlusNonformat"/>
              <w:widowControl/>
              <w:jc w:val="both"/>
              <w:rPr>
                <w:rFonts w:ascii="Arial" w:hAnsi="Arial" w:cs="Arial"/>
                <w:sz w:val="24"/>
                <w:szCs w:val="24"/>
              </w:rPr>
            </w:pPr>
            <w:r w:rsidRPr="005D7113">
              <w:rPr>
                <w:rFonts w:ascii="Arial" w:hAnsi="Arial" w:cs="Arial"/>
                <w:sz w:val="24"/>
                <w:szCs w:val="24"/>
              </w:rPr>
              <w:lastRenderedPageBreak/>
              <w:t xml:space="preserve">Ответственный исполнитель муниципальной </w:t>
            </w:r>
            <w:r w:rsidR="001B2C5A" w:rsidRPr="005D7113">
              <w:rPr>
                <w:rFonts w:ascii="Arial" w:hAnsi="Arial" w:cs="Arial"/>
                <w:sz w:val="24"/>
                <w:szCs w:val="24"/>
              </w:rPr>
              <w:t>под</w:t>
            </w:r>
            <w:r w:rsidRPr="005D7113">
              <w:rPr>
                <w:rFonts w:ascii="Arial" w:hAnsi="Arial" w:cs="Arial"/>
                <w:sz w:val="24"/>
                <w:szCs w:val="24"/>
              </w:rPr>
              <w:t xml:space="preserve">программы </w:t>
            </w:r>
          </w:p>
        </w:tc>
        <w:tc>
          <w:tcPr>
            <w:tcW w:w="3779" w:type="pct"/>
            <w:gridSpan w:val="5"/>
          </w:tcPr>
          <w:p w:rsidR="00865E97" w:rsidRPr="005D7113" w:rsidRDefault="00865E97" w:rsidP="006D685E">
            <w:pPr>
              <w:pStyle w:val="ConsPlusTitle"/>
              <w:widowControl/>
              <w:jc w:val="both"/>
              <w:rPr>
                <w:b w:val="0"/>
                <w:sz w:val="24"/>
                <w:szCs w:val="24"/>
              </w:rPr>
            </w:pPr>
            <w:r w:rsidRPr="005D7113">
              <w:rPr>
                <w:b w:val="0"/>
                <w:sz w:val="24"/>
                <w:szCs w:val="24"/>
              </w:rPr>
              <w:t xml:space="preserve">Администрация Шекаловского сельского поселения </w:t>
            </w:r>
            <w:proofErr w:type="spellStart"/>
            <w:r w:rsidRPr="005D7113">
              <w:rPr>
                <w:b w:val="0"/>
                <w:sz w:val="24"/>
                <w:szCs w:val="24"/>
              </w:rPr>
              <w:t>Россошанского</w:t>
            </w:r>
            <w:proofErr w:type="spellEnd"/>
            <w:r w:rsidRPr="005D7113">
              <w:rPr>
                <w:b w:val="0"/>
                <w:sz w:val="24"/>
                <w:szCs w:val="24"/>
              </w:rPr>
              <w:t xml:space="preserve"> муниципаль</w:t>
            </w:r>
            <w:r w:rsidR="00EA7EF4" w:rsidRPr="005D7113">
              <w:rPr>
                <w:b w:val="0"/>
                <w:sz w:val="24"/>
                <w:szCs w:val="24"/>
              </w:rPr>
              <w:t>ного района Воронежской области</w:t>
            </w:r>
          </w:p>
          <w:p w:rsidR="00865E97" w:rsidRPr="005D7113" w:rsidRDefault="00865E97" w:rsidP="006D685E">
            <w:pPr>
              <w:pStyle w:val="ConsPlusTitle"/>
              <w:widowControl/>
              <w:jc w:val="both"/>
              <w:rPr>
                <w:b w:val="0"/>
                <w:sz w:val="24"/>
                <w:szCs w:val="24"/>
              </w:rPr>
            </w:pPr>
          </w:p>
        </w:tc>
      </w:tr>
      <w:tr w:rsidR="00865E97" w:rsidRPr="005D7113" w:rsidTr="0028247C">
        <w:tc>
          <w:tcPr>
            <w:tcW w:w="1221" w:type="pct"/>
          </w:tcPr>
          <w:p w:rsidR="00865E97" w:rsidRPr="005D7113" w:rsidRDefault="00865E97" w:rsidP="006D685E">
            <w:pPr>
              <w:pStyle w:val="ConsPlusTitle"/>
              <w:widowControl/>
              <w:jc w:val="both"/>
              <w:rPr>
                <w:b w:val="0"/>
                <w:sz w:val="24"/>
                <w:szCs w:val="24"/>
              </w:rPr>
            </w:pPr>
            <w:r w:rsidRPr="005D7113">
              <w:rPr>
                <w:b w:val="0"/>
                <w:sz w:val="24"/>
                <w:szCs w:val="24"/>
              </w:rPr>
              <w:t xml:space="preserve">Исполнители муниципальной </w:t>
            </w:r>
            <w:r w:rsidR="001B2C5A" w:rsidRPr="005D7113">
              <w:rPr>
                <w:b w:val="0"/>
                <w:sz w:val="24"/>
                <w:szCs w:val="24"/>
              </w:rPr>
              <w:t>под</w:t>
            </w:r>
            <w:r w:rsidRPr="005D7113">
              <w:rPr>
                <w:b w:val="0"/>
                <w:sz w:val="24"/>
                <w:szCs w:val="24"/>
              </w:rPr>
              <w:t xml:space="preserve">программы </w:t>
            </w:r>
          </w:p>
        </w:tc>
        <w:tc>
          <w:tcPr>
            <w:tcW w:w="3779" w:type="pct"/>
            <w:gridSpan w:val="5"/>
          </w:tcPr>
          <w:p w:rsidR="00865E97" w:rsidRPr="005D7113" w:rsidRDefault="00865E97" w:rsidP="006D685E">
            <w:pPr>
              <w:pStyle w:val="ConsPlusTitle"/>
              <w:widowControl/>
              <w:jc w:val="both"/>
              <w:rPr>
                <w:b w:val="0"/>
                <w:sz w:val="24"/>
                <w:szCs w:val="24"/>
              </w:rPr>
            </w:pPr>
            <w:r w:rsidRPr="005D7113">
              <w:rPr>
                <w:b w:val="0"/>
                <w:sz w:val="24"/>
                <w:szCs w:val="24"/>
              </w:rPr>
              <w:t xml:space="preserve">Администрация Шекаловского сельского поселения </w:t>
            </w:r>
            <w:proofErr w:type="spellStart"/>
            <w:r w:rsidRPr="005D7113">
              <w:rPr>
                <w:b w:val="0"/>
                <w:sz w:val="24"/>
                <w:szCs w:val="24"/>
              </w:rPr>
              <w:t>Россошанского</w:t>
            </w:r>
            <w:proofErr w:type="spellEnd"/>
            <w:r w:rsidRPr="005D7113">
              <w:rPr>
                <w:b w:val="0"/>
                <w:sz w:val="24"/>
                <w:szCs w:val="24"/>
              </w:rPr>
              <w:t xml:space="preserve"> муниципаль</w:t>
            </w:r>
            <w:r w:rsidR="00EA7EF4" w:rsidRPr="005D7113">
              <w:rPr>
                <w:b w:val="0"/>
                <w:sz w:val="24"/>
                <w:szCs w:val="24"/>
              </w:rPr>
              <w:t>ного района Воронежской области</w:t>
            </w:r>
          </w:p>
          <w:p w:rsidR="00865E97" w:rsidRPr="005D7113" w:rsidRDefault="00865E97" w:rsidP="006D685E">
            <w:pPr>
              <w:pStyle w:val="ConsPlusTitle"/>
              <w:widowControl/>
              <w:jc w:val="both"/>
              <w:rPr>
                <w:b w:val="0"/>
                <w:sz w:val="24"/>
                <w:szCs w:val="24"/>
              </w:rPr>
            </w:pPr>
          </w:p>
        </w:tc>
      </w:tr>
      <w:tr w:rsidR="00865E97" w:rsidRPr="005D7113" w:rsidTr="0028247C">
        <w:tc>
          <w:tcPr>
            <w:tcW w:w="1221" w:type="pct"/>
          </w:tcPr>
          <w:p w:rsidR="00865E97" w:rsidRPr="005D7113" w:rsidRDefault="00865E97" w:rsidP="006D685E">
            <w:pPr>
              <w:pStyle w:val="ConsPlusTitle"/>
              <w:widowControl/>
              <w:jc w:val="both"/>
              <w:rPr>
                <w:b w:val="0"/>
                <w:sz w:val="24"/>
                <w:szCs w:val="24"/>
              </w:rPr>
            </w:pPr>
            <w:r w:rsidRPr="005D7113">
              <w:rPr>
                <w:b w:val="0"/>
                <w:sz w:val="24"/>
                <w:szCs w:val="24"/>
              </w:rPr>
              <w:t xml:space="preserve">Основные разработчики муниципальной </w:t>
            </w:r>
            <w:r w:rsidR="001B2C5A" w:rsidRPr="005D7113">
              <w:rPr>
                <w:b w:val="0"/>
                <w:sz w:val="24"/>
                <w:szCs w:val="24"/>
              </w:rPr>
              <w:t>под</w:t>
            </w:r>
            <w:r w:rsidRPr="005D7113">
              <w:rPr>
                <w:b w:val="0"/>
                <w:sz w:val="24"/>
                <w:szCs w:val="24"/>
              </w:rPr>
              <w:t>программы</w:t>
            </w:r>
          </w:p>
        </w:tc>
        <w:tc>
          <w:tcPr>
            <w:tcW w:w="3779" w:type="pct"/>
            <w:gridSpan w:val="5"/>
          </w:tcPr>
          <w:p w:rsidR="00865E97" w:rsidRPr="005D7113" w:rsidRDefault="00865E97" w:rsidP="006D685E">
            <w:pPr>
              <w:pStyle w:val="ConsPlusTitle"/>
              <w:widowControl/>
              <w:jc w:val="both"/>
              <w:rPr>
                <w:b w:val="0"/>
                <w:sz w:val="24"/>
                <w:szCs w:val="24"/>
              </w:rPr>
            </w:pPr>
            <w:r w:rsidRPr="005D7113">
              <w:rPr>
                <w:b w:val="0"/>
                <w:sz w:val="24"/>
                <w:szCs w:val="24"/>
              </w:rPr>
              <w:t xml:space="preserve">Администрация Шекаловского сельского поселения </w:t>
            </w:r>
            <w:proofErr w:type="spellStart"/>
            <w:r w:rsidRPr="005D7113">
              <w:rPr>
                <w:b w:val="0"/>
                <w:sz w:val="24"/>
                <w:szCs w:val="24"/>
              </w:rPr>
              <w:t>Россошанского</w:t>
            </w:r>
            <w:proofErr w:type="spellEnd"/>
            <w:r w:rsidRPr="005D7113">
              <w:rPr>
                <w:b w:val="0"/>
                <w:sz w:val="24"/>
                <w:szCs w:val="24"/>
              </w:rPr>
              <w:t xml:space="preserve"> муниципального района Воронежской о</w:t>
            </w:r>
            <w:r w:rsidR="00EA7EF4" w:rsidRPr="005D7113">
              <w:rPr>
                <w:b w:val="0"/>
                <w:sz w:val="24"/>
                <w:szCs w:val="24"/>
              </w:rPr>
              <w:t>бласти</w:t>
            </w:r>
          </w:p>
          <w:p w:rsidR="00865E97" w:rsidRPr="005D7113" w:rsidRDefault="00865E97" w:rsidP="006D685E">
            <w:pPr>
              <w:pStyle w:val="ConsPlusTitle"/>
              <w:widowControl/>
              <w:jc w:val="both"/>
              <w:rPr>
                <w:b w:val="0"/>
                <w:sz w:val="24"/>
                <w:szCs w:val="24"/>
              </w:rPr>
            </w:pPr>
          </w:p>
        </w:tc>
      </w:tr>
      <w:tr w:rsidR="00865E97" w:rsidRPr="005D7113" w:rsidTr="0028247C">
        <w:tc>
          <w:tcPr>
            <w:tcW w:w="1221" w:type="pct"/>
          </w:tcPr>
          <w:p w:rsidR="00865E97" w:rsidRPr="005D7113" w:rsidRDefault="001B2C5A" w:rsidP="006D685E">
            <w:pPr>
              <w:pStyle w:val="ConsPlusTitle"/>
              <w:widowControl/>
              <w:jc w:val="both"/>
              <w:rPr>
                <w:b w:val="0"/>
                <w:sz w:val="24"/>
                <w:szCs w:val="24"/>
              </w:rPr>
            </w:pPr>
            <w:r w:rsidRPr="005D7113">
              <w:rPr>
                <w:b w:val="0"/>
                <w:sz w:val="24"/>
                <w:szCs w:val="24"/>
              </w:rPr>
              <w:t>О</w:t>
            </w:r>
            <w:r w:rsidR="00865E97" w:rsidRPr="005D7113">
              <w:rPr>
                <w:b w:val="0"/>
                <w:sz w:val="24"/>
                <w:szCs w:val="24"/>
              </w:rPr>
              <w:t>сновные мероприятия</w:t>
            </w:r>
          </w:p>
        </w:tc>
        <w:tc>
          <w:tcPr>
            <w:tcW w:w="3779" w:type="pct"/>
            <w:gridSpan w:val="5"/>
          </w:tcPr>
          <w:p w:rsidR="00865E97" w:rsidRPr="005D7113" w:rsidRDefault="00865E97" w:rsidP="006D685E">
            <w:pPr>
              <w:pStyle w:val="ConsPlusTitle"/>
              <w:widowControl/>
              <w:jc w:val="both"/>
              <w:rPr>
                <w:b w:val="0"/>
                <w:color w:val="000000"/>
                <w:sz w:val="24"/>
                <w:szCs w:val="24"/>
              </w:rPr>
            </w:pPr>
            <w:r w:rsidRPr="005D7113">
              <w:rPr>
                <w:b w:val="0"/>
                <w:sz w:val="24"/>
                <w:szCs w:val="24"/>
              </w:rPr>
              <w:t xml:space="preserve">Основные мероприятия:1 </w:t>
            </w:r>
            <w:r w:rsidRPr="005D7113">
              <w:rPr>
                <w:b w:val="0"/>
                <w:color w:val="000000"/>
                <w:sz w:val="24"/>
                <w:szCs w:val="24"/>
              </w:rPr>
              <w:t>Мероприятия в области жилищно-коммунального хозяйства в рамках подпрограммы</w:t>
            </w:r>
          </w:p>
          <w:p w:rsidR="00451A9A" w:rsidRPr="005D7113" w:rsidRDefault="00451A9A" w:rsidP="000C67D2">
            <w:pPr>
              <w:pStyle w:val="ConsPlusTitle"/>
              <w:widowControl/>
              <w:jc w:val="both"/>
              <w:rPr>
                <w:b w:val="0"/>
                <w:sz w:val="24"/>
                <w:szCs w:val="24"/>
              </w:rPr>
            </w:pPr>
            <w:r w:rsidRPr="005D7113">
              <w:rPr>
                <w:b w:val="0"/>
                <w:sz w:val="24"/>
                <w:szCs w:val="24"/>
              </w:rPr>
              <w:t>Основные мероприятия:2 «Благоустройство парковых зон Шекаловского сельского поселения на 201</w:t>
            </w:r>
            <w:r w:rsidR="000C67D2" w:rsidRPr="005D7113">
              <w:rPr>
                <w:b w:val="0"/>
                <w:sz w:val="24"/>
                <w:szCs w:val="24"/>
              </w:rPr>
              <w:t>3</w:t>
            </w:r>
            <w:r w:rsidRPr="005D7113">
              <w:rPr>
                <w:b w:val="0"/>
                <w:sz w:val="24"/>
                <w:szCs w:val="24"/>
              </w:rPr>
              <w:t>-20</w:t>
            </w:r>
            <w:r w:rsidR="008B5960" w:rsidRPr="005D7113">
              <w:rPr>
                <w:b w:val="0"/>
                <w:sz w:val="24"/>
                <w:szCs w:val="24"/>
              </w:rPr>
              <w:t>20</w:t>
            </w:r>
            <w:r w:rsidRPr="005D7113">
              <w:rPr>
                <w:b w:val="0"/>
                <w:sz w:val="24"/>
                <w:szCs w:val="24"/>
              </w:rPr>
              <w:t xml:space="preserve"> годы»</w:t>
            </w:r>
          </w:p>
        </w:tc>
      </w:tr>
      <w:tr w:rsidR="00865E97" w:rsidRPr="005D7113" w:rsidTr="0028247C">
        <w:tc>
          <w:tcPr>
            <w:tcW w:w="1221" w:type="pct"/>
          </w:tcPr>
          <w:p w:rsidR="00865E97" w:rsidRPr="005D7113" w:rsidRDefault="00865E97" w:rsidP="006D685E">
            <w:pPr>
              <w:pStyle w:val="ConsPlusTitle"/>
              <w:widowControl/>
              <w:jc w:val="both"/>
              <w:rPr>
                <w:b w:val="0"/>
                <w:sz w:val="24"/>
                <w:szCs w:val="24"/>
              </w:rPr>
            </w:pPr>
            <w:r w:rsidRPr="005D7113">
              <w:rPr>
                <w:b w:val="0"/>
                <w:sz w:val="24"/>
                <w:szCs w:val="24"/>
              </w:rPr>
              <w:t xml:space="preserve">Цель муниципальной </w:t>
            </w:r>
            <w:r w:rsidR="001B2C5A" w:rsidRPr="005D7113">
              <w:rPr>
                <w:b w:val="0"/>
                <w:sz w:val="24"/>
                <w:szCs w:val="24"/>
              </w:rPr>
              <w:t>под</w:t>
            </w:r>
            <w:r w:rsidRPr="005D7113">
              <w:rPr>
                <w:b w:val="0"/>
                <w:sz w:val="24"/>
                <w:szCs w:val="24"/>
              </w:rPr>
              <w:t xml:space="preserve">программы </w:t>
            </w:r>
          </w:p>
        </w:tc>
        <w:tc>
          <w:tcPr>
            <w:tcW w:w="3779" w:type="pct"/>
            <w:gridSpan w:val="5"/>
          </w:tcPr>
          <w:p w:rsidR="00865E97" w:rsidRPr="005D7113" w:rsidRDefault="00865E97" w:rsidP="006D685E">
            <w:pPr>
              <w:widowControl w:val="0"/>
              <w:autoSpaceDE w:val="0"/>
              <w:autoSpaceDN w:val="0"/>
              <w:adjustRightInd w:val="0"/>
              <w:ind w:firstLine="0"/>
              <w:rPr>
                <w:rFonts w:cs="Arial"/>
              </w:rPr>
            </w:pPr>
            <w:r w:rsidRPr="005D7113">
              <w:rPr>
                <w:rFonts w:cs="Arial"/>
              </w:rPr>
              <w:t xml:space="preserve">Цели </w:t>
            </w:r>
            <w:r w:rsidR="001B2C5A" w:rsidRPr="005D7113">
              <w:rPr>
                <w:rFonts w:cs="Arial"/>
              </w:rPr>
              <w:t>под</w:t>
            </w:r>
            <w:r w:rsidRPr="005D7113">
              <w:rPr>
                <w:rFonts w:cs="Arial"/>
              </w:rPr>
              <w:t>программы:</w:t>
            </w:r>
          </w:p>
          <w:p w:rsidR="00865E97" w:rsidRPr="005D7113" w:rsidRDefault="00865E97" w:rsidP="006D685E">
            <w:pPr>
              <w:widowControl w:val="0"/>
              <w:autoSpaceDE w:val="0"/>
              <w:autoSpaceDN w:val="0"/>
              <w:adjustRightInd w:val="0"/>
              <w:ind w:firstLine="0"/>
              <w:rPr>
                <w:rFonts w:cs="Arial"/>
              </w:rPr>
            </w:pPr>
            <w:r w:rsidRPr="005D7113">
              <w:rPr>
                <w:rFonts w:cs="Arial"/>
              </w:rPr>
              <w:t>– улучшение архитектурного облика сельского поселения;</w:t>
            </w:r>
          </w:p>
          <w:p w:rsidR="00865E97" w:rsidRPr="005D7113" w:rsidRDefault="00865E97" w:rsidP="006D685E">
            <w:pPr>
              <w:widowControl w:val="0"/>
              <w:autoSpaceDE w:val="0"/>
              <w:autoSpaceDN w:val="0"/>
              <w:adjustRightInd w:val="0"/>
              <w:ind w:firstLine="0"/>
              <w:rPr>
                <w:rFonts w:cs="Arial"/>
              </w:rPr>
            </w:pPr>
            <w:r w:rsidRPr="005D7113">
              <w:rPr>
                <w:rFonts w:cs="Arial"/>
              </w:rPr>
              <w:t>– повышение уровня жизни населения сельского поселения;</w:t>
            </w:r>
          </w:p>
          <w:p w:rsidR="00865E97" w:rsidRPr="005D7113" w:rsidRDefault="00865E97" w:rsidP="006D685E">
            <w:pPr>
              <w:widowControl w:val="0"/>
              <w:autoSpaceDE w:val="0"/>
              <w:autoSpaceDN w:val="0"/>
              <w:adjustRightInd w:val="0"/>
              <w:ind w:firstLine="0"/>
              <w:rPr>
                <w:rFonts w:cs="Arial"/>
              </w:rPr>
            </w:pPr>
            <w:r w:rsidRPr="005D7113">
              <w:rPr>
                <w:rFonts w:cs="Arial"/>
              </w:rPr>
              <w:t>– повышение уровня благоустройства сел;</w:t>
            </w:r>
          </w:p>
          <w:p w:rsidR="00865E97" w:rsidRPr="005D7113" w:rsidRDefault="00865E97" w:rsidP="006D685E">
            <w:pPr>
              <w:widowControl w:val="0"/>
              <w:autoSpaceDE w:val="0"/>
              <w:autoSpaceDN w:val="0"/>
              <w:adjustRightInd w:val="0"/>
              <w:ind w:firstLine="0"/>
              <w:rPr>
                <w:rFonts w:cs="Arial"/>
              </w:rPr>
            </w:pPr>
            <w:r w:rsidRPr="005D7113">
              <w:rPr>
                <w:rFonts w:cs="Arial"/>
              </w:rPr>
              <w:t>– создание комфортных условий проживания граждан;</w:t>
            </w:r>
          </w:p>
          <w:p w:rsidR="00865E97" w:rsidRPr="005D7113" w:rsidRDefault="00865E97" w:rsidP="006D685E">
            <w:pPr>
              <w:pStyle w:val="ConsPlusNormal"/>
              <w:widowControl/>
              <w:ind w:firstLine="0"/>
              <w:jc w:val="both"/>
              <w:rPr>
                <w:sz w:val="24"/>
                <w:szCs w:val="24"/>
              </w:rPr>
            </w:pPr>
            <w:r w:rsidRPr="005D7113">
              <w:rPr>
                <w:sz w:val="24"/>
                <w:szCs w:val="24"/>
              </w:rPr>
              <w:t>– создание комфортных условий для развития детей дошкольного и школьного возраста.</w:t>
            </w:r>
          </w:p>
        </w:tc>
      </w:tr>
      <w:tr w:rsidR="00865E97" w:rsidRPr="005D7113" w:rsidTr="0028247C">
        <w:tc>
          <w:tcPr>
            <w:tcW w:w="1221" w:type="pct"/>
          </w:tcPr>
          <w:p w:rsidR="00865E97" w:rsidRPr="005D7113" w:rsidRDefault="00865E97" w:rsidP="006D685E">
            <w:pPr>
              <w:pStyle w:val="ConsPlusTitle"/>
              <w:widowControl/>
              <w:jc w:val="both"/>
              <w:rPr>
                <w:b w:val="0"/>
                <w:sz w:val="24"/>
                <w:szCs w:val="24"/>
              </w:rPr>
            </w:pPr>
          </w:p>
          <w:p w:rsidR="00865E97" w:rsidRPr="005D7113" w:rsidRDefault="00865E97" w:rsidP="006D685E">
            <w:pPr>
              <w:pStyle w:val="ConsPlusTitle"/>
              <w:widowControl/>
              <w:jc w:val="both"/>
              <w:rPr>
                <w:b w:val="0"/>
                <w:sz w:val="24"/>
                <w:szCs w:val="24"/>
              </w:rPr>
            </w:pPr>
            <w:r w:rsidRPr="005D7113">
              <w:rPr>
                <w:b w:val="0"/>
                <w:sz w:val="24"/>
                <w:szCs w:val="24"/>
              </w:rPr>
              <w:t xml:space="preserve">Задачи муниципальной </w:t>
            </w:r>
            <w:r w:rsidR="001B2C5A" w:rsidRPr="005D7113">
              <w:rPr>
                <w:b w:val="0"/>
                <w:sz w:val="24"/>
                <w:szCs w:val="24"/>
              </w:rPr>
              <w:t>под</w:t>
            </w:r>
            <w:r w:rsidRPr="005D7113">
              <w:rPr>
                <w:b w:val="0"/>
                <w:sz w:val="24"/>
                <w:szCs w:val="24"/>
              </w:rPr>
              <w:t>программы</w:t>
            </w:r>
          </w:p>
          <w:p w:rsidR="00865E97" w:rsidRPr="005D7113" w:rsidRDefault="00865E97" w:rsidP="006D685E">
            <w:pPr>
              <w:pStyle w:val="ConsPlusTitle"/>
              <w:widowControl/>
              <w:jc w:val="both"/>
              <w:rPr>
                <w:b w:val="0"/>
                <w:sz w:val="24"/>
                <w:szCs w:val="24"/>
              </w:rPr>
            </w:pPr>
          </w:p>
        </w:tc>
        <w:tc>
          <w:tcPr>
            <w:tcW w:w="3779" w:type="pct"/>
            <w:gridSpan w:val="5"/>
          </w:tcPr>
          <w:p w:rsidR="00865E97" w:rsidRPr="005D7113" w:rsidRDefault="00865E97" w:rsidP="006D685E">
            <w:pPr>
              <w:widowControl w:val="0"/>
              <w:autoSpaceDE w:val="0"/>
              <w:autoSpaceDN w:val="0"/>
              <w:adjustRightInd w:val="0"/>
              <w:ind w:firstLine="0"/>
              <w:rPr>
                <w:rFonts w:cs="Arial"/>
              </w:rPr>
            </w:pPr>
            <w:r w:rsidRPr="005D7113">
              <w:rPr>
                <w:rFonts w:cs="Arial"/>
              </w:rPr>
              <w:t xml:space="preserve">Основные задачи </w:t>
            </w:r>
            <w:r w:rsidR="001B2C5A" w:rsidRPr="005D7113">
              <w:rPr>
                <w:rFonts w:cs="Arial"/>
              </w:rPr>
              <w:t>под</w:t>
            </w:r>
            <w:r w:rsidRPr="005D7113">
              <w:rPr>
                <w:rFonts w:cs="Arial"/>
              </w:rPr>
              <w:t>программы:</w:t>
            </w:r>
            <w:r w:rsidR="00E415AD" w:rsidRPr="005D7113">
              <w:rPr>
                <w:rFonts w:cs="Arial"/>
              </w:rPr>
              <w:t xml:space="preserve"> организация взаимодействия между предприятиями, организациями и учреждениями при решении вопросов благоустройства поселения;</w:t>
            </w:r>
          </w:p>
          <w:p w:rsidR="00E415AD" w:rsidRPr="005D7113" w:rsidRDefault="00865E97" w:rsidP="006D685E">
            <w:pPr>
              <w:widowControl w:val="0"/>
              <w:ind w:firstLine="0"/>
              <w:rPr>
                <w:rFonts w:cs="Arial"/>
              </w:rPr>
            </w:pPr>
            <w:r w:rsidRPr="005D7113">
              <w:rPr>
                <w:rFonts w:cs="Arial"/>
              </w:rPr>
              <w:t>– выполнение работ по комплексному благоустройству сельского поселения;</w:t>
            </w:r>
            <w:r w:rsidR="00E415AD" w:rsidRPr="005D7113">
              <w:rPr>
                <w:rFonts w:cs="Arial"/>
              </w:rPr>
              <w:t xml:space="preserve"> - обеспечение комфортного и безопасного массового отдыха населения;</w:t>
            </w:r>
          </w:p>
          <w:p w:rsidR="00865E97" w:rsidRPr="005D7113" w:rsidRDefault="00E415AD" w:rsidP="006D685E">
            <w:pPr>
              <w:ind w:firstLine="0"/>
              <w:rPr>
                <w:rFonts w:cs="Arial"/>
              </w:rPr>
            </w:pPr>
            <w:r w:rsidRPr="005D7113">
              <w:rPr>
                <w:rFonts w:cs="Arial"/>
              </w:rPr>
              <w:t>- привлечение жителей к участию в решении проблем бла</w:t>
            </w:r>
            <w:r w:rsidR="00CA6950" w:rsidRPr="005D7113">
              <w:rPr>
                <w:rFonts w:cs="Arial"/>
              </w:rPr>
              <w:t>гоустройства населенного пункта.</w:t>
            </w:r>
          </w:p>
        </w:tc>
      </w:tr>
      <w:tr w:rsidR="00865E97" w:rsidRPr="005D7113" w:rsidTr="0028247C">
        <w:tc>
          <w:tcPr>
            <w:tcW w:w="1221" w:type="pct"/>
          </w:tcPr>
          <w:p w:rsidR="00865E97" w:rsidRPr="005D7113" w:rsidRDefault="00865E97" w:rsidP="006D685E">
            <w:pPr>
              <w:pStyle w:val="ConsPlusTitle"/>
              <w:widowControl/>
              <w:jc w:val="both"/>
              <w:rPr>
                <w:b w:val="0"/>
                <w:sz w:val="24"/>
                <w:szCs w:val="24"/>
              </w:rPr>
            </w:pPr>
            <w:r w:rsidRPr="005D7113">
              <w:rPr>
                <w:b w:val="0"/>
                <w:sz w:val="24"/>
                <w:szCs w:val="24"/>
              </w:rPr>
              <w:t xml:space="preserve">Целевые индикаторы и показатели муниципальной </w:t>
            </w:r>
            <w:r w:rsidR="001B2C5A" w:rsidRPr="005D7113">
              <w:rPr>
                <w:b w:val="0"/>
                <w:sz w:val="24"/>
                <w:szCs w:val="24"/>
              </w:rPr>
              <w:t>под</w:t>
            </w:r>
            <w:r w:rsidRPr="005D7113">
              <w:rPr>
                <w:b w:val="0"/>
                <w:sz w:val="24"/>
                <w:szCs w:val="24"/>
              </w:rPr>
              <w:t>программы</w:t>
            </w:r>
          </w:p>
        </w:tc>
        <w:tc>
          <w:tcPr>
            <w:tcW w:w="3779" w:type="pct"/>
            <w:gridSpan w:val="5"/>
          </w:tcPr>
          <w:p w:rsidR="000C0CF8" w:rsidRPr="005D7113" w:rsidRDefault="00865E97" w:rsidP="006D685E">
            <w:pPr>
              <w:widowControl w:val="0"/>
              <w:autoSpaceDE w:val="0"/>
              <w:autoSpaceDN w:val="0"/>
              <w:adjustRightInd w:val="0"/>
              <w:ind w:firstLine="0"/>
              <w:rPr>
                <w:rFonts w:cs="Arial"/>
              </w:rPr>
            </w:pPr>
            <w:r w:rsidRPr="005D7113">
              <w:rPr>
                <w:rFonts w:cs="Arial"/>
              </w:rPr>
              <w:t xml:space="preserve">Благоустройство  территории сельского поселения за время реализации </w:t>
            </w:r>
            <w:r w:rsidR="001B2C5A" w:rsidRPr="005D7113">
              <w:rPr>
                <w:rFonts w:cs="Arial"/>
              </w:rPr>
              <w:t>под</w:t>
            </w:r>
            <w:r w:rsidR="000C0CF8" w:rsidRPr="005D7113">
              <w:rPr>
                <w:rFonts w:cs="Arial"/>
              </w:rPr>
              <w:t>программы, финансирование расходов на реализацию программы.</w:t>
            </w:r>
          </w:p>
          <w:p w:rsidR="00865E97" w:rsidRPr="005D7113" w:rsidRDefault="000C0CF8" w:rsidP="006D685E">
            <w:pPr>
              <w:widowControl w:val="0"/>
              <w:autoSpaceDE w:val="0"/>
              <w:autoSpaceDN w:val="0"/>
              <w:adjustRightInd w:val="0"/>
              <w:ind w:firstLine="0"/>
              <w:rPr>
                <w:rFonts w:cs="Arial"/>
              </w:rPr>
            </w:pPr>
            <w:r w:rsidRPr="005D7113">
              <w:rPr>
                <w:rFonts w:cs="Arial"/>
                <w:bCs/>
              </w:rPr>
              <w:t xml:space="preserve">  Обеспечение устойчивого развития инфраструктуры в рамках подпрограмм.</w:t>
            </w:r>
          </w:p>
          <w:p w:rsidR="00865E97" w:rsidRPr="005D7113" w:rsidRDefault="00865E97" w:rsidP="006D685E">
            <w:pPr>
              <w:widowControl w:val="0"/>
              <w:autoSpaceDE w:val="0"/>
              <w:autoSpaceDN w:val="0"/>
              <w:adjustRightInd w:val="0"/>
              <w:ind w:firstLine="0"/>
              <w:rPr>
                <w:rFonts w:cs="Arial"/>
              </w:rPr>
            </w:pPr>
          </w:p>
        </w:tc>
      </w:tr>
      <w:tr w:rsidR="00865E97" w:rsidRPr="005D7113" w:rsidTr="0028247C">
        <w:tc>
          <w:tcPr>
            <w:tcW w:w="1221" w:type="pct"/>
          </w:tcPr>
          <w:p w:rsidR="00865E97" w:rsidRPr="005D7113" w:rsidRDefault="00865E97" w:rsidP="006D685E">
            <w:pPr>
              <w:pStyle w:val="ConsPlusTitle"/>
              <w:widowControl/>
              <w:jc w:val="both"/>
              <w:rPr>
                <w:b w:val="0"/>
                <w:sz w:val="24"/>
                <w:szCs w:val="24"/>
              </w:rPr>
            </w:pPr>
            <w:r w:rsidRPr="005D7113">
              <w:rPr>
                <w:b w:val="0"/>
                <w:sz w:val="24"/>
                <w:szCs w:val="24"/>
              </w:rPr>
              <w:t xml:space="preserve">Этапы и сроки реализации </w:t>
            </w:r>
            <w:r w:rsidR="001B2C5A" w:rsidRPr="005D7113">
              <w:rPr>
                <w:b w:val="0"/>
                <w:sz w:val="24"/>
                <w:szCs w:val="24"/>
              </w:rPr>
              <w:t>под</w:t>
            </w:r>
            <w:r w:rsidRPr="005D7113">
              <w:rPr>
                <w:b w:val="0"/>
                <w:sz w:val="24"/>
                <w:szCs w:val="24"/>
              </w:rPr>
              <w:t>программы</w:t>
            </w:r>
          </w:p>
        </w:tc>
        <w:tc>
          <w:tcPr>
            <w:tcW w:w="3779" w:type="pct"/>
            <w:gridSpan w:val="5"/>
          </w:tcPr>
          <w:p w:rsidR="00865E97" w:rsidRPr="005D7113" w:rsidRDefault="00A01E5A" w:rsidP="006D685E">
            <w:pPr>
              <w:pStyle w:val="ConsPlusNonformat"/>
              <w:widowControl/>
              <w:tabs>
                <w:tab w:val="left" w:pos="2814"/>
              </w:tabs>
              <w:jc w:val="both"/>
              <w:rPr>
                <w:rFonts w:ascii="Arial" w:hAnsi="Arial" w:cs="Arial"/>
                <w:sz w:val="24"/>
                <w:szCs w:val="24"/>
              </w:rPr>
            </w:pPr>
            <w:r w:rsidRPr="005D7113">
              <w:rPr>
                <w:rFonts w:ascii="Arial" w:hAnsi="Arial" w:cs="Arial"/>
                <w:sz w:val="24"/>
                <w:szCs w:val="24"/>
              </w:rPr>
              <w:t>Сроки реализации: 2014-20</w:t>
            </w:r>
            <w:r w:rsidR="000C67D2" w:rsidRPr="005D7113">
              <w:rPr>
                <w:rFonts w:ascii="Arial" w:hAnsi="Arial" w:cs="Arial"/>
                <w:sz w:val="24"/>
                <w:szCs w:val="24"/>
              </w:rPr>
              <w:t>20</w:t>
            </w:r>
            <w:r w:rsidR="00865E97" w:rsidRPr="005D7113">
              <w:rPr>
                <w:rFonts w:ascii="Arial" w:hAnsi="Arial" w:cs="Arial"/>
                <w:sz w:val="24"/>
                <w:szCs w:val="24"/>
              </w:rPr>
              <w:t xml:space="preserve"> годы </w:t>
            </w:r>
          </w:p>
          <w:p w:rsidR="00865E97" w:rsidRPr="005D7113" w:rsidRDefault="00865E97" w:rsidP="000C67D2">
            <w:pPr>
              <w:pStyle w:val="ConsPlusNonformat"/>
              <w:widowControl/>
              <w:tabs>
                <w:tab w:val="left" w:pos="2814"/>
              </w:tabs>
              <w:jc w:val="both"/>
              <w:rPr>
                <w:rFonts w:ascii="Arial" w:hAnsi="Arial" w:cs="Arial"/>
                <w:sz w:val="24"/>
                <w:szCs w:val="24"/>
              </w:rPr>
            </w:pPr>
            <w:r w:rsidRPr="005D7113">
              <w:rPr>
                <w:rFonts w:ascii="Arial" w:hAnsi="Arial" w:cs="Arial"/>
                <w:sz w:val="24"/>
                <w:szCs w:val="24"/>
              </w:rPr>
              <w:t xml:space="preserve">Этапы реализации:   </w:t>
            </w:r>
            <w:r w:rsidRPr="005D7113">
              <w:rPr>
                <w:rFonts w:ascii="Arial" w:hAnsi="Arial" w:cs="Arial"/>
                <w:sz w:val="24"/>
                <w:szCs w:val="24"/>
                <w:lang w:val="en-US"/>
              </w:rPr>
              <w:t>I</w:t>
            </w:r>
            <w:r w:rsidR="00A01E5A" w:rsidRPr="005D7113">
              <w:rPr>
                <w:rFonts w:ascii="Arial" w:hAnsi="Arial" w:cs="Arial"/>
                <w:sz w:val="24"/>
                <w:szCs w:val="24"/>
              </w:rPr>
              <w:t xml:space="preserve"> этап – 2014-20</w:t>
            </w:r>
            <w:r w:rsidR="000C67D2" w:rsidRPr="005D7113">
              <w:rPr>
                <w:rFonts w:ascii="Arial" w:hAnsi="Arial" w:cs="Arial"/>
                <w:sz w:val="24"/>
                <w:szCs w:val="24"/>
              </w:rPr>
              <w:t>20</w:t>
            </w:r>
            <w:r w:rsidRPr="005D7113">
              <w:rPr>
                <w:rFonts w:ascii="Arial" w:hAnsi="Arial" w:cs="Arial"/>
                <w:sz w:val="24"/>
                <w:szCs w:val="24"/>
              </w:rPr>
              <w:t xml:space="preserve"> годы</w:t>
            </w:r>
          </w:p>
        </w:tc>
      </w:tr>
      <w:tr w:rsidR="000C67D2" w:rsidRPr="005D7113" w:rsidTr="0028247C">
        <w:trPr>
          <w:trHeight w:val="75"/>
        </w:trPr>
        <w:tc>
          <w:tcPr>
            <w:tcW w:w="1221" w:type="pct"/>
            <w:vMerge w:val="restart"/>
          </w:tcPr>
          <w:p w:rsidR="000C67D2" w:rsidRPr="005D7113" w:rsidRDefault="000C67D2" w:rsidP="006D685E">
            <w:pPr>
              <w:pStyle w:val="ConsPlusTitle"/>
              <w:jc w:val="both"/>
              <w:rPr>
                <w:b w:val="0"/>
                <w:sz w:val="24"/>
                <w:szCs w:val="24"/>
              </w:rPr>
            </w:pPr>
          </w:p>
          <w:p w:rsidR="000C67D2" w:rsidRPr="005D7113" w:rsidRDefault="000C67D2" w:rsidP="006D685E">
            <w:pPr>
              <w:pStyle w:val="ConsPlusTitle"/>
              <w:jc w:val="both"/>
              <w:rPr>
                <w:b w:val="0"/>
                <w:sz w:val="24"/>
                <w:szCs w:val="24"/>
              </w:rPr>
            </w:pPr>
            <w:r w:rsidRPr="005D7113">
              <w:rPr>
                <w:b w:val="0"/>
                <w:sz w:val="24"/>
                <w:szCs w:val="24"/>
              </w:rPr>
              <w:t>Объемы и источники финансирования муниципальной подпрограммы (в действующих ценах каждого года реализации муниципальной программы)</w:t>
            </w:r>
          </w:p>
        </w:tc>
        <w:tc>
          <w:tcPr>
            <w:tcW w:w="1080" w:type="pct"/>
            <w:vMerge w:val="restart"/>
          </w:tcPr>
          <w:p w:rsidR="000C67D2" w:rsidRPr="005D7113" w:rsidRDefault="000C67D2" w:rsidP="006D685E">
            <w:pPr>
              <w:pStyle w:val="ConsPlusNormal"/>
              <w:ind w:firstLine="0"/>
              <w:jc w:val="both"/>
              <w:rPr>
                <w:sz w:val="24"/>
                <w:szCs w:val="24"/>
              </w:rPr>
            </w:pPr>
          </w:p>
          <w:p w:rsidR="000C67D2" w:rsidRPr="005D7113" w:rsidRDefault="000C67D2" w:rsidP="006D685E">
            <w:pPr>
              <w:pStyle w:val="ConsPlusNormal"/>
              <w:ind w:firstLine="0"/>
              <w:jc w:val="both"/>
              <w:rPr>
                <w:sz w:val="24"/>
                <w:szCs w:val="24"/>
              </w:rPr>
            </w:pPr>
            <w:r w:rsidRPr="005D7113">
              <w:rPr>
                <w:sz w:val="24"/>
                <w:szCs w:val="24"/>
              </w:rPr>
              <w:t>Источники финансирования</w:t>
            </w:r>
          </w:p>
        </w:tc>
        <w:tc>
          <w:tcPr>
            <w:tcW w:w="923" w:type="pct"/>
            <w:vMerge w:val="restart"/>
          </w:tcPr>
          <w:p w:rsidR="000C67D2" w:rsidRPr="005D7113" w:rsidRDefault="000C67D2" w:rsidP="006D685E">
            <w:pPr>
              <w:pStyle w:val="ConsPlusNormal"/>
              <w:ind w:firstLine="0"/>
              <w:jc w:val="both"/>
              <w:rPr>
                <w:sz w:val="24"/>
                <w:szCs w:val="24"/>
              </w:rPr>
            </w:pPr>
            <w:r w:rsidRPr="005D7113">
              <w:rPr>
                <w:sz w:val="24"/>
                <w:szCs w:val="24"/>
              </w:rPr>
              <w:t>Общий объем финансирования  муниципальной программы, тыс. руб.</w:t>
            </w:r>
          </w:p>
        </w:tc>
        <w:tc>
          <w:tcPr>
            <w:tcW w:w="1776" w:type="pct"/>
            <w:gridSpan w:val="3"/>
            <w:vAlign w:val="center"/>
          </w:tcPr>
          <w:p w:rsidR="000C67D2" w:rsidRPr="005D7113" w:rsidRDefault="000C67D2" w:rsidP="006D685E">
            <w:pPr>
              <w:ind w:firstLine="0"/>
              <w:rPr>
                <w:rFonts w:cs="Arial"/>
                <w:bCs/>
              </w:rPr>
            </w:pPr>
            <w:r w:rsidRPr="005D7113">
              <w:rPr>
                <w:rFonts w:cs="Arial"/>
              </w:rPr>
              <w:t xml:space="preserve">В том числе </w:t>
            </w:r>
          </w:p>
        </w:tc>
      </w:tr>
      <w:tr w:rsidR="000C67D2" w:rsidRPr="005D7113" w:rsidTr="0028247C">
        <w:trPr>
          <w:trHeight w:val="75"/>
        </w:trPr>
        <w:tc>
          <w:tcPr>
            <w:tcW w:w="1221" w:type="pct"/>
            <w:vMerge/>
          </w:tcPr>
          <w:p w:rsidR="000C67D2" w:rsidRPr="005D7113" w:rsidRDefault="000C67D2" w:rsidP="006D685E">
            <w:pPr>
              <w:pStyle w:val="ConsPlusTitle"/>
              <w:jc w:val="both"/>
              <w:rPr>
                <w:b w:val="0"/>
                <w:sz w:val="24"/>
                <w:szCs w:val="24"/>
              </w:rPr>
            </w:pPr>
          </w:p>
        </w:tc>
        <w:tc>
          <w:tcPr>
            <w:tcW w:w="1080" w:type="pct"/>
            <w:vMerge/>
          </w:tcPr>
          <w:p w:rsidR="000C67D2" w:rsidRPr="005D7113" w:rsidRDefault="000C67D2" w:rsidP="006D685E">
            <w:pPr>
              <w:pStyle w:val="ConsPlusNormal"/>
              <w:ind w:firstLine="0"/>
              <w:jc w:val="both"/>
              <w:rPr>
                <w:sz w:val="24"/>
                <w:szCs w:val="24"/>
              </w:rPr>
            </w:pPr>
          </w:p>
        </w:tc>
        <w:tc>
          <w:tcPr>
            <w:tcW w:w="923" w:type="pct"/>
            <w:vMerge/>
          </w:tcPr>
          <w:p w:rsidR="000C67D2" w:rsidRPr="005D7113" w:rsidRDefault="000C67D2" w:rsidP="006D685E">
            <w:pPr>
              <w:pStyle w:val="ConsPlusNormal"/>
              <w:ind w:firstLine="0"/>
              <w:jc w:val="both"/>
              <w:rPr>
                <w:sz w:val="24"/>
                <w:szCs w:val="24"/>
              </w:rPr>
            </w:pPr>
          </w:p>
        </w:tc>
        <w:tc>
          <w:tcPr>
            <w:tcW w:w="618" w:type="pct"/>
          </w:tcPr>
          <w:p w:rsidR="000C67D2" w:rsidRPr="005D7113" w:rsidRDefault="000C67D2" w:rsidP="006D685E">
            <w:pPr>
              <w:pStyle w:val="ConsPlusNormal"/>
              <w:ind w:firstLine="0"/>
              <w:jc w:val="both"/>
              <w:rPr>
                <w:sz w:val="24"/>
                <w:szCs w:val="24"/>
              </w:rPr>
            </w:pPr>
            <w:r w:rsidRPr="005D7113">
              <w:rPr>
                <w:sz w:val="24"/>
                <w:szCs w:val="24"/>
              </w:rPr>
              <w:t xml:space="preserve">Областной бюджет </w:t>
            </w:r>
          </w:p>
        </w:tc>
        <w:tc>
          <w:tcPr>
            <w:tcW w:w="695" w:type="pct"/>
          </w:tcPr>
          <w:p w:rsidR="000C67D2" w:rsidRPr="005D7113" w:rsidRDefault="000C67D2" w:rsidP="006D685E">
            <w:pPr>
              <w:pStyle w:val="ConsPlusNormal"/>
              <w:ind w:firstLine="0"/>
              <w:jc w:val="both"/>
              <w:rPr>
                <w:sz w:val="24"/>
                <w:szCs w:val="24"/>
              </w:rPr>
            </w:pPr>
            <w:r w:rsidRPr="005D7113">
              <w:rPr>
                <w:sz w:val="24"/>
                <w:szCs w:val="24"/>
              </w:rPr>
              <w:t>Районный бюджет</w:t>
            </w:r>
          </w:p>
        </w:tc>
        <w:tc>
          <w:tcPr>
            <w:tcW w:w="463" w:type="pct"/>
          </w:tcPr>
          <w:p w:rsidR="000C67D2" w:rsidRPr="005D7113" w:rsidRDefault="000C67D2" w:rsidP="006D685E">
            <w:pPr>
              <w:pStyle w:val="ConsPlusNormal"/>
              <w:ind w:firstLine="0"/>
              <w:jc w:val="both"/>
              <w:rPr>
                <w:sz w:val="24"/>
                <w:szCs w:val="24"/>
              </w:rPr>
            </w:pPr>
            <w:r w:rsidRPr="005D7113">
              <w:rPr>
                <w:sz w:val="24"/>
                <w:szCs w:val="24"/>
              </w:rPr>
              <w:t>Бюджет сельского поселения</w:t>
            </w:r>
          </w:p>
        </w:tc>
      </w:tr>
      <w:tr w:rsidR="000C67D2" w:rsidRPr="005D7113" w:rsidTr="0028247C">
        <w:trPr>
          <w:trHeight w:val="75"/>
        </w:trPr>
        <w:tc>
          <w:tcPr>
            <w:tcW w:w="1221" w:type="pct"/>
            <w:vMerge/>
          </w:tcPr>
          <w:p w:rsidR="000C67D2" w:rsidRPr="005D7113" w:rsidRDefault="000C67D2" w:rsidP="006D685E">
            <w:pPr>
              <w:pStyle w:val="ConsPlusTitle"/>
              <w:widowControl/>
              <w:jc w:val="both"/>
              <w:rPr>
                <w:b w:val="0"/>
                <w:sz w:val="24"/>
                <w:szCs w:val="24"/>
              </w:rPr>
            </w:pPr>
          </w:p>
        </w:tc>
        <w:tc>
          <w:tcPr>
            <w:tcW w:w="1080" w:type="pct"/>
          </w:tcPr>
          <w:p w:rsidR="000C67D2" w:rsidRPr="005D7113" w:rsidRDefault="000C67D2" w:rsidP="006D685E">
            <w:pPr>
              <w:pStyle w:val="ConsPlusNormal"/>
              <w:ind w:firstLine="0"/>
              <w:jc w:val="both"/>
              <w:rPr>
                <w:sz w:val="24"/>
                <w:szCs w:val="24"/>
              </w:rPr>
            </w:pPr>
            <w:r w:rsidRPr="005D7113">
              <w:rPr>
                <w:sz w:val="24"/>
                <w:szCs w:val="24"/>
              </w:rPr>
              <w:t xml:space="preserve">Всего </w:t>
            </w:r>
          </w:p>
        </w:tc>
        <w:tc>
          <w:tcPr>
            <w:tcW w:w="923" w:type="pct"/>
            <w:vAlign w:val="bottom"/>
          </w:tcPr>
          <w:p w:rsidR="000C67D2" w:rsidRPr="005D7113" w:rsidRDefault="000C67D2" w:rsidP="000C67D2">
            <w:pPr>
              <w:ind w:firstLine="0"/>
              <w:rPr>
                <w:rFonts w:cs="Arial"/>
              </w:rPr>
            </w:pPr>
            <w:r w:rsidRPr="005D7113">
              <w:rPr>
                <w:rFonts w:cs="Arial"/>
              </w:rPr>
              <w:t>651,7</w:t>
            </w:r>
          </w:p>
        </w:tc>
        <w:tc>
          <w:tcPr>
            <w:tcW w:w="618" w:type="pct"/>
            <w:vAlign w:val="bottom"/>
          </w:tcPr>
          <w:p w:rsidR="000C67D2" w:rsidRPr="005D7113" w:rsidRDefault="000C67D2" w:rsidP="000C67D2">
            <w:pPr>
              <w:ind w:firstLine="0"/>
              <w:rPr>
                <w:rFonts w:cs="Arial"/>
              </w:rPr>
            </w:pPr>
          </w:p>
        </w:tc>
        <w:tc>
          <w:tcPr>
            <w:tcW w:w="695" w:type="pct"/>
            <w:vAlign w:val="bottom"/>
          </w:tcPr>
          <w:p w:rsidR="000C67D2" w:rsidRPr="005D7113" w:rsidRDefault="000C67D2" w:rsidP="000C67D2">
            <w:pPr>
              <w:ind w:firstLine="0"/>
              <w:rPr>
                <w:rFonts w:cs="Arial"/>
              </w:rPr>
            </w:pPr>
          </w:p>
        </w:tc>
        <w:tc>
          <w:tcPr>
            <w:tcW w:w="463" w:type="pct"/>
            <w:vAlign w:val="bottom"/>
          </w:tcPr>
          <w:p w:rsidR="000C67D2" w:rsidRPr="005D7113" w:rsidRDefault="000C67D2" w:rsidP="000C67D2">
            <w:pPr>
              <w:ind w:firstLine="0"/>
              <w:rPr>
                <w:rFonts w:cs="Arial"/>
              </w:rPr>
            </w:pPr>
            <w:r w:rsidRPr="005D7113">
              <w:rPr>
                <w:rFonts w:cs="Arial"/>
              </w:rPr>
              <w:t>651,7</w:t>
            </w:r>
          </w:p>
        </w:tc>
      </w:tr>
      <w:tr w:rsidR="000C67D2" w:rsidRPr="005D7113" w:rsidTr="0028247C">
        <w:trPr>
          <w:trHeight w:val="75"/>
        </w:trPr>
        <w:tc>
          <w:tcPr>
            <w:tcW w:w="1221" w:type="pct"/>
            <w:vMerge/>
          </w:tcPr>
          <w:p w:rsidR="000C67D2" w:rsidRPr="005D7113" w:rsidRDefault="000C67D2" w:rsidP="006D685E">
            <w:pPr>
              <w:pStyle w:val="ConsPlusTitle"/>
              <w:widowControl/>
              <w:jc w:val="both"/>
              <w:rPr>
                <w:b w:val="0"/>
                <w:sz w:val="24"/>
                <w:szCs w:val="24"/>
              </w:rPr>
            </w:pPr>
          </w:p>
        </w:tc>
        <w:tc>
          <w:tcPr>
            <w:tcW w:w="1080" w:type="pct"/>
          </w:tcPr>
          <w:p w:rsidR="000C67D2" w:rsidRPr="005D7113" w:rsidRDefault="000C67D2" w:rsidP="006D685E">
            <w:pPr>
              <w:pStyle w:val="ConsPlusNormal"/>
              <w:ind w:firstLine="0"/>
              <w:jc w:val="both"/>
              <w:rPr>
                <w:sz w:val="24"/>
                <w:szCs w:val="24"/>
              </w:rPr>
            </w:pPr>
            <w:r w:rsidRPr="005D7113">
              <w:rPr>
                <w:sz w:val="24"/>
                <w:szCs w:val="24"/>
              </w:rPr>
              <w:t>2014 год</w:t>
            </w:r>
          </w:p>
        </w:tc>
        <w:tc>
          <w:tcPr>
            <w:tcW w:w="923" w:type="pct"/>
            <w:vAlign w:val="bottom"/>
          </w:tcPr>
          <w:p w:rsidR="000C67D2" w:rsidRPr="005D7113" w:rsidRDefault="000C67D2" w:rsidP="000C67D2">
            <w:pPr>
              <w:ind w:firstLine="0"/>
              <w:rPr>
                <w:rFonts w:cs="Arial"/>
              </w:rPr>
            </w:pPr>
            <w:r w:rsidRPr="005D7113">
              <w:rPr>
                <w:rFonts w:cs="Arial"/>
              </w:rPr>
              <w:t>150,3</w:t>
            </w:r>
          </w:p>
        </w:tc>
        <w:tc>
          <w:tcPr>
            <w:tcW w:w="618" w:type="pct"/>
            <w:vAlign w:val="bottom"/>
          </w:tcPr>
          <w:p w:rsidR="000C67D2" w:rsidRPr="005D7113" w:rsidRDefault="000C67D2" w:rsidP="000C67D2">
            <w:pPr>
              <w:ind w:firstLine="0"/>
              <w:rPr>
                <w:rFonts w:cs="Arial"/>
              </w:rPr>
            </w:pPr>
          </w:p>
        </w:tc>
        <w:tc>
          <w:tcPr>
            <w:tcW w:w="695" w:type="pct"/>
            <w:vAlign w:val="bottom"/>
          </w:tcPr>
          <w:p w:rsidR="000C67D2" w:rsidRPr="005D7113" w:rsidRDefault="000C67D2" w:rsidP="000C67D2">
            <w:pPr>
              <w:ind w:firstLine="0"/>
              <w:rPr>
                <w:rFonts w:cs="Arial"/>
              </w:rPr>
            </w:pPr>
          </w:p>
        </w:tc>
        <w:tc>
          <w:tcPr>
            <w:tcW w:w="463" w:type="pct"/>
            <w:vAlign w:val="bottom"/>
          </w:tcPr>
          <w:p w:rsidR="000C67D2" w:rsidRPr="005D7113" w:rsidRDefault="000C67D2" w:rsidP="000C67D2">
            <w:pPr>
              <w:ind w:firstLine="0"/>
              <w:rPr>
                <w:rFonts w:cs="Arial"/>
              </w:rPr>
            </w:pPr>
            <w:r w:rsidRPr="005D7113">
              <w:rPr>
                <w:rFonts w:cs="Arial"/>
              </w:rPr>
              <w:t>150,3</w:t>
            </w:r>
          </w:p>
        </w:tc>
      </w:tr>
      <w:tr w:rsidR="000C67D2" w:rsidRPr="005D7113" w:rsidTr="0028247C">
        <w:trPr>
          <w:trHeight w:val="75"/>
        </w:trPr>
        <w:tc>
          <w:tcPr>
            <w:tcW w:w="1221" w:type="pct"/>
            <w:vMerge/>
          </w:tcPr>
          <w:p w:rsidR="000C67D2" w:rsidRPr="005D7113" w:rsidRDefault="000C67D2" w:rsidP="006D685E">
            <w:pPr>
              <w:pStyle w:val="ConsPlusTitle"/>
              <w:widowControl/>
              <w:jc w:val="both"/>
              <w:rPr>
                <w:b w:val="0"/>
                <w:sz w:val="24"/>
                <w:szCs w:val="24"/>
              </w:rPr>
            </w:pPr>
          </w:p>
        </w:tc>
        <w:tc>
          <w:tcPr>
            <w:tcW w:w="1080" w:type="pct"/>
          </w:tcPr>
          <w:p w:rsidR="000C67D2" w:rsidRPr="005D7113" w:rsidRDefault="000C67D2" w:rsidP="006D685E">
            <w:pPr>
              <w:pStyle w:val="ConsPlusNormal"/>
              <w:ind w:firstLine="0"/>
              <w:jc w:val="both"/>
              <w:rPr>
                <w:sz w:val="24"/>
                <w:szCs w:val="24"/>
              </w:rPr>
            </w:pPr>
            <w:r w:rsidRPr="005D7113">
              <w:rPr>
                <w:sz w:val="24"/>
                <w:szCs w:val="24"/>
              </w:rPr>
              <w:t>Подпрограмма 1</w:t>
            </w:r>
          </w:p>
        </w:tc>
        <w:tc>
          <w:tcPr>
            <w:tcW w:w="923" w:type="pct"/>
            <w:vAlign w:val="bottom"/>
          </w:tcPr>
          <w:p w:rsidR="000C67D2" w:rsidRPr="005D7113" w:rsidRDefault="000C67D2" w:rsidP="000C67D2">
            <w:pPr>
              <w:ind w:firstLine="0"/>
              <w:rPr>
                <w:rFonts w:cs="Arial"/>
              </w:rPr>
            </w:pPr>
          </w:p>
        </w:tc>
        <w:tc>
          <w:tcPr>
            <w:tcW w:w="618" w:type="pct"/>
            <w:vAlign w:val="bottom"/>
          </w:tcPr>
          <w:p w:rsidR="000C67D2" w:rsidRPr="005D7113" w:rsidRDefault="000C67D2" w:rsidP="000C67D2">
            <w:pPr>
              <w:ind w:firstLine="0"/>
              <w:rPr>
                <w:rFonts w:cs="Arial"/>
              </w:rPr>
            </w:pPr>
          </w:p>
        </w:tc>
        <w:tc>
          <w:tcPr>
            <w:tcW w:w="695" w:type="pct"/>
            <w:vAlign w:val="bottom"/>
          </w:tcPr>
          <w:p w:rsidR="000C67D2" w:rsidRPr="005D7113" w:rsidRDefault="000C67D2" w:rsidP="000C67D2">
            <w:pPr>
              <w:ind w:firstLine="0"/>
              <w:rPr>
                <w:rFonts w:cs="Arial"/>
              </w:rPr>
            </w:pPr>
          </w:p>
        </w:tc>
        <w:tc>
          <w:tcPr>
            <w:tcW w:w="463" w:type="pct"/>
            <w:vAlign w:val="bottom"/>
          </w:tcPr>
          <w:p w:rsidR="000C67D2" w:rsidRPr="005D7113" w:rsidRDefault="000C67D2" w:rsidP="000C67D2">
            <w:pPr>
              <w:ind w:firstLine="0"/>
              <w:rPr>
                <w:rFonts w:cs="Arial"/>
              </w:rPr>
            </w:pPr>
          </w:p>
        </w:tc>
      </w:tr>
      <w:tr w:rsidR="000C67D2" w:rsidRPr="005D7113" w:rsidTr="0028247C">
        <w:trPr>
          <w:trHeight w:val="75"/>
        </w:trPr>
        <w:tc>
          <w:tcPr>
            <w:tcW w:w="1221" w:type="pct"/>
            <w:vMerge/>
          </w:tcPr>
          <w:p w:rsidR="000C67D2" w:rsidRPr="005D7113" w:rsidRDefault="000C67D2" w:rsidP="006D685E">
            <w:pPr>
              <w:pStyle w:val="ConsPlusTitle"/>
              <w:widowControl/>
              <w:jc w:val="both"/>
              <w:rPr>
                <w:b w:val="0"/>
                <w:sz w:val="24"/>
                <w:szCs w:val="24"/>
              </w:rPr>
            </w:pPr>
          </w:p>
        </w:tc>
        <w:tc>
          <w:tcPr>
            <w:tcW w:w="1080" w:type="pct"/>
          </w:tcPr>
          <w:p w:rsidR="000C67D2" w:rsidRPr="005D7113" w:rsidRDefault="000C67D2" w:rsidP="006D685E">
            <w:pPr>
              <w:pStyle w:val="ConsPlusNormal"/>
              <w:ind w:firstLine="0"/>
              <w:jc w:val="both"/>
              <w:rPr>
                <w:sz w:val="24"/>
                <w:szCs w:val="24"/>
              </w:rPr>
            </w:pPr>
            <w:r w:rsidRPr="005D7113">
              <w:rPr>
                <w:sz w:val="24"/>
                <w:szCs w:val="24"/>
              </w:rPr>
              <w:t>Подпрограмма 2</w:t>
            </w:r>
          </w:p>
        </w:tc>
        <w:tc>
          <w:tcPr>
            <w:tcW w:w="923" w:type="pct"/>
            <w:vAlign w:val="bottom"/>
          </w:tcPr>
          <w:p w:rsidR="000C67D2" w:rsidRPr="005D7113" w:rsidRDefault="000C67D2" w:rsidP="000C67D2">
            <w:pPr>
              <w:ind w:firstLine="0"/>
              <w:rPr>
                <w:rFonts w:cs="Arial"/>
              </w:rPr>
            </w:pPr>
          </w:p>
        </w:tc>
        <w:tc>
          <w:tcPr>
            <w:tcW w:w="618" w:type="pct"/>
            <w:vAlign w:val="bottom"/>
          </w:tcPr>
          <w:p w:rsidR="000C67D2" w:rsidRPr="005D7113" w:rsidRDefault="000C67D2" w:rsidP="000C67D2">
            <w:pPr>
              <w:ind w:firstLine="0"/>
              <w:rPr>
                <w:rFonts w:cs="Arial"/>
              </w:rPr>
            </w:pPr>
          </w:p>
        </w:tc>
        <w:tc>
          <w:tcPr>
            <w:tcW w:w="695" w:type="pct"/>
            <w:vAlign w:val="bottom"/>
          </w:tcPr>
          <w:p w:rsidR="000C67D2" w:rsidRPr="005D7113" w:rsidRDefault="000C67D2" w:rsidP="000C67D2">
            <w:pPr>
              <w:ind w:firstLine="0"/>
              <w:rPr>
                <w:rFonts w:cs="Arial"/>
              </w:rPr>
            </w:pPr>
          </w:p>
        </w:tc>
        <w:tc>
          <w:tcPr>
            <w:tcW w:w="463" w:type="pct"/>
            <w:vAlign w:val="bottom"/>
          </w:tcPr>
          <w:p w:rsidR="000C67D2" w:rsidRPr="005D7113" w:rsidRDefault="000C67D2" w:rsidP="000C67D2">
            <w:pPr>
              <w:ind w:firstLine="0"/>
              <w:rPr>
                <w:rFonts w:cs="Arial"/>
              </w:rPr>
            </w:pPr>
          </w:p>
        </w:tc>
      </w:tr>
      <w:tr w:rsidR="000C67D2" w:rsidRPr="005D7113" w:rsidTr="0028247C">
        <w:trPr>
          <w:trHeight w:val="75"/>
        </w:trPr>
        <w:tc>
          <w:tcPr>
            <w:tcW w:w="1221" w:type="pct"/>
            <w:vMerge/>
          </w:tcPr>
          <w:p w:rsidR="000C67D2" w:rsidRPr="005D7113" w:rsidRDefault="000C67D2" w:rsidP="006D685E">
            <w:pPr>
              <w:pStyle w:val="ConsPlusTitle"/>
              <w:widowControl/>
              <w:jc w:val="both"/>
              <w:rPr>
                <w:b w:val="0"/>
                <w:sz w:val="24"/>
                <w:szCs w:val="24"/>
              </w:rPr>
            </w:pPr>
          </w:p>
        </w:tc>
        <w:tc>
          <w:tcPr>
            <w:tcW w:w="1080" w:type="pct"/>
          </w:tcPr>
          <w:p w:rsidR="000C67D2" w:rsidRPr="005D7113" w:rsidRDefault="000C67D2" w:rsidP="006D685E">
            <w:pPr>
              <w:pStyle w:val="ConsPlusNormal"/>
              <w:ind w:firstLine="0"/>
              <w:jc w:val="both"/>
              <w:rPr>
                <w:sz w:val="24"/>
                <w:szCs w:val="24"/>
              </w:rPr>
            </w:pPr>
            <w:r w:rsidRPr="005D7113">
              <w:rPr>
                <w:sz w:val="24"/>
                <w:szCs w:val="24"/>
              </w:rPr>
              <w:t>Подпрограмма 3</w:t>
            </w:r>
          </w:p>
        </w:tc>
        <w:tc>
          <w:tcPr>
            <w:tcW w:w="923" w:type="pct"/>
            <w:vAlign w:val="bottom"/>
          </w:tcPr>
          <w:p w:rsidR="000C67D2" w:rsidRPr="005D7113" w:rsidRDefault="000C67D2" w:rsidP="000C67D2">
            <w:pPr>
              <w:ind w:firstLine="0"/>
              <w:rPr>
                <w:rFonts w:cs="Arial"/>
              </w:rPr>
            </w:pPr>
            <w:r w:rsidRPr="005D7113">
              <w:rPr>
                <w:rFonts w:cs="Arial"/>
              </w:rPr>
              <w:t>150,3</w:t>
            </w:r>
          </w:p>
        </w:tc>
        <w:tc>
          <w:tcPr>
            <w:tcW w:w="618" w:type="pct"/>
            <w:vAlign w:val="bottom"/>
          </w:tcPr>
          <w:p w:rsidR="000C67D2" w:rsidRPr="005D7113" w:rsidRDefault="000C67D2" w:rsidP="000C67D2">
            <w:pPr>
              <w:ind w:firstLine="0"/>
              <w:rPr>
                <w:rFonts w:cs="Arial"/>
              </w:rPr>
            </w:pPr>
          </w:p>
        </w:tc>
        <w:tc>
          <w:tcPr>
            <w:tcW w:w="695" w:type="pct"/>
            <w:vAlign w:val="bottom"/>
          </w:tcPr>
          <w:p w:rsidR="000C67D2" w:rsidRPr="005D7113" w:rsidRDefault="000C67D2" w:rsidP="000C67D2">
            <w:pPr>
              <w:ind w:firstLine="0"/>
              <w:rPr>
                <w:rFonts w:cs="Arial"/>
              </w:rPr>
            </w:pPr>
          </w:p>
        </w:tc>
        <w:tc>
          <w:tcPr>
            <w:tcW w:w="463" w:type="pct"/>
            <w:vAlign w:val="bottom"/>
          </w:tcPr>
          <w:p w:rsidR="000C67D2" w:rsidRPr="005D7113" w:rsidRDefault="000C67D2" w:rsidP="000C67D2">
            <w:pPr>
              <w:ind w:firstLine="0"/>
              <w:rPr>
                <w:rFonts w:cs="Arial"/>
              </w:rPr>
            </w:pPr>
            <w:r w:rsidRPr="005D7113">
              <w:rPr>
                <w:rFonts w:cs="Arial"/>
              </w:rPr>
              <w:t>150,3</w:t>
            </w:r>
          </w:p>
        </w:tc>
      </w:tr>
      <w:tr w:rsidR="000C67D2" w:rsidRPr="005D7113" w:rsidTr="0028247C">
        <w:trPr>
          <w:trHeight w:val="75"/>
        </w:trPr>
        <w:tc>
          <w:tcPr>
            <w:tcW w:w="1221" w:type="pct"/>
            <w:vMerge/>
          </w:tcPr>
          <w:p w:rsidR="000C67D2" w:rsidRPr="005D7113" w:rsidRDefault="000C67D2" w:rsidP="006D685E">
            <w:pPr>
              <w:pStyle w:val="ConsPlusTitle"/>
              <w:widowControl/>
              <w:jc w:val="both"/>
              <w:rPr>
                <w:b w:val="0"/>
                <w:sz w:val="24"/>
                <w:szCs w:val="24"/>
              </w:rPr>
            </w:pPr>
          </w:p>
        </w:tc>
        <w:tc>
          <w:tcPr>
            <w:tcW w:w="1080" w:type="pct"/>
          </w:tcPr>
          <w:p w:rsidR="000C67D2" w:rsidRPr="005D7113" w:rsidRDefault="000C67D2" w:rsidP="006D685E">
            <w:pPr>
              <w:pStyle w:val="ConsPlusNormal"/>
              <w:ind w:firstLine="0"/>
              <w:jc w:val="both"/>
              <w:rPr>
                <w:sz w:val="24"/>
                <w:szCs w:val="24"/>
              </w:rPr>
            </w:pPr>
            <w:r w:rsidRPr="005D7113">
              <w:rPr>
                <w:sz w:val="24"/>
                <w:szCs w:val="24"/>
              </w:rPr>
              <w:t>2015 год</w:t>
            </w:r>
          </w:p>
        </w:tc>
        <w:tc>
          <w:tcPr>
            <w:tcW w:w="923" w:type="pct"/>
            <w:vAlign w:val="bottom"/>
          </w:tcPr>
          <w:p w:rsidR="000C67D2" w:rsidRPr="005D7113" w:rsidRDefault="000C67D2" w:rsidP="000C67D2">
            <w:pPr>
              <w:ind w:firstLine="0"/>
              <w:rPr>
                <w:rFonts w:cs="Arial"/>
              </w:rPr>
            </w:pPr>
            <w:r w:rsidRPr="005D7113">
              <w:rPr>
                <w:rFonts w:cs="Arial"/>
              </w:rPr>
              <w:t>138,3</w:t>
            </w:r>
          </w:p>
        </w:tc>
        <w:tc>
          <w:tcPr>
            <w:tcW w:w="618" w:type="pct"/>
            <w:vAlign w:val="bottom"/>
          </w:tcPr>
          <w:p w:rsidR="000C67D2" w:rsidRPr="005D7113" w:rsidRDefault="000C67D2" w:rsidP="000C67D2">
            <w:pPr>
              <w:ind w:firstLine="0"/>
              <w:rPr>
                <w:rFonts w:cs="Arial"/>
              </w:rPr>
            </w:pPr>
          </w:p>
        </w:tc>
        <w:tc>
          <w:tcPr>
            <w:tcW w:w="695" w:type="pct"/>
            <w:vAlign w:val="bottom"/>
          </w:tcPr>
          <w:p w:rsidR="000C67D2" w:rsidRPr="005D7113" w:rsidRDefault="000C67D2" w:rsidP="000C67D2">
            <w:pPr>
              <w:ind w:firstLine="0"/>
              <w:rPr>
                <w:rFonts w:cs="Arial"/>
              </w:rPr>
            </w:pPr>
          </w:p>
        </w:tc>
        <w:tc>
          <w:tcPr>
            <w:tcW w:w="463" w:type="pct"/>
            <w:vAlign w:val="bottom"/>
          </w:tcPr>
          <w:p w:rsidR="000C67D2" w:rsidRPr="005D7113" w:rsidRDefault="000C67D2" w:rsidP="000C67D2">
            <w:pPr>
              <w:ind w:firstLine="0"/>
              <w:rPr>
                <w:rFonts w:cs="Arial"/>
              </w:rPr>
            </w:pPr>
            <w:r w:rsidRPr="005D7113">
              <w:rPr>
                <w:rFonts w:cs="Arial"/>
              </w:rPr>
              <w:t>138,3</w:t>
            </w:r>
          </w:p>
        </w:tc>
      </w:tr>
      <w:tr w:rsidR="000C67D2" w:rsidRPr="005D7113" w:rsidTr="0028247C">
        <w:trPr>
          <w:trHeight w:val="75"/>
        </w:trPr>
        <w:tc>
          <w:tcPr>
            <w:tcW w:w="1221" w:type="pct"/>
            <w:vMerge/>
          </w:tcPr>
          <w:p w:rsidR="000C67D2" w:rsidRPr="005D7113" w:rsidRDefault="000C67D2" w:rsidP="006D685E">
            <w:pPr>
              <w:pStyle w:val="ConsPlusTitle"/>
              <w:widowControl/>
              <w:jc w:val="both"/>
              <w:rPr>
                <w:b w:val="0"/>
                <w:sz w:val="24"/>
                <w:szCs w:val="24"/>
              </w:rPr>
            </w:pPr>
          </w:p>
        </w:tc>
        <w:tc>
          <w:tcPr>
            <w:tcW w:w="1080" w:type="pct"/>
          </w:tcPr>
          <w:p w:rsidR="000C67D2" w:rsidRPr="005D7113" w:rsidRDefault="000C67D2" w:rsidP="006D685E">
            <w:pPr>
              <w:pStyle w:val="ConsPlusNormal"/>
              <w:ind w:firstLine="0"/>
              <w:jc w:val="both"/>
              <w:rPr>
                <w:sz w:val="24"/>
                <w:szCs w:val="24"/>
              </w:rPr>
            </w:pPr>
            <w:r w:rsidRPr="005D7113">
              <w:rPr>
                <w:sz w:val="24"/>
                <w:szCs w:val="24"/>
              </w:rPr>
              <w:t>Подпрограмма 1</w:t>
            </w:r>
          </w:p>
        </w:tc>
        <w:tc>
          <w:tcPr>
            <w:tcW w:w="923" w:type="pct"/>
            <w:vAlign w:val="bottom"/>
          </w:tcPr>
          <w:p w:rsidR="000C67D2" w:rsidRPr="005D7113" w:rsidRDefault="000C67D2" w:rsidP="000C67D2">
            <w:pPr>
              <w:ind w:firstLine="0"/>
              <w:rPr>
                <w:rFonts w:cs="Arial"/>
              </w:rPr>
            </w:pPr>
          </w:p>
        </w:tc>
        <w:tc>
          <w:tcPr>
            <w:tcW w:w="618" w:type="pct"/>
            <w:vAlign w:val="bottom"/>
          </w:tcPr>
          <w:p w:rsidR="000C67D2" w:rsidRPr="005D7113" w:rsidRDefault="000C67D2" w:rsidP="000C67D2">
            <w:pPr>
              <w:ind w:firstLine="0"/>
              <w:rPr>
                <w:rFonts w:cs="Arial"/>
              </w:rPr>
            </w:pPr>
          </w:p>
        </w:tc>
        <w:tc>
          <w:tcPr>
            <w:tcW w:w="695" w:type="pct"/>
            <w:vAlign w:val="bottom"/>
          </w:tcPr>
          <w:p w:rsidR="000C67D2" w:rsidRPr="005D7113" w:rsidRDefault="000C67D2" w:rsidP="000C67D2">
            <w:pPr>
              <w:ind w:firstLine="0"/>
              <w:rPr>
                <w:rFonts w:cs="Arial"/>
              </w:rPr>
            </w:pPr>
          </w:p>
        </w:tc>
        <w:tc>
          <w:tcPr>
            <w:tcW w:w="463" w:type="pct"/>
            <w:vAlign w:val="bottom"/>
          </w:tcPr>
          <w:p w:rsidR="000C67D2" w:rsidRPr="005D7113" w:rsidRDefault="000C67D2" w:rsidP="000C67D2">
            <w:pPr>
              <w:ind w:firstLine="0"/>
              <w:rPr>
                <w:rFonts w:cs="Arial"/>
              </w:rPr>
            </w:pPr>
          </w:p>
        </w:tc>
      </w:tr>
      <w:tr w:rsidR="000C67D2" w:rsidRPr="005D7113" w:rsidTr="0028247C">
        <w:trPr>
          <w:trHeight w:val="75"/>
        </w:trPr>
        <w:tc>
          <w:tcPr>
            <w:tcW w:w="1221" w:type="pct"/>
            <w:vMerge/>
          </w:tcPr>
          <w:p w:rsidR="000C67D2" w:rsidRPr="005D7113" w:rsidRDefault="000C67D2" w:rsidP="006D685E">
            <w:pPr>
              <w:pStyle w:val="ConsPlusTitle"/>
              <w:widowControl/>
              <w:jc w:val="both"/>
              <w:rPr>
                <w:b w:val="0"/>
                <w:sz w:val="24"/>
                <w:szCs w:val="24"/>
              </w:rPr>
            </w:pPr>
          </w:p>
        </w:tc>
        <w:tc>
          <w:tcPr>
            <w:tcW w:w="1080" w:type="pct"/>
          </w:tcPr>
          <w:p w:rsidR="000C67D2" w:rsidRPr="005D7113" w:rsidRDefault="000C67D2" w:rsidP="006D685E">
            <w:pPr>
              <w:pStyle w:val="ConsPlusNormal"/>
              <w:ind w:firstLine="0"/>
              <w:jc w:val="both"/>
              <w:rPr>
                <w:sz w:val="24"/>
                <w:szCs w:val="24"/>
              </w:rPr>
            </w:pPr>
            <w:r w:rsidRPr="005D7113">
              <w:rPr>
                <w:sz w:val="24"/>
                <w:szCs w:val="24"/>
              </w:rPr>
              <w:t>Подпрограмма 2</w:t>
            </w:r>
          </w:p>
        </w:tc>
        <w:tc>
          <w:tcPr>
            <w:tcW w:w="923" w:type="pct"/>
            <w:vAlign w:val="bottom"/>
          </w:tcPr>
          <w:p w:rsidR="000C67D2" w:rsidRPr="005D7113" w:rsidRDefault="000C67D2" w:rsidP="000C67D2">
            <w:pPr>
              <w:ind w:firstLine="0"/>
              <w:rPr>
                <w:rFonts w:cs="Arial"/>
              </w:rPr>
            </w:pPr>
          </w:p>
        </w:tc>
        <w:tc>
          <w:tcPr>
            <w:tcW w:w="618" w:type="pct"/>
            <w:vAlign w:val="bottom"/>
          </w:tcPr>
          <w:p w:rsidR="000C67D2" w:rsidRPr="005D7113" w:rsidRDefault="000C67D2" w:rsidP="000C67D2">
            <w:pPr>
              <w:ind w:firstLine="0"/>
              <w:rPr>
                <w:rFonts w:cs="Arial"/>
              </w:rPr>
            </w:pPr>
          </w:p>
        </w:tc>
        <w:tc>
          <w:tcPr>
            <w:tcW w:w="695" w:type="pct"/>
            <w:vAlign w:val="bottom"/>
          </w:tcPr>
          <w:p w:rsidR="000C67D2" w:rsidRPr="005D7113" w:rsidRDefault="000C67D2" w:rsidP="000C67D2">
            <w:pPr>
              <w:ind w:firstLine="0"/>
              <w:rPr>
                <w:rFonts w:cs="Arial"/>
              </w:rPr>
            </w:pPr>
          </w:p>
        </w:tc>
        <w:tc>
          <w:tcPr>
            <w:tcW w:w="463" w:type="pct"/>
            <w:vAlign w:val="bottom"/>
          </w:tcPr>
          <w:p w:rsidR="000C67D2" w:rsidRPr="005D7113" w:rsidRDefault="000C67D2" w:rsidP="000C67D2">
            <w:pPr>
              <w:ind w:firstLine="0"/>
              <w:rPr>
                <w:rFonts w:cs="Arial"/>
              </w:rPr>
            </w:pPr>
          </w:p>
        </w:tc>
      </w:tr>
      <w:tr w:rsidR="000C67D2" w:rsidRPr="005D7113" w:rsidTr="0028247C">
        <w:trPr>
          <w:trHeight w:val="75"/>
        </w:trPr>
        <w:tc>
          <w:tcPr>
            <w:tcW w:w="1221" w:type="pct"/>
            <w:vMerge/>
          </w:tcPr>
          <w:p w:rsidR="000C67D2" w:rsidRPr="005D7113" w:rsidRDefault="000C67D2" w:rsidP="006D685E">
            <w:pPr>
              <w:pStyle w:val="ConsPlusTitle"/>
              <w:widowControl/>
              <w:jc w:val="both"/>
              <w:rPr>
                <w:b w:val="0"/>
                <w:sz w:val="24"/>
                <w:szCs w:val="24"/>
              </w:rPr>
            </w:pPr>
          </w:p>
        </w:tc>
        <w:tc>
          <w:tcPr>
            <w:tcW w:w="1080" w:type="pct"/>
          </w:tcPr>
          <w:p w:rsidR="000C67D2" w:rsidRPr="005D7113" w:rsidRDefault="000C67D2" w:rsidP="006D685E">
            <w:pPr>
              <w:pStyle w:val="ConsPlusNormal"/>
              <w:ind w:firstLine="0"/>
              <w:jc w:val="both"/>
              <w:rPr>
                <w:sz w:val="24"/>
                <w:szCs w:val="24"/>
              </w:rPr>
            </w:pPr>
            <w:r w:rsidRPr="005D7113">
              <w:rPr>
                <w:sz w:val="24"/>
                <w:szCs w:val="24"/>
              </w:rPr>
              <w:t>Подпрограмма 3</w:t>
            </w:r>
          </w:p>
        </w:tc>
        <w:tc>
          <w:tcPr>
            <w:tcW w:w="923" w:type="pct"/>
            <w:vAlign w:val="bottom"/>
          </w:tcPr>
          <w:p w:rsidR="000C67D2" w:rsidRPr="005D7113" w:rsidRDefault="000C67D2" w:rsidP="000C67D2">
            <w:pPr>
              <w:ind w:firstLine="0"/>
              <w:rPr>
                <w:rFonts w:cs="Arial"/>
              </w:rPr>
            </w:pPr>
            <w:r w:rsidRPr="005D7113">
              <w:rPr>
                <w:rFonts w:cs="Arial"/>
              </w:rPr>
              <w:t>138,3</w:t>
            </w:r>
          </w:p>
        </w:tc>
        <w:tc>
          <w:tcPr>
            <w:tcW w:w="618" w:type="pct"/>
            <w:vAlign w:val="bottom"/>
          </w:tcPr>
          <w:p w:rsidR="000C67D2" w:rsidRPr="005D7113" w:rsidRDefault="000C67D2" w:rsidP="000C67D2">
            <w:pPr>
              <w:ind w:firstLine="0"/>
              <w:rPr>
                <w:rFonts w:cs="Arial"/>
              </w:rPr>
            </w:pPr>
          </w:p>
        </w:tc>
        <w:tc>
          <w:tcPr>
            <w:tcW w:w="695" w:type="pct"/>
            <w:vAlign w:val="bottom"/>
          </w:tcPr>
          <w:p w:rsidR="000C67D2" w:rsidRPr="005D7113" w:rsidRDefault="000C67D2" w:rsidP="000C67D2">
            <w:pPr>
              <w:ind w:firstLine="0"/>
              <w:rPr>
                <w:rFonts w:cs="Arial"/>
              </w:rPr>
            </w:pPr>
          </w:p>
        </w:tc>
        <w:tc>
          <w:tcPr>
            <w:tcW w:w="463" w:type="pct"/>
            <w:vAlign w:val="bottom"/>
          </w:tcPr>
          <w:p w:rsidR="000C67D2" w:rsidRPr="005D7113" w:rsidRDefault="000C67D2" w:rsidP="000C67D2">
            <w:pPr>
              <w:ind w:firstLine="0"/>
              <w:rPr>
                <w:rFonts w:cs="Arial"/>
              </w:rPr>
            </w:pPr>
            <w:r w:rsidRPr="005D7113">
              <w:rPr>
                <w:rFonts w:cs="Arial"/>
              </w:rPr>
              <w:t>138,3</w:t>
            </w:r>
          </w:p>
        </w:tc>
      </w:tr>
      <w:tr w:rsidR="000C67D2" w:rsidRPr="005D7113" w:rsidTr="0028247C">
        <w:trPr>
          <w:trHeight w:val="75"/>
        </w:trPr>
        <w:tc>
          <w:tcPr>
            <w:tcW w:w="1221" w:type="pct"/>
            <w:vMerge/>
          </w:tcPr>
          <w:p w:rsidR="000C67D2" w:rsidRPr="005D7113" w:rsidRDefault="000C67D2" w:rsidP="006D685E">
            <w:pPr>
              <w:pStyle w:val="ConsPlusTitle"/>
              <w:widowControl/>
              <w:jc w:val="both"/>
              <w:rPr>
                <w:b w:val="0"/>
                <w:sz w:val="24"/>
                <w:szCs w:val="24"/>
              </w:rPr>
            </w:pPr>
          </w:p>
        </w:tc>
        <w:tc>
          <w:tcPr>
            <w:tcW w:w="1080" w:type="pct"/>
          </w:tcPr>
          <w:p w:rsidR="000C67D2" w:rsidRPr="005D7113" w:rsidRDefault="000C67D2" w:rsidP="006D685E">
            <w:pPr>
              <w:pStyle w:val="ConsPlusNormal"/>
              <w:ind w:firstLine="0"/>
              <w:jc w:val="both"/>
              <w:rPr>
                <w:sz w:val="24"/>
                <w:szCs w:val="24"/>
              </w:rPr>
            </w:pPr>
            <w:r w:rsidRPr="005D7113">
              <w:rPr>
                <w:sz w:val="24"/>
                <w:szCs w:val="24"/>
              </w:rPr>
              <w:t>2016 год</w:t>
            </w:r>
          </w:p>
        </w:tc>
        <w:tc>
          <w:tcPr>
            <w:tcW w:w="923" w:type="pct"/>
            <w:vAlign w:val="bottom"/>
          </w:tcPr>
          <w:p w:rsidR="000C67D2" w:rsidRPr="005D7113" w:rsidRDefault="000C67D2" w:rsidP="000C67D2">
            <w:pPr>
              <w:ind w:firstLine="0"/>
              <w:rPr>
                <w:rFonts w:cs="Arial"/>
              </w:rPr>
            </w:pPr>
            <w:r w:rsidRPr="005D7113">
              <w:rPr>
                <w:rFonts w:cs="Arial"/>
              </w:rPr>
              <w:t>123,0</w:t>
            </w:r>
          </w:p>
        </w:tc>
        <w:tc>
          <w:tcPr>
            <w:tcW w:w="618" w:type="pct"/>
            <w:vAlign w:val="bottom"/>
          </w:tcPr>
          <w:p w:rsidR="000C67D2" w:rsidRPr="005D7113" w:rsidRDefault="000C67D2" w:rsidP="000C67D2">
            <w:pPr>
              <w:ind w:firstLine="0"/>
              <w:rPr>
                <w:rFonts w:cs="Arial"/>
              </w:rPr>
            </w:pPr>
          </w:p>
        </w:tc>
        <w:tc>
          <w:tcPr>
            <w:tcW w:w="695" w:type="pct"/>
            <w:vAlign w:val="bottom"/>
          </w:tcPr>
          <w:p w:rsidR="000C67D2" w:rsidRPr="005D7113" w:rsidRDefault="000C67D2" w:rsidP="000C67D2">
            <w:pPr>
              <w:ind w:firstLine="0"/>
              <w:rPr>
                <w:rFonts w:cs="Arial"/>
              </w:rPr>
            </w:pPr>
          </w:p>
        </w:tc>
        <w:tc>
          <w:tcPr>
            <w:tcW w:w="463" w:type="pct"/>
            <w:vAlign w:val="bottom"/>
          </w:tcPr>
          <w:p w:rsidR="000C67D2" w:rsidRPr="005D7113" w:rsidRDefault="000C67D2" w:rsidP="000C67D2">
            <w:pPr>
              <w:ind w:firstLine="0"/>
              <w:rPr>
                <w:rFonts w:cs="Arial"/>
              </w:rPr>
            </w:pPr>
            <w:r w:rsidRPr="005D7113">
              <w:rPr>
                <w:rFonts w:cs="Arial"/>
              </w:rPr>
              <w:t>123,0</w:t>
            </w:r>
          </w:p>
        </w:tc>
      </w:tr>
      <w:tr w:rsidR="000C67D2" w:rsidRPr="005D7113" w:rsidTr="0028247C">
        <w:trPr>
          <w:trHeight w:val="75"/>
        </w:trPr>
        <w:tc>
          <w:tcPr>
            <w:tcW w:w="1221" w:type="pct"/>
            <w:vMerge/>
          </w:tcPr>
          <w:p w:rsidR="000C67D2" w:rsidRPr="005D7113" w:rsidRDefault="000C67D2" w:rsidP="006D685E">
            <w:pPr>
              <w:pStyle w:val="ConsPlusTitle"/>
              <w:widowControl/>
              <w:jc w:val="both"/>
              <w:rPr>
                <w:b w:val="0"/>
                <w:sz w:val="24"/>
                <w:szCs w:val="24"/>
              </w:rPr>
            </w:pPr>
          </w:p>
        </w:tc>
        <w:tc>
          <w:tcPr>
            <w:tcW w:w="1080" w:type="pct"/>
          </w:tcPr>
          <w:p w:rsidR="000C67D2" w:rsidRPr="005D7113" w:rsidRDefault="000C67D2" w:rsidP="006D685E">
            <w:pPr>
              <w:pStyle w:val="ConsPlusNormal"/>
              <w:ind w:firstLine="0"/>
              <w:jc w:val="both"/>
              <w:rPr>
                <w:sz w:val="24"/>
                <w:szCs w:val="24"/>
              </w:rPr>
            </w:pPr>
            <w:r w:rsidRPr="005D7113">
              <w:rPr>
                <w:sz w:val="24"/>
                <w:szCs w:val="24"/>
              </w:rPr>
              <w:t>Подпрограмма 1</w:t>
            </w:r>
          </w:p>
        </w:tc>
        <w:tc>
          <w:tcPr>
            <w:tcW w:w="923" w:type="pct"/>
            <w:vAlign w:val="bottom"/>
          </w:tcPr>
          <w:p w:rsidR="000C67D2" w:rsidRPr="005D7113" w:rsidRDefault="000C67D2" w:rsidP="000C67D2">
            <w:pPr>
              <w:ind w:firstLine="0"/>
              <w:rPr>
                <w:rFonts w:cs="Arial"/>
              </w:rPr>
            </w:pPr>
          </w:p>
        </w:tc>
        <w:tc>
          <w:tcPr>
            <w:tcW w:w="618" w:type="pct"/>
            <w:vAlign w:val="bottom"/>
          </w:tcPr>
          <w:p w:rsidR="000C67D2" w:rsidRPr="005D7113" w:rsidRDefault="000C67D2" w:rsidP="000C67D2">
            <w:pPr>
              <w:ind w:firstLine="0"/>
              <w:rPr>
                <w:rFonts w:cs="Arial"/>
              </w:rPr>
            </w:pPr>
          </w:p>
        </w:tc>
        <w:tc>
          <w:tcPr>
            <w:tcW w:w="695" w:type="pct"/>
            <w:vAlign w:val="bottom"/>
          </w:tcPr>
          <w:p w:rsidR="000C67D2" w:rsidRPr="005D7113" w:rsidRDefault="000C67D2" w:rsidP="000C67D2">
            <w:pPr>
              <w:ind w:firstLine="0"/>
              <w:rPr>
                <w:rFonts w:cs="Arial"/>
              </w:rPr>
            </w:pPr>
          </w:p>
        </w:tc>
        <w:tc>
          <w:tcPr>
            <w:tcW w:w="463" w:type="pct"/>
            <w:vAlign w:val="bottom"/>
          </w:tcPr>
          <w:p w:rsidR="000C67D2" w:rsidRPr="005D7113" w:rsidRDefault="000C67D2" w:rsidP="000C67D2">
            <w:pPr>
              <w:ind w:firstLine="0"/>
              <w:rPr>
                <w:rFonts w:cs="Arial"/>
              </w:rPr>
            </w:pPr>
          </w:p>
        </w:tc>
      </w:tr>
      <w:tr w:rsidR="000C67D2" w:rsidRPr="005D7113" w:rsidTr="0028247C">
        <w:trPr>
          <w:trHeight w:val="75"/>
        </w:trPr>
        <w:tc>
          <w:tcPr>
            <w:tcW w:w="1221" w:type="pct"/>
            <w:vMerge/>
          </w:tcPr>
          <w:p w:rsidR="000C67D2" w:rsidRPr="005D7113" w:rsidRDefault="000C67D2" w:rsidP="006D685E">
            <w:pPr>
              <w:pStyle w:val="ConsPlusTitle"/>
              <w:widowControl/>
              <w:jc w:val="both"/>
              <w:rPr>
                <w:b w:val="0"/>
                <w:sz w:val="24"/>
                <w:szCs w:val="24"/>
              </w:rPr>
            </w:pPr>
          </w:p>
        </w:tc>
        <w:tc>
          <w:tcPr>
            <w:tcW w:w="1080" w:type="pct"/>
          </w:tcPr>
          <w:p w:rsidR="000C67D2" w:rsidRPr="005D7113" w:rsidRDefault="000C67D2" w:rsidP="006D685E">
            <w:pPr>
              <w:pStyle w:val="ConsPlusNormal"/>
              <w:ind w:firstLine="0"/>
              <w:jc w:val="both"/>
              <w:rPr>
                <w:sz w:val="24"/>
                <w:szCs w:val="24"/>
              </w:rPr>
            </w:pPr>
            <w:r w:rsidRPr="005D7113">
              <w:rPr>
                <w:sz w:val="24"/>
                <w:szCs w:val="24"/>
              </w:rPr>
              <w:t>Подпрограмма 2</w:t>
            </w:r>
          </w:p>
        </w:tc>
        <w:tc>
          <w:tcPr>
            <w:tcW w:w="923" w:type="pct"/>
            <w:vAlign w:val="bottom"/>
          </w:tcPr>
          <w:p w:rsidR="000C67D2" w:rsidRPr="005D7113" w:rsidRDefault="000C67D2" w:rsidP="000C67D2">
            <w:pPr>
              <w:ind w:firstLine="0"/>
              <w:rPr>
                <w:rFonts w:cs="Arial"/>
              </w:rPr>
            </w:pPr>
          </w:p>
        </w:tc>
        <w:tc>
          <w:tcPr>
            <w:tcW w:w="618" w:type="pct"/>
            <w:vAlign w:val="bottom"/>
          </w:tcPr>
          <w:p w:rsidR="000C67D2" w:rsidRPr="005D7113" w:rsidRDefault="000C67D2" w:rsidP="000C67D2">
            <w:pPr>
              <w:ind w:firstLine="0"/>
              <w:rPr>
                <w:rFonts w:cs="Arial"/>
              </w:rPr>
            </w:pPr>
          </w:p>
        </w:tc>
        <w:tc>
          <w:tcPr>
            <w:tcW w:w="695" w:type="pct"/>
            <w:vAlign w:val="bottom"/>
          </w:tcPr>
          <w:p w:rsidR="000C67D2" w:rsidRPr="005D7113" w:rsidRDefault="000C67D2" w:rsidP="000C67D2">
            <w:pPr>
              <w:ind w:firstLine="0"/>
              <w:rPr>
                <w:rFonts w:cs="Arial"/>
              </w:rPr>
            </w:pPr>
          </w:p>
        </w:tc>
        <w:tc>
          <w:tcPr>
            <w:tcW w:w="463" w:type="pct"/>
            <w:vAlign w:val="bottom"/>
          </w:tcPr>
          <w:p w:rsidR="000C67D2" w:rsidRPr="005D7113" w:rsidRDefault="000C67D2" w:rsidP="000C67D2">
            <w:pPr>
              <w:ind w:firstLine="0"/>
              <w:rPr>
                <w:rFonts w:cs="Arial"/>
              </w:rPr>
            </w:pPr>
          </w:p>
        </w:tc>
      </w:tr>
      <w:tr w:rsidR="000C67D2" w:rsidRPr="005D7113" w:rsidTr="0028247C">
        <w:trPr>
          <w:trHeight w:val="75"/>
        </w:trPr>
        <w:tc>
          <w:tcPr>
            <w:tcW w:w="1221" w:type="pct"/>
            <w:vMerge/>
          </w:tcPr>
          <w:p w:rsidR="000C67D2" w:rsidRPr="005D7113" w:rsidRDefault="000C67D2" w:rsidP="006D685E">
            <w:pPr>
              <w:pStyle w:val="ConsPlusTitle"/>
              <w:widowControl/>
              <w:jc w:val="both"/>
              <w:rPr>
                <w:b w:val="0"/>
                <w:sz w:val="24"/>
                <w:szCs w:val="24"/>
              </w:rPr>
            </w:pPr>
          </w:p>
        </w:tc>
        <w:tc>
          <w:tcPr>
            <w:tcW w:w="1080" w:type="pct"/>
          </w:tcPr>
          <w:p w:rsidR="000C67D2" w:rsidRPr="005D7113" w:rsidRDefault="000C67D2" w:rsidP="006D685E">
            <w:pPr>
              <w:pStyle w:val="ConsPlusNormal"/>
              <w:ind w:firstLine="0"/>
              <w:jc w:val="both"/>
              <w:rPr>
                <w:sz w:val="24"/>
                <w:szCs w:val="24"/>
              </w:rPr>
            </w:pPr>
            <w:r w:rsidRPr="005D7113">
              <w:rPr>
                <w:sz w:val="24"/>
                <w:szCs w:val="24"/>
              </w:rPr>
              <w:t>Подпрограмма 3</w:t>
            </w:r>
          </w:p>
        </w:tc>
        <w:tc>
          <w:tcPr>
            <w:tcW w:w="923" w:type="pct"/>
            <w:vAlign w:val="bottom"/>
          </w:tcPr>
          <w:p w:rsidR="000C67D2" w:rsidRPr="005D7113" w:rsidRDefault="000C67D2" w:rsidP="000C67D2">
            <w:pPr>
              <w:ind w:firstLine="0"/>
              <w:rPr>
                <w:rFonts w:cs="Arial"/>
              </w:rPr>
            </w:pPr>
            <w:r w:rsidRPr="005D7113">
              <w:rPr>
                <w:rFonts w:cs="Arial"/>
              </w:rPr>
              <w:t>123,0</w:t>
            </w:r>
          </w:p>
        </w:tc>
        <w:tc>
          <w:tcPr>
            <w:tcW w:w="618" w:type="pct"/>
            <w:vAlign w:val="bottom"/>
          </w:tcPr>
          <w:p w:rsidR="000C67D2" w:rsidRPr="005D7113" w:rsidRDefault="000C67D2" w:rsidP="000C67D2">
            <w:pPr>
              <w:ind w:firstLine="0"/>
              <w:rPr>
                <w:rFonts w:cs="Arial"/>
              </w:rPr>
            </w:pPr>
          </w:p>
        </w:tc>
        <w:tc>
          <w:tcPr>
            <w:tcW w:w="695" w:type="pct"/>
            <w:vAlign w:val="bottom"/>
          </w:tcPr>
          <w:p w:rsidR="000C67D2" w:rsidRPr="005D7113" w:rsidRDefault="000C67D2" w:rsidP="000C67D2">
            <w:pPr>
              <w:ind w:firstLine="0"/>
              <w:rPr>
                <w:rFonts w:cs="Arial"/>
              </w:rPr>
            </w:pPr>
          </w:p>
        </w:tc>
        <w:tc>
          <w:tcPr>
            <w:tcW w:w="463" w:type="pct"/>
            <w:vAlign w:val="bottom"/>
          </w:tcPr>
          <w:p w:rsidR="000C67D2" w:rsidRPr="005D7113" w:rsidRDefault="000C67D2" w:rsidP="000C67D2">
            <w:pPr>
              <w:ind w:firstLine="0"/>
              <w:rPr>
                <w:rFonts w:cs="Arial"/>
              </w:rPr>
            </w:pPr>
            <w:r w:rsidRPr="005D7113">
              <w:rPr>
                <w:rFonts w:cs="Arial"/>
              </w:rPr>
              <w:t>123,0</w:t>
            </w:r>
          </w:p>
        </w:tc>
      </w:tr>
      <w:tr w:rsidR="000C67D2" w:rsidRPr="005D7113" w:rsidTr="0028247C">
        <w:trPr>
          <w:trHeight w:val="75"/>
        </w:trPr>
        <w:tc>
          <w:tcPr>
            <w:tcW w:w="1221" w:type="pct"/>
            <w:vMerge/>
          </w:tcPr>
          <w:p w:rsidR="000C67D2" w:rsidRPr="005D7113" w:rsidRDefault="000C67D2" w:rsidP="006D685E">
            <w:pPr>
              <w:pStyle w:val="ConsPlusTitle"/>
              <w:widowControl/>
              <w:jc w:val="both"/>
              <w:rPr>
                <w:b w:val="0"/>
                <w:sz w:val="24"/>
                <w:szCs w:val="24"/>
              </w:rPr>
            </w:pPr>
          </w:p>
        </w:tc>
        <w:tc>
          <w:tcPr>
            <w:tcW w:w="1080" w:type="pct"/>
          </w:tcPr>
          <w:p w:rsidR="000C67D2" w:rsidRPr="005D7113" w:rsidRDefault="000C67D2" w:rsidP="006D685E">
            <w:pPr>
              <w:pStyle w:val="ConsPlusNormal"/>
              <w:ind w:firstLine="0"/>
              <w:jc w:val="both"/>
              <w:rPr>
                <w:sz w:val="24"/>
                <w:szCs w:val="24"/>
              </w:rPr>
            </w:pPr>
            <w:r w:rsidRPr="005D7113">
              <w:rPr>
                <w:sz w:val="24"/>
                <w:szCs w:val="24"/>
              </w:rPr>
              <w:t>2017 год</w:t>
            </w:r>
          </w:p>
        </w:tc>
        <w:tc>
          <w:tcPr>
            <w:tcW w:w="923" w:type="pct"/>
            <w:vAlign w:val="bottom"/>
          </w:tcPr>
          <w:p w:rsidR="000C67D2" w:rsidRPr="005D7113" w:rsidRDefault="000C67D2" w:rsidP="000C67D2">
            <w:pPr>
              <w:ind w:firstLine="0"/>
              <w:rPr>
                <w:rFonts w:cs="Arial"/>
              </w:rPr>
            </w:pPr>
            <w:r w:rsidRPr="005D7113">
              <w:rPr>
                <w:rFonts w:cs="Arial"/>
              </w:rPr>
              <w:t>192,1</w:t>
            </w:r>
          </w:p>
        </w:tc>
        <w:tc>
          <w:tcPr>
            <w:tcW w:w="618" w:type="pct"/>
            <w:vAlign w:val="bottom"/>
          </w:tcPr>
          <w:p w:rsidR="000C67D2" w:rsidRPr="005D7113" w:rsidRDefault="000C67D2" w:rsidP="000C67D2">
            <w:pPr>
              <w:ind w:firstLine="0"/>
              <w:rPr>
                <w:rFonts w:cs="Arial"/>
              </w:rPr>
            </w:pPr>
          </w:p>
        </w:tc>
        <w:tc>
          <w:tcPr>
            <w:tcW w:w="695" w:type="pct"/>
            <w:vAlign w:val="bottom"/>
          </w:tcPr>
          <w:p w:rsidR="000C67D2" w:rsidRPr="005D7113" w:rsidRDefault="000C67D2" w:rsidP="000C67D2">
            <w:pPr>
              <w:ind w:firstLine="0"/>
              <w:rPr>
                <w:rFonts w:cs="Arial"/>
              </w:rPr>
            </w:pPr>
          </w:p>
        </w:tc>
        <w:tc>
          <w:tcPr>
            <w:tcW w:w="463" w:type="pct"/>
            <w:vAlign w:val="bottom"/>
          </w:tcPr>
          <w:p w:rsidR="000C67D2" w:rsidRPr="005D7113" w:rsidRDefault="000C67D2" w:rsidP="000C67D2">
            <w:pPr>
              <w:ind w:firstLine="0"/>
              <w:rPr>
                <w:rFonts w:cs="Arial"/>
              </w:rPr>
            </w:pPr>
            <w:r w:rsidRPr="005D7113">
              <w:rPr>
                <w:rFonts w:cs="Arial"/>
              </w:rPr>
              <w:t>192,1</w:t>
            </w:r>
          </w:p>
        </w:tc>
      </w:tr>
      <w:tr w:rsidR="000C67D2" w:rsidRPr="005D7113" w:rsidTr="0028247C">
        <w:trPr>
          <w:trHeight w:val="75"/>
        </w:trPr>
        <w:tc>
          <w:tcPr>
            <w:tcW w:w="1221" w:type="pct"/>
            <w:vMerge/>
          </w:tcPr>
          <w:p w:rsidR="000C67D2" w:rsidRPr="005D7113" w:rsidRDefault="000C67D2" w:rsidP="006D685E">
            <w:pPr>
              <w:pStyle w:val="ConsPlusTitle"/>
              <w:widowControl/>
              <w:jc w:val="both"/>
              <w:rPr>
                <w:b w:val="0"/>
                <w:sz w:val="24"/>
                <w:szCs w:val="24"/>
              </w:rPr>
            </w:pPr>
          </w:p>
        </w:tc>
        <w:tc>
          <w:tcPr>
            <w:tcW w:w="1080" w:type="pct"/>
          </w:tcPr>
          <w:p w:rsidR="000C67D2" w:rsidRPr="005D7113" w:rsidRDefault="000C67D2" w:rsidP="006D685E">
            <w:pPr>
              <w:pStyle w:val="ConsPlusNormal"/>
              <w:ind w:firstLine="0"/>
              <w:jc w:val="both"/>
              <w:rPr>
                <w:sz w:val="24"/>
                <w:szCs w:val="24"/>
              </w:rPr>
            </w:pPr>
            <w:r w:rsidRPr="005D7113">
              <w:rPr>
                <w:sz w:val="24"/>
                <w:szCs w:val="24"/>
              </w:rPr>
              <w:t>Подпрограмма 1</w:t>
            </w:r>
          </w:p>
        </w:tc>
        <w:tc>
          <w:tcPr>
            <w:tcW w:w="923" w:type="pct"/>
            <w:vAlign w:val="bottom"/>
          </w:tcPr>
          <w:p w:rsidR="000C67D2" w:rsidRPr="005D7113" w:rsidRDefault="000C67D2" w:rsidP="000C67D2">
            <w:pPr>
              <w:ind w:firstLine="0"/>
              <w:rPr>
                <w:rFonts w:cs="Arial"/>
              </w:rPr>
            </w:pPr>
          </w:p>
        </w:tc>
        <w:tc>
          <w:tcPr>
            <w:tcW w:w="618" w:type="pct"/>
            <w:vAlign w:val="bottom"/>
          </w:tcPr>
          <w:p w:rsidR="000C67D2" w:rsidRPr="005D7113" w:rsidRDefault="000C67D2" w:rsidP="000C67D2">
            <w:pPr>
              <w:ind w:firstLine="0"/>
              <w:rPr>
                <w:rFonts w:cs="Arial"/>
              </w:rPr>
            </w:pPr>
          </w:p>
        </w:tc>
        <w:tc>
          <w:tcPr>
            <w:tcW w:w="695" w:type="pct"/>
            <w:vAlign w:val="bottom"/>
          </w:tcPr>
          <w:p w:rsidR="000C67D2" w:rsidRPr="005D7113" w:rsidRDefault="000C67D2" w:rsidP="000C67D2">
            <w:pPr>
              <w:ind w:firstLine="0"/>
              <w:rPr>
                <w:rFonts w:cs="Arial"/>
              </w:rPr>
            </w:pPr>
          </w:p>
        </w:tc>
        <w:tc>
          <w:tcPr>
            <w:tcW w:w="463" w:type="pct"/>
            <w:vAlign w:val="bottom"/>
          </w:tcPr>
          <w:p w:rsidR="000C67D2" w:rsidRPr="005D7113" w:rsidRDefault="000C67D2" w:rsidP="000C67D2">
            <w:pPr>
              <w:ind w:firstLine="0"/>
              <w:rPr>
                <w:rFonts w:cs="Arial"/>
              </w:rPr>
            </w:pPr>
          </w:p>
        </w:tc>
      </w:tr>
      <w:tr w:rsidR="000C67D2" w:rsidRPr="005D7113" w:rsidTr="0028247C">
        <w:trPr>
          <w:trHeight w:val="75"/>
        </w:trPr>
        <w:tc>
          <w:tcPr>
            <w:tcW w:w="1221" w:type="pct"/>
            <w:vMerge/>
          </w:tcPr>
          <w:p w:rsidR="000C67D2" w:rsidRPr="005D7113" w:rsidRDefault="000C67D2" w:rsidP="006D685E">
            <w:pPr>
              <w:pStyle w:val="ConsPlusTitle"/>
              <w:widowControl/>
              <w:jc w:val="both"/>
              <w:rPr>
                <w:b w:val="0"/>
                <w:sz w:val="24"/>
                <w:szCs w:val="24"/>
              </w:rPr>
            </w:pPr>
          </w:p>
        </w:tc>
        <w:tc>
          <w:tcPr>
            <w:tcW w:w="1080" w:type="pct"/>
          </w:tcPr>
          <w:p w:rsidR="000C67D2" w:rsidRPr="005D7113" w:rsidRDefault="000C67D2" w:rsidP="006D685E">
            <w:pPr>
              <w:pStyle w:val="ConsPlusNormal"/>
              <w:ind w:firstLine="0"/>
              <w:jc w:val="both"/>
              <w:rPr>
                <w:sz w:val="24"/>
                <w:szCs w:val="24"/>
              </w:rPr>
            </w:pPr>
            <w:r w:rsidRPr="005D7113">
              <w:rPr>
                <w:sz w:val="24"/>
                <w:szCs w:val="24"/>
              </w:rPr>
              <w:t>Подпрограмма 2</w:t>
            </w:r>
          </w:p>
        </w:tc>
        <w:tc>
          <w:tcPr>
            <w:tcW w:w="923" w:type="pct"/>
            <w:vAlign w:val="bottom"/>
          </w:tcPr>
          <w:p w:rsidR="000C67D2" w:rsidRPr="005D7113" w:rsidRDefault="000C67D2" w:rsidP="000C67D2">
            <w:pPr>
              <w:ind w:firstLine="0"/>
              <w:rPr>
                <w:rFonts w:cs="Arial"/>
              </w:rPr>
            </w:pPr>
          </w:p>
        </w:tc>
        <w:tc>
          <w:tcPr>
            <w:tcW w:w="618" w:type="pct"/>
            <w:vAlign w:val="bottom"/>
          </w:tcPr>
          <w:p w:rsidR="000C67D2" w:rsidRPr="005D7113" w:rsidRDefault="000C67D2" w:rsidP="000C67D2">
            <w:pPr>
              <w:ind w:firstLine="0"/>
              <w:rPr>
                <w:rFonts w:cs="Arial"/>
              </w:rPr>
            </w:pPr>
          </w:p>
        </w:tc>
        <w:tc>
          <w:tcPr>
            <w:tcW w:w="695" w:type="pct"/>
            <w:vAlign w:val="bottom"/>
          </w:tcPr>
          <w:p w:rsidR="000C67D2" w:rsidRPr="005D7113" w:rsidRDefault="000C67D2" w:rsidP="000C67D2">
            <w:pPr>
              <w:ind w:firstLine="0"/>
              <w:rPr>
                <w:rFonts w:cs="Arial"/>
              </w:rPr>
            </w:pPr>
          </w:p>
        </w:tc>
        <w:tc>
          <w:tcPr>
            <w:tcW w:w="463" w:type="pct"/>
            <w:vAlign w:val="bottom"/>
          </w:tcPr>
          <w:p w:rsidR="000C67D2" w:rsidRPr="005D7113" w:rsidRDefault="000C67D2" w:rsidP="000C67D2">
            <w:pPr>
              <w:ind w:firstLine="0"/>
              <w:rPr>
                <w:rFonts w:cs="Arial"/>
              </w:rPr>
            </w:pPr>
          </w:p>
        </w:tc>
      </w:tr>
      <w:tr w:rsidR="000C67D2" w:rsidRPr="005D7113" w:rsidTr="0028247C">
        <w:trPr>
          <w:trHeight w:val="75"/>
        </w:trPr>
        <w:tc>
          <w:tcPr>
            <w:tcW w:w="1221" w:type="pct"/>
            <w:vMerge/>
          </w:tcPr>
          <w:p w:rsidR="000C67D2" w:rsidRPr="005D7113" w:rsidRDefault="000C67D2" w:rsidP="006D685E">
            <w:pPr>
              <w:pStyle w:val="ConsPlusTitle"/>
              <w:widowControl/>
              <w:jc w:val="both"/>
              <w:rPr>
                <w:b w:val="0"/>
                <w:sz w:val="24"/>
                <w:szCs w:val="24"/>
              </w:rPr>
            </w:pPr>
          </w:p>
        </w:tc>
        <w:tc>
          <w:tcPr>
            <w:tcW w:w="1080" w:type="pct"/>
          </w:tcPr>
          <w:p w:rsidR="000C67D2" w:rsidRPr="005D7113" w:rsidRDefault="000C67D2" w:rsidP="006D685E">
            <w:pPr>
              <w:pStyle w:val="ConsPlusNormal"/>
              <w:ind w:firstLine="0"/>
              <w:jc w:val="both"/>
              <w:rPr>
                <w:sz w:val="24"/>
                <w:szCs w:val="24"/>
              </w:rPr>
            </w:pPr>
            <w:r w:rsidRPr="005D7113">
              <w:rPr>
                <w:sz w:val="24"/>
                <w:szCs w:val="24"/>
              </w:rPr>
              <w:t>Подпрограмма 3</w:t>
            </w:r>
          </w:p>
        </w:tc>
        <w:tc>
          <w:tcPr>
            <w:tcW w:w="923" w:type="pct"/>
            <w:vAlign w:val="bottom"/>
          </w:tcPr>
          <w:p w:rsidR="000C67D2" w:rsidRPr="005D7113" w:rsidRDefault="000C67D2" w:rsidP="000C67D2">
            <w:pPr>
              <w:ind w:firstLine="0"/>
              <w:rPr>
                <w:rFonts w:cs="Arial"/>
              </w:rPr>
            </w:pPr>
            <w:r w:rsidRPr="005D7113">
              <w:rPr>
                <w:rFonts w:cs="Arial"/>
              </w:rPr>
              <w:t>192,1</w:t>
            </w:r>
          </w:p>
        </w:tc>
        <w:tc>
          <w:tcPr>
            <w:tcW w:w="618" w:type="pct"/>
            <w:vAlign w:val="bottom"/>
          </w:tcPr>
          <w:p w:rsidR="000C67D2" w:rsidRPr="005D7113" w:rsidRDefault="000C67D2" w:rsidP="000C67D2">
            <w:pPr>
              <w:ind w:firstLine="0"/>
              <w:rPr>
                <w:rFonts w:cs="Arial"/>
              </w:rPr>
            </w:pPr>
          </w:p>
        </w:tc>
        <w:tc>
          <w:tcPr>
            <w:tcW w:w="695" w:type="pct"/>
            <w:vAlign w:val="bottom"/>
          </w:tcPr>
          <w:p w:rsidR="000C67D2" w:rsidRPr="005D7113" w:rsidRDefault="000C67D2" w:rsidP="000C67D2">
            <w:pPr>
              <w:ind w:firstLine="0"/>
              <w:rPr>
                <w:rFonts w:cs="Arial"/>
              </w:rPr>
            </w:pPr>
          </w:p>
        </w:tc>
        <w:tc>
          <w:tcPr>
            <w:tcW w:w="463" w:type="pct"/>
            <w:vAlign w:val="bottom"/>
          </w:tcPr>
          <w:p w:rsidR="000C67D2" w:rsidRPr="005D7113" w:rsidRDefault="000C67D2" w:rsidP="000C67D2">
            <w:pPr>
              <w:ind w:firstLine="0"/>
              <w:rPr>
                <w:rFonts w:cs="Arial"/>
              </w:rPr>
            </w:pPr>
            <w:r w:rsidRPr="005D7113">
              <w:rPr>
                <w:rFonts w:cs="Arial"/>
              </w:rPr>
              <w:t>192,1</w:t>
            </w:r>
          </w:p>
        </w:tc>
      </w:tr>
      <w:tr w:rsidR="000C67D2" w:rsidRPr="005D7113" w:rsidTr="0028247C">
        <w:trPr>
          <w:trHeight w:val="75"/>
        </w:trPr>
        <w:tc>
          <w:tcPr>
            <w:tcW w:w="1221" w:type="pct"/>
            <w:vMerge/>
          </w:tcPr>
          <w:p w:rsidR="000C67D2" w:rsidRPr="005D7113" w:rsidRDefault="000C67D2" w:rsidP="006D685E">
            <w:pPr>
              <w:pStyle w:val="ConsPlusTitle"/>
              <w:widowControl/>
              <w:jc w:val="both"/>
              <w:rPr>
                <w:b w:val="0"/>
                <w:sz w:val="24"/>
                <w:szCs w:val="24"/>
              </w:rPr>
            </w:pPr>
          </w:p>
        </w:tc>
        <w:tc>
          <w:tcPr>
            <w:tcW w:w="1080" w:type="pct"/>
          </w:tcPr>
          <w:p w:rsidR="000C67D2" w:rsidRPr="005D7113" w:rsidRDefault="000C67D2" w:rsidP="006D685E">
            <w:pPr>
              <w:pStyle w:val="ConsPlusNormal"/>
              <w:ind w:firstLine="0"/>
              <w:jc w:val="both"/>
              <w:rPr>
                <w:sz w:val="24"/>
                <w:szCs w:val="24"/>
              </w:rPr>
            </w:pPr>
            <w:r w:rsidRPr="005D7113">
              <w:rPr>
                <w:sz w:val="24"/>
                <w:szCs w:val="24"/>
              </w:rPr>
              <w:t>2018 год</w:t>
            </w:r>
          </w:p>
        </w:tc>
        <w:tc>
          <w:tcPr>
            <w:tcW w:w="923" w:type="pct"/>
            <w:vAlign w:val="bottom"/>
          </w:tcPr>
          <w:p w:rsidR="000C67D2" w:rsidRPr="005D7113" w:rsidRDefault="000C67D2" w:rsidP="000C67D2">
            <w:pPr>
              <w:ind w:firstLine="0"/>
              <w:rPr>
                <w:rFonts w:cs="Arial"/>
              </w:rPr>
            </w:pPr>
            <w:r w:rsidRPr="005D7113">
              <w:rPr>
                <w:rFonts w:cs="Arial"/>
              </w:rPr>
              <w:t>10</w:t>
            </w:r>
          </w:p>
        </w:tc>
        <w:tc>
          <w:tcPr>
            <w:tcW w:w="618" w:type="pct"/>
            <w:vAlign w:val="bottom"/>
          </w:tcPr>
          <w:p w:rsidR="000C67D2" w:rsidRPr="005D7113" w:rsidRDefault="000C67D2" w:rsidP="000C67D2">
            <w:pPr>
              <w:ind w:firstLine="0"/>
              <w:rPr>
                <w:rFonts w:cs="Arial"/>
              </w:rPr>
            </w:pPr>
          </w:p>
        </w:tc>
        <w:tc>
          <w:tcPr>
            <w:tcW w:w="695" w:type="pct"/>
            <w:vAlign w:val="bottom"/>
          </w:tcPr>
          <w:p w:rsidR="000C67D2" w:rsidRPr="005D7113" w:rsidRDefault="000C67D2" w:rsidP="000C67D2">
            <w:pPr>
              <w:ind w:firstLine="0"/>
              <w:rPr>
                <w:rFonts w:cs="Arial"/>
              </w:rPr>
            </w:pPr>
          </w:p>
        </w:tc>
        <w:tc>
          <w:tcPr>
            <w:tcW w:w="463" w:type="pct"/>
            <w:vAlign w:val="bottom"/>
          </w:tcPr>
          <w:p w:rsidR="000C67D2" w:rsidRPr="005D7113" w:rsidRDefault="000C67D2" w:rsidP="000C67D2">
            <w:pPr>
              <w:ind w:firstLine="0"/>
              <w:rPr>
                <w:rFonts w:cs="Arial"/>
              </w:rPr>
            </w:pPr>
            <w:r w:rsidRPr="005D7113">
              <w:rPr>
                <w:rFonts w:cs="Arial"/>
              </w:rPr>
              <w:t>10</w:t>
            </w:r>
          </w:p>
        </w:tc>
      </w:tr>
      <w:tr w:rsidR="000C67D2" w:rsidRPr="005D7113" w:rsidTr="0028247C">
        <w:trPr>
          <w:trHeight w:val="75"/>
        </w:trPr>
        <w:tc>
          <w:tcPr>
            <w:tcW w:w="1221" w:type="pct"/>
            <w:vMerge/>
          </w:tcPr>
          <w:p w:rsidR="000C67D2" w:rsidRPr="005D7113" w:rsidRDefault="000C67D2" w:rsidP="006D685E">
            <w:pPr>
              <w:pStyle w:val="ConsPlusTitle"/>
              <w:widowControl/>
              <w:jc w:val="both"/>
              <w:rPr>
                <w:b w:val="0"/>
                <w:sz w:val="24"/>
                <w:szCs w:val="24"/>
              </w:rPr>
            </w:pPr>
          </w:p>
        </w:tc>
        <w:tc>
          <w:tcPr>
            <w:tcW w:w="1080" w:type="pct"/>
          </w:tcPr>
          <w:p w:rsidR="000C67D2" w:rsidRPr="005D7113" w:rsidRDefault="000C67D2" w:rsidP="006D685E">
            <w:pPr>
              <w:pStyle w:val="ConsPlusNormal"/>
              <w:ind w:firstLine="0"/>
              <w:jc w:val="both"/>
              <w:rPr>
                <w:sz w:val="24"/>
                <w:szCs w:val="24"/>
              </w:rPr>
            </w:pPr>
            <w:r w:rsidRPr="005D7113">
              <w:rPr>
                <w:sz w:val="24"/>
                <w:szCs w:val="24"/>
              </w:rPr>
              <w:t>Подпрограмма 1</w:t>
            </w:r>
          </w:p>
        </w:tc>
        <w:tc>
          <w:tcPr>
            <w:tcW w:w="923" w:type="pct"/>
            <w:vAlign w:val="bottom"/>
          </w:tcPr>
          <w:p w:rsidR="000C67D2" w:rsidRPr="005D7113" w:rsidRDefault="000C67D2" w:rsidP="000C67D2">
            <w:pPr>
              <w:ind w:firstLine="0"/>
              <w:rPr>
                <w:rFonts w:cs="Arial"/>
              </w:rPr>
            </w:pPr>
          </w:p>
        </w:tc>
        <w:tc>
          <w:tcPr>
            <w:tcW w:w="618" w:type="pct"/>
            <w:vAlign w:val="bottom"/>
          </w:tcPr>
          <w:p w:rsidR="000C67D2" w:rsidRPr="005D7113" w:rsidRDefault="000C67D2" w:rsidP="000C67D2">
            <w:pPr>
              <w:ind w:firstLine="0"/>
              <w:rPr>
                <w:rFonts w:cs="Arial"/>
              </w:rPr>
            </w:pPr>
          </w:p>
        </w:tc>
        <w:tc>
          <w:tcPr>
            <w:tcW w:w="695" w:type="pct"/>
            <w:vAlign w:val="bottom"/>
          </w:tcPr>
          <w:p w:rsidR="000C67D2" w:rsidRPr="005D7113" w:rsidRDefault="000C67D2" w:rsidP="000C67D2">
            <w:pPr>
              <w:ind w:firstLine="0"/>
              <w:rPr>
                <w:rFonts w:cs="Arial"/>
              </w:rPr>
            </w:pPr>
          </w:p>
        </w:tc>
        <w:tc>
          <w:tcPr>
            <w:tcW w:w="463" w:type="pct"/>
            <w:vAlign w:val="bottom"/>
          </w:tcPr>
          <w:p w:rsidR="000C67D2" w:rsidRPr="005D7113" w:rsidRDefault="000C67D2" w:rsidP="000C67D2">
            <w:pPr>
              <w:ind w:firstLine="0"/>
              <w:rPr>
                <w:rFonts w:cs="Arial"/>
              </w:rPr>
            </w:pPr>
          </w:p>
        </w:tc>
      </w:tr>
      <w:tr w:rsidR="000C67D2" w:rsidRPr="005D7113" w:rsidTr="0028247C">
        <w:trPr>
          <w:trHeight w:val="75"/>
        </w:trPr>
        <w:tc>
          <w:tcPr>
            <w:tcW w:w="1221" w:type="pct"/>
            <w:vMerge/>
          </w:tcPr>
          <w:p w:rsidR="000C67D2" w:rsidRPr="005D7113" w:rsidRDefault="000C67D2" w:rsidP="006D685E">
            <w:pPr>
              <w:pStyle w:val="ConsPlusTitle"/>
              <w:widowControl/>
              <w:jc w:val="both"/>
              <w:rPr>
                <w:b w:val="0"/>
                <w:sz w:val="24"/>
                <w:szCs w:val="24"/>
              </w:rPr>
            </w:pPr>
          </w:p>
        </w:tc>
        <w:tc>
          <w:tcPr>
            <w:tcW w:w="1080" w:type="pct"/>
          </w:tcPr>
          <w:p w:rsidR="000C67D2" w:rsidRPr="005D7113" w:rsidRDefault="000C67D2" w:rsidP="006D685E">
            <w:pPr>
              <w:pStyle w:val="ConsPlusNormal"/>
              <w:ind w:firstLine="0"/>
              <w:jc w:val="both"/>
              <w:rPr>
                <w:sz w:val="24"/>
                <w:szCs w:val="24"/>
              </w:rPr>
            </w:pPr>
            <w:r w:rsidRPr="005D7113">
              <w:rPr>
                <w:sz w:val="24"/>
                <w:szCs w:val="24"/>
              </w:rPr>
              <w:t>Подпрограмма 2</w:t>
            </w:r>
          </w:p>
        </w:tc>
        <w:tc>
          <w:tcPr>
            <w:tcW w:w="923" w:type="pct"/>
            <w:vAlign w:val="bottom"/>
          </w:tcPr>
          <w:p w:rsidR="000C67D2" w:rsidRPr="005D7113" w:rsidRDefault="000C67D2" w:rsidP="000C67D2">
            <w:pPr>
              <w:ind w:firstLine="0"/>
              <w:rPr>
                <w:rFonts w:cs="Arial"/>
              </w:rPr>
            </w:pPr>
          </w:p>
        </w:tc>
        <w:tc>
          <w:tcPr>
            <w:tcW w:w="618" w:type="pct"/>
            <w:vAlign w:val="bottom"/>
          </w:tcPr>
          <w:p w:rsidR="000C67D2" w:rsidRPr="005D7113" w:rsidRDefault="000C67D2" w:rsidP="000C67D2">
            <w:pPr>
              <w:ind w:firstLine="0"/>
              <w:rPr>
                <w:rFonts w:cs="Arial"/>
              </w:rPr>
            </w:pPr>
          </w:p>
        </w:tc>
        <w:tc>
          <w:tcPr>
            <w:tcW w:w="695" w:type="pct"/>
            <w:vAlign w:val="bottom"/>
          </w:tcPr>
          <w:p w:rsidR="000C67D2" w:rsidRPr="005D7113" w:rsidRDefault="000C67D2" w:rsidP="000C67D2">
            <w:pPr>
              <w:ind w:firstLine="0"/>
              <w:rPr>
                <w:rFonts w:cs="Arial"/>
              </w:rPr>
            </w:pPr>
          </w:p>
        </w:tc>
        <w:tc>
          <w:tcPr>
            <w:tcW w:w="463" w:type="pct"/>
            <w:vAlign w:val="bottom"/>
          </w:tcPr>
          <w:p w:rsidR="000C67D2" w:rsidRPr="005D7113" w:rsidRDefault="000C67D2" w:rsidP="000C67D2">
            <w:pPr>
              <w:ind w:firstLine="0"/>
              <w:rPr>
                <w:rFonts w:cs="Arial"/>
              </w:rPr>
            </w:pPr>
          </w:p>
        </w:tc>
      </w:tr>
      <w:tr w:rsidR="000C67D2" w:rsidRPr="005D7113" w:rsidTr="0028247C">
        <w:trPr>
          <w:trHeight w:val="75"/>
        </w:trPr>
        <w:tc>
          <w:tcPr>
            <w:tcW w:w="1221" w:type="pct"/>
            <w:vMerge/>
          </w:tcPr>
          <w:p w:rsidR="000C67D2" w:rsidRPr="005D7113" w:rsidRDefault="000C67D2" w:rsidP="006D685E">
            <w:pPr>
              <w:pStyle w:val="ConsPlusTitle"/>
              <w:widowControl/>
              <w:jc w:val="both"/>
              <w:rPr>
                <w:b w:val="0"/>
                <w:sz w:val="24"/>
                <w:szCs w:val="24"/>
              </w:rPr>
            </w:pPr>
          </w:p>
        </w:tc>
        <w:tc>
          <w:tcPr>
            <w:tcW w:w="1080" w:type="pct"/>
          </w:tcPr>
          <w:p w:rsidR="000C67D2" w:rsidRPr="005D7113" w:rsidRDefault="000C67D2" w:rsidP="006D685E">
            <w:pPr>
              <w:pStyle w:val="ConsPlusNormal"/>
              <w:ind w:firstLine="0"/>
              <w:jc w:val="both"/>
              <w:rPr>
                <w:sz w:val="24"/>
                <w:szCs w:val="24"/>
              </w:rPr>
            </w:pPr>
            <w:r w:rsidRPr="005D7113">
              <w:rPr>
                <w:sz w:val="24"/>
                <w:szCs w:val="24"/>
              </w:rPr>
              <w:t>Подпрограмма 3</w:t>
            </w:r>
          </w:p>
        </w:tc>
        <w:tc>
          <w:tcPr>
            <w:tcW w:w="923" w:type="pct"/>
            <w:vAlign w:val="bottom"/>
          </w:tcPr>
          <w:p w:rsidR="000C67D2" w:rsidRPr="005D7113" w:rsidRDefault="000C67D2" w:rsidP="000C67D2">
            <w:pPr>
              <w:ind w:firstLine="0"/>
              <w:rPr>
                <w:rFonts w:cs="Arial"/>
              </w:rPr>
            </w:pPr>
            <w:r w:rsidRPr="005D7113">
              <w:rPr>
                <w:rFonts w:cs="Arial"/>
              </w:rPr>
              <w:t>10</w:t>
            </w:r>
          </w:p>
        </w:tc>
        <w:tc>
          <w:tcPr>
            <w:tcW w:w="618" w:type="pct"/>
            <w:vAlign w:val="bottom"/>
          </w:tcPr>
          <w:p w:rsidR="000C67D2" w:rsidRPr="005D7113" w:rsidRDefault="000C67D2" w:rsidP="000C67D2">
            <w:pPr>
              <w:ind w:firstLine="0"/>
              <w:rPr>
                <w:rFonts w:cs="Arial"/>
              </w:rPr>
            </w:pPr>
          </w:p>
        </w:tc>
        <w:tc>
          <w:tcPr>
            <w:tcW w:w="695" w:type="pct"/>
            <w:vAlign w:val="bottom"/>
          </w:tcPr>
          <w:p w:rsidR="000C67D2" w:rsidRPr="005D7113" w:rsidRDefault="000C67D2" w:rsidP="000C67D2">
            <w:pPr>
              <w:ind w:firstLine="0"/>
              <w:rPr>
                <w:rFonts w:cs="Arial"/>
              </w:rPr>
            </w:pPr>
          </w:p>
        </w:tc>
        <w:tc>
          <w:tcPr>
            <w:tcW w:w="463" w:type="pct"/>
            <w:vAlign w:val="bottom"/>
          </w:tcPr>
          <w:p w:rsidR="000C67D2" w:rsidRPr="005D7113" w:rsidRDefault="000C67D2" w:rsidP="000C67D2">
            <w:pPr>
              <w:ind w:firstLine="0"/>
              <w:rPr>
                <w:rFonts w:cs="Arial"/>
              </w:rPr>
            </w:pPr>
            <w:r w:rsidRPr="005D7113">
              <w:rPr>
                <w:rFonts w:cs="Arial"/>
              </w:rPr>
              <w:t>10</w:t>
            </w:r>
          </w:p>
        </w:tc>
      </w:tr>
      <w:tr w:rsidR="000C67D2" w:rsidRPr="005D7113" w:rsidTr="0028247C">
        <w:trPr>
          <w:trHeight w:val="75"/>
        </w:trPr>
        <w:tc>
          <w:tcPr>
            <w:tcW w:w="1221" w:type="pct"/>
            <w:vMerge/>
          </w:tcPr>
          <w:p w:rsidR="000C67D2" w:rsidRPr="005D7113" w:rsidRDefault="000C67D2" w:rsidP="006D685E">
            <w:pPr>
              <w:pStyle w:val="ConsPlusTitle"/>
              <w:widowControl/>
              <w:jc w:val="both"/>
              <w:rPr>
                <w:b w:val="0"/>
                <w:sz w:val="24"/>
                <w:szCs w:val="24"/>
              </w:rPr>
            </w:pPr>
          </w:p>
        </w:tc>
        <w:tc>
          <w:tcPr>
            <w:tcW w:w="1080" w:type="pct"/>
          </w:tcPr>
          <w:p w:rsidR="000C67D2" w:rsidRPr="005D7113" w:rsidRDefault="000C67D2" w:rsidP="006D685E">
            <w:pPr>
              <w:pStyle w:val="ConsPlusNormal"/>
              <w:ind w:firstLine="0"/>
              <w:jc w:val="both"/>
              <w:rPr>
                <w:sz w:val="24"/>
                <w:szCs w:val="24"/>
              </w:rPr>
            </w:pPr>
            <w:r w:rsidRPr="005D7113">
              <w:rPr>
                <w:sz w:val="24"/>
                <w:szCs w:val="24"/>
              </w:rPr>
              <w:t>2019 год</w:t>
            </w:r>
          </w:p>
        </w:tc>
        <w:tc>
          <w:tcPr>
            <w:tcW w:w="923" w:type="pct"/>
            <w:vAlign w:val="bottom"/>
          </w:tcPr>
          <w:p w:rsidR="000C67D2" w:rsidRPr="005D7113" w:rsidRDefault="000C67D2" w:rsidP="000C67D2">
            <w:pPr>
              <w:ind w:firstLine="0"/>
              <w:rPr>
                <w:rFonts w:cs="Arial"/>
              </w:rPr>
            </w:pPr>
            <w:r w:rsidRPr="005D7113">
              <w:rPr>
                <w:rFonts w:cs="Arial"/>
              </w:rPr>
              <w:t>37,8</w:t>
            </w:r>
          </w:p>
        </w:tc>
        <w:tc>
          <w:tcPr>
            <w:tcW w:w="618" w:type="pct"/>
            <w:vAlign w:val="bottom"/>
          </w:tcPr>
          <w:p w:rsidR="000C67D2" w:rsidRPr="005D7113" w:rsidRDefault="000C67D2" w:rsidP="000C67D2">
            <w:pPr>
              <w:ind w:firstLine="0"/>
              <w:rPr>
                <w:rFonts w:cs="Arial"/>
              </w:rPr>
            </w:pPr>
          </w:p>
        </w:tc>
        <w:tc>
          <w:tcPr>
            <w:tcW w:w="695" w:type="pct"/>
            <w:vAlign w:val="bottom"/>
          </w:tcPr>
          <w:p w:rsidR="000C67D2" w:rsidRPr="005D7113" w:rsidRDefault="000C67D2" w:rsidP="000C67D2">
            <w:pPr>
              <w:ind w:firstLine="0"/>
              <w:rPr>
                <w:rFonts w:cs="Arial"/>
              </w:rPr>
            </w:pPr>
          </w:p>
        </w:tc>
        <w:tc>
          <w:tcPr>
            <w:tcW w:w="463" w:type="pct"/>
            <w:vAlign w:val="bottom"/>
          </w:tcPr>
          <w:p w:rsidR="000C67D2" w:rsidRPr="005D7113" w:rsidRDefault="000C67D2" w:rsidP="000C67D2">
            <w:pPr>
              <w:ind w:firstLine="0"/>
              <w:rPr>
                <w:rFonts w:cs="Arial"/>
              </w:rPr>
            </w:pPr>
            <w:r w:rsidRPr="005D7113">
              <w:rPr>
                <w:rFonts w:cs="Arial"/>
              </w:rPr>
              <w:t>37,8</w:t>
            </w:r>
          </w:p>
        </w:tc>
      </w:tr>
      <w:tr w:rsidR="000C67D2" w:rsidRPr="005D7113" w:rsidTr="0028247C">
        <w:trPr>
          <w:trHeight w:val="75"/>
        </w:trPr>
        <w:tc>
          <w:tcPr>
            <w:tcW w:w="1221" w:type="pct"/>
            <w:vMerge/>
          </w:tcPr>
          <w:p w:rsidR="000C67D2" w:rsidRPr="005D7113" w:rsidRDefault="000C67D2" w:rsidP="006D685E">
            <w:pPr>
              <w:pStyle w:val="ConsPlusTitle"/>
              <w:widowControl/>
              <w:jc w:val="both"/>
              <w:rPr>
                <w:b w:val="0"/>
                <w:sz w:val="24"/>
                <w:szCs w:val="24"/>
              </w:rPr>
            </w:pPr>
          </w:p>
        </w:tc>
        <w:tc>
          <w:tcPr>
            <w:tcW w:w="1080" w:type="pct"/>
          </w:tcPr>
          <w:p w:rsidR="000C67D2" w:rsidRPr="005D7113" w:rsidRDefault="000C67D2" w:rsidP="006D685E">
            <w:pPr>
              <w:pStyle w:val="ConsPlusNormal"/>
              <w:ind w:firstLine="0"/>
              <w:jc w:val="both"/>
              <w:rPr>
                <w:sz w:val="24"/>
                <w:szCs w:val="24"/>
              </w:rPr>
            </w:pPr>
            <w:r w:rsidRPr="005D7113">
              <w:rPr>
                <w:sz w:val="24"/>
                <w:szCs w:val="24"/>
              </w:rPr>
              <w:t>Подпрограмма 1</w:t>
            </w:r>
          </w:p>
        </w:tc>
        <w:tc>
          <w:tcPr>
            <w:tcW w:w="923" w:type="pct"/>
            <w:vAlign w:val="bottom"/>
          </w:tcPr>
          <w:p w:rsidR="000C67D2" w:rsidRPr="005D7113" w:rsidRDefault="000C67D2" w:rsidP="000C67D2">
            <w:pPr>
              <w:ind w:firstLine="0"/>
              <w:rPr>
                <w:rFonts w:cs="Arial"/>
              </w:rPr>
            </w:pPr>
          </w:p>
        </w:tc>
        <w:tc>
          <w:tcPr>
            <w:tcW w:w="618" w:type="pct"/>
            <w:vAlign w:val="bottom"/>
          </w:tcPr>
          <w:p w:rsidR="000C67D2" w:rsidRPr="005D7113" w:rsidRDefault="000C67D2" w:rsidP="000C67D2">
            <w:pPr>
              <w:ind w:firstLine="0"/>
              <w:rPr>
                <w:rFonts w:cs="Arial"/>
              </w:rPr>
            </w:pPr>
          </w:p>
        </w:tc>
        <w:tc>
          <w:tcPr>
            <w:tcW w:w="695" w:type="pct"/>
            <w:vAlign w:val="bottom"/>
          </w:tcPr>
          <w:p w:rsidR="000C67D2" w:rsidRPr="005D7113" w:rsidRDefault="000C67D2" w:rsidP="000C67D2">
            <w:pPr>
              <w:ind w:firstLine="0"/>
              <w:rPr>
                <w:rFonts w:cs="Arial"/>
              </w:rPr>
            </w:pPr>
          </w:p>
        </w:tc>
        <w:tc>
          <w:tcPr>
            <w:tcW w:w="463" w:type="pct"/>
            <w:vAlign w:val="bottom"/>
          </w:tcPr>
          <w:p w:rsidR="000C67D2" w:rsidRPr="005D7113" w:rsidRDefault="000C67D2" w:rsidP="000C67D2">
            <w:pPr>
              <w:ind w:firstLine="0"/>
              <w:rPr>
                <w:rFonts w:cs="Arial"/>
              </w:rPr>
            </w:pPr>
          </w:p>
        </w:tc>
      </w:tr>
      <w:tr w:rsidR="000C67D2" w:rsidRPr="005D7113" w:rsidTr="0028247C">
        <w:trPr>
          <w:trHeight w:val="75"/>
        </w:trPr>
        <w:tc>
          <w:tcPr>
            <w:tcW w:w="1221" w:type="pct"/>
            <w:vMerge/>
          </w:tcPr>
          <w:p w:rsidR="000C67D2" w:rsidRPr="005D7113" w:rsidRDefault="000C67D2" w:rsidP="006D685E">
            <w:pPr>
              <w:pStyle w:val="ConsPlusTitle"/>
              <w:widowControl/>
              <w:jc w:val="both"/>
              <w:rPr>
                <w:b w:val="0"/>
                <w:sz w:val="24"/>
                <w:szCs w:val="24"/>
              </w:rPr>
            </w:pPr>
          </w:p>
        </w:tc>
        <w:tc>
          <w:tcPr>
            <w:tcW w:w="1080" w:type="pct"/>
          </w:tcPr>
          <w:p w:rsidR="000C67D2" w:rsidRPr="005D7113" w:rsidRDefault="000C67D2" w:rsidP="006D685E">
            <w:pPr>
              <w:pStyle w:val="ConsPlusNormal"/>
              <w:ind w:firstLine="0"/>
              <w:jc w:val="both"/>
              <w:rPr>
                <w:sz w:val="24"/>
                <w:szCs w:val="24"/>
              </w:rPr>
            </w:pPr>
            <w:r w:rsidRPr="005D7113">
              <w:rPr>
                <w:sz w:val="24"/>
                <w:szCs w:val="24"/>
              </w:rPr>
              <w:t>Подпрограмма 2</w:t>
            </w:r>
          </w:p>
        </w:tc>
        <w:tc>
          <w:tcPr>
            <w:tcW w:w="923" w:type="pct"/>
            <w:vAlign w:val="bottom"/>
          </w:tcPr>
          <w:p w:rsidR="000C67D2" w:rsidRPr="005D7113" w:rsidRDefault="000C67D2" w:rsidP="000C67D2">
            <w:pPr>
              <w:ind w:firstLine="0"/>
              <w:rPr>
                <w:rFonts w:cs="Arial"/>
              </w:rPr>
            </w:pPr>
          </w:p>
        </w:tc>
        <w:tc>
          <w:tcPr>
            <w:tcW w:w="618" w:type="pct"/>
            <w:vAlign w:val="bottom"/>
          </w:tcPr>
          <w:p w:rsidR="000C67D2" w:rsidRPr="005D7113" w:rsidRDefault="000C67D2" w:rsidP="000C67D2">
            <w:pPr>
              <w:ind w:firstLine="0"/>
              <w:rPr>
                <w:rFonts w:cs="Arial"/>
              </w:rPr>
            </w:pPr>
          </w:p>
        </w:tc>
        <w:tc>
          <w:tcPr>
            <w:tcW w:w="695" w:type="pct"/>
            <w:vAlign w:val="bottom"/>
          </w:tcPr>
          <w:p w:rsidR="000C67D2" w:rsidRPr="005D7113" w:rsidRDefault="000C67D2" w:rsidP="000C67D2">
            <w:pPr>
              <w:ind w:firstLine="0"/>
              <w:rPr>
                <w:rFonts w:cs="Arial"/>
              </w:rPr>
            </w:pPr>
          </w:p>
        </w:tc>
        <w:tc>
          <w:tcPr>
            <w:tcW w:w="463" w:type="pct"/>
            <w:vAlign w:val="bottom"/>
          </w:tcPr>
          <w:p w:rsidR="000C67D2" w:rsidRPr="005D7113" w:rsidRDefault="000C67D2" w:rsidP="000C67D2">
            <w:pPr>
              <w:ind w:firstLine="0"/>
              <w:rPr>
                <w:rFonts w:cs="Arial"/>
              </w:rPr>
            </w:pPr>
          </w:p>
        </w:tc>
      </w:tr>
      <w:tr w:rsidR="000C67D2" w:rsidRPr="005D7113" w:rsidTr="0028247C">
        <w:trPr>
          <w:trHeight w:val="75"/>
        </w:trPr>
        <w:tc>
          <w:tcPr>
            <w:tcW w:w="1221" w:type="pct"/>
            <w:vMerge/>
          </w:tcPr>
          <w:p w:rsidR="000C67D2" w:rsidRPr="005D7113" w:rsidRDefault="000C67D2" w:rsidP="006D685E">
            <w:pPr>
              <w:pStyle w:val="ConsPlusTitle"/>
              <w:widowControl/>
              <w:jc w:val="both"/>
              <w:rPr>
                <w:b w:val="0"/>
                <w:sz w:val="24"/>
                <w:szCs w:val="24"/>
              </w:rPr>
            </w:pPr>
          </w:p>
        </w:tc>
        <w:tc>
          <w:tcPr>
            <w:tcW w:w="1080" w:type="pct"/>
          </w:tcPr>
          <w:p w:rsidR="000C67D2" w:rsidRPr="005D7113" w:rsidRDefault="000C67D2" w:rsidP="006D685E">
            <w:pPr>
              <w:pStyle w:val="ConsPlusNormal"/>
              <w:ind w:firstLine="0"/>
              <w:jc w:val="both"/>
              <w:rPr>
                <w:sz w:val="24"/>
                <w:szCs w:val="24"/>
              </w:rPr>
            </w:pPr>
            <w:r w:rsidRPr="005D7113">
              <w:rPr>
                <w:sz w:val="24"/>
                <w:szCs w:val="24"/>
              </w:rPr>
              <w:t>Подпрограмма 3</w:t>
            </w:r>
          </w:p>
        </w:tc>
        <w:tc>
          <w:tcPr>
            <w:tcW w:w="923" w:type="pct"/>
            <w:vAlign w:val="bottom"/>
          </w:tcPr>
          <w:p w:rsidR="000C67D2" w:rsidRPr="005D7113" w:rsidRDefault="000C67D2" w:rsidP="000C67D2">
            <w:pPr>
              <w:ind w:firstLine="0"/>
              <w:rPr>
                <w:rFonts w:cs="Arial"/>
              </w:rPr>
            </w:pPr>
            <w:r w:rsidRPr="005D7113">
              <w:rPr>
                <w:rFonts w:cs="Arial"/>
              </w:rPr>
              <w:t>37,8</w:t>
            </w:r>
          </w:p>
        </w:tc>
        <w:tc>
          <w:tcPr>
            <w:tcW w:w="618" w:type="pct"/>
            <w:vAlign w:val="bottom"/>
          </w:tcPr>
          <w:p w:rsidR="000C67D2" w:rsidRPr="005D7113" w:rsidRDefault="000C67D2" w:rsidP="000C67D2">
            <w:pPr>
              <w:ind w:firstLine="0"/>
              <w:rPr>
                <w:rFonts w:cs="Arial"/>
              </w:rPr>
            </w:pPr>
          </w:p>
        </w:tc>
        <w:tc>
          <w:tcPr>
            <w:tcW w:w="695" w:type="pct"/>
            <w:vAlign w:val="bottom"/>
          </w:tcPr>
          <w:p w:rsidR="000C67D2" w:rsidRPr="005D7113" w:rsidRDefault="000C67D2" w:rsidP="000C67D2">
            <w:pPr>
              <w:ind w:firstLine="0"/>
              <w:rPr>
                <w:rFonts w:cs="Arial"/>
              </w:rPr>
            </w:pPr>
          </w:p>
        </w:tc>
        <w:tc>
          <w:tcPr>
            <w:tcW w:w="463" w:type="pct"/>
            <w:vAlign w:val="bottom"/>
          </w:tcPr>
          <w:p w:rsidR="000C67D2" w:rsidRPr="005D7113" w:rsidRDefault="000C67D2" w:rsidP="000C67D2">
            <w:pPr>
              <w:ind w:firstLine="0"/>
              <w:rPr>
                <w:rFonts w:cs="Arial"/>
              </w:rPr>
            </w:pPr>
            <w:r w:rsidRPr="005D7113">
              <w:rPr>
                <w:rFonts w:cs="Arial"/>
              </w:rPr>
              <w:t>37,8</w:t>
            </w:r>
          </w:p>
        </w:tc>
      </w:tr>
      <w:tr w:rsidR="000C67D2" w:rsidRPr="005D7113" w:rsidTr="0028247C">
        <w:trPr>
          <w:trHeight w:val="75"/>
        </w:trPr>
        <w:tc>
          <w:tcPr>
            <w:tcW w:w="1221" w:type="pct"/>
            <w:vMerge/>
          </w:tcPr>
          <w:p w:rsidR="000C67D2" w:rsidRPr="005D7113" w:rsidRDefault="000C67D2" w:rsidP="006D685E">
            <w:pPr>
              <w:pStyle w:val="ConsPlusTitle"/>
              <w:widowControl/>
              <w:jc w:val="both"/>
              <w:rPr>
                <w:b w:val="0"/>
                <w:sz w:val="24"/>
                <w:szCs w:val="24"/>
              </w:rPr>
            </w:pPr>
          </w:p>
        </w:tc>
        <w:tc>
          <w:tcPr>
            <w:tcW w:w="1080" w:type="pct"/>
          </w:tcPr>
          <w:p w:rsidR="000C67D2" w:rsidRPr="005D7113" w:rsidRDefault="000C67D2" w:rsidP="000C67D2">
            <w:pPr>
              <w:pStyle w:val="ConsPlusNormal"/>
              <w:ind w:firstLine="0"/>
              <w:jc w:val="both"/>
              <w:rPr>
                <w:sz w:val="24"/>
                <w:szCs w:val="24"/>
              </w:rPr>
            </w:pPr>
            <w:r w:rsidRPr="005D7113">
              <w:rPr>
                <w:sz w:val="24"/>
                <w:szCs w:val="24"/>
              </w:rPr>
              <w:t>2020 год</w:t>
            </w:r>
          </w:p>
        </w:tc>
        <w:tc>
          <w:tcPr>
            <w:tcW w:w="923" w:type="pct"/>
            <w:vAlign w:val="bottom"/>
          </w:tcPr>
          <w:p w:rsidR="000C67D2" w:rsidRPr="005D7113" w:rsidRDefault="000C67D2" w:rsidP="000C67D2">
            <w:pPr>
              <w:ind w:firstLine="0"/>
              <w:rPr>
                <w:rFonts w:cs="Arial"/>
              </w:rPr>
            </w:pPr>
            <w:r w:rsidRPr="005D7113">
              <w:rPr>
                <w:rFonts w:cs="Arial"/>
              </w:rPr>
              <w:t>0,2</w:t>
            </w:r>
          </w:p>
        </w:tc>
        <w:tc>
          <w:tcPr>
            <w:tcW w:w="618" w:type="pct"/>
            <w:vAlign w:val="bottom"/>
          </w:tcPr>
          <w:p w:rsidR="000C67D2" w:rsidRPr="005D7113" w:rsidRDefault="000C67D2" w:rsidP="000C67D2">
            <w:pPr>
              <w:ind w:firstLine="0"/>
              <w:rPr>
                <w:rFonts w:cs="Arial"/>
              </w:rPr>
            </w:pPr>
          </w:p>
        </w:tc>
        <w:tc>
          <w:tcPr>
            <w:tcW w:w="695" w:type="pct"/>
            <w:vAlign w:val="bottom"/>
          </w:tcPr>
          <w:p w:rsidR="000C67D2" w:rsidRPr="005D7113" w:rsidRDefault="000C67D2" w:rsidP="000C67D2">
            <w:pPr>
              <w:ind w:firstLine="0"/>
              <w:rPr>
                <w:rFonts w:cs="Arial"/>
              </w:rPr>
            </w:pPr>
          </w:p>
        </w:tc>
        <w:tc>
          <w:tcPr>
            <w:tcW w:w="463" w:type="pct"/>
            <w:vAlign w:val="bottom"/>
          </w:tcPr>
          <w:p w:rsidR="000C67D2" w:rsidRPr="005D7113" w:rsidRDefault="000C67D2" w:rsidP="000C67D2">
            <w:pPr>
              <w:ind w:firstLine="0"/>
              <w:rPr>
                <w:rFonts w:cs="Arial"/>
              </w:rPr>
            </w:pPr>
            <w:r w:rsidRPr="005D7113">
              <w:rPr>
                <w:rFonts w:cs="Arial"/>
              </w:rPr>
              <w:t>0,2</w:t>
            </w:r>
          </w:p>
        </w:tc>
      </w:tr>
      <w:tr w:rsidR="000C67D2" w:rsidRPr="005D7113" w:rsidTr="0028247C">
        <w:trPr>
          <w:trHeight w:val="75"/>
        </w:trPr>
        <w:tc>
          <w:tcPr>
            <w:tcW w:w="1221" w:type="pct"/>
            <w:vMerge/>
          </w:tcPr>
          <w:p w:rsidR="000C67D2" w:rsidRPr="005D7113" w:rsidRDefault="000C67D2" w:rsidP="006D685E">
            <w:pPr>
              <w:pStyle w:val="ConsPlusTitle"/>
              <w:widowControl/>
              <w:jc w:val="both"/>
              <w:rPr>
                <w:b w:val="0"/>
                <w:sz w:val="24"/>
                <w:szCs w:val="24"/>
              </w:rPr>
            </w:pPr>
          </w:p>
        </w:tc>
        <w:tc>
          <w:tcPr>
            <w:tcW w:w="1080" w:type="pct"/>
          </w:tcPr>
          <w:p w:rsidR="000C67D2" w:rsidRPr="005D7113" w:rsidRDefault="000C67D2" w:rsidP="0096170B">
            <w:pPr>
              <w:pStyle w:val="ConsPlusNormal"/>
              <w:ind w:firstLine="0"/>
              <w:jc w:val="both"/>
              <w:rPr>
                <w:sz w:val="24"/>
                <w:szCs w:val="24"/>
              </w:rPr>
            </w:pPr>
            <w:r w:rsidRPr="005D7113">
              <w:rPr>
                <w:sz w:val="24"/>
                <w:szCs w:val="24"/>
              </w:rPr>
              <w:t>Подпрограмма 1</w:t>
            </w:r>
          </w:p>
        </w:tc>
        <w:tc>
          <w:tcPr>
            <w:tcW w:w="923" w:type="pct"/>
            <w:vAlign w:val="bottom"/>
          </w:tcPr>
          <w:p w:rsidR="000C67D2" w:rsidRPr="005D7113" w:rsidRDefault="000C67D2" w:rsidP="000C67D2">
            <w:pPr>
              <w:ind w:firstLine="0"/>
              <w:rPr>
                <w:rFonts w:cs="Arial"/>
              </w:rPr>
            </w:pPr>
          </w:p>
        </w:tc>
        <w:tc>
          <w:tcPr>
            <w:tcW w:w="618" w:type="pct"/>
            <w:vAlign w:val="bottom"/>
          </w:tcPr>
          <w:p w:rsidR="000C67D2" w:rsidRPr="005D7113" w:rsidRDefault="000C67D2" w:rsidP="000C67D2">
            <w:pPr>
              <w:ind w:firstLine="0"/>
              <w:rPr>
                <w:rFonts w:cs="Arial"/>
              </w:rPr>
            </w:pPr>
          </w:p>
        </w:tc>
        <w:tc>
          <w:tcPr>
            <w:tcW w:w="695" w:type="pct"/>
            <w:vAlign w:val="bottom"/>
          </w:tcPr>
          <w:p w:rsidR="000C67D2" w:rsidRPr="005D7113" w:rsidRDefault="000C67D2" w:rsidP="000C67D2">
            <w:pPr>
              <w:ind w:firstLine="0"/>
              <w:rPr>
                <w:rFonts w:cs="Arial"/>
              </w:rPr>
            </w:pPr>
          </w:p>
        </w:tc>
        <w:tc>
          <w:tcPr>
            <w:tcW w:w="463" w:type="pct"/>
            <w:vAlign w:val="bottom"/>
          </w:tcPr>
          <w:p w:rsidR="000C67D2" w:rsidRPr="005D7113" w:rsidRDefault="000C67D2" w:rsidP="000C67D2">
            <w:pPr>
              <w:ind w:firstLine="0"/>
              <w:rPr>
                <w:rFonts w:cs="Arial"/>
              </w:rPr>
            </w:pPr>
          </w:p>
        </w:tc>
      </w:tr>
      <w:tr w:rsidR="000C67D2" w:rsidRPr="005D7113" w:rsidTr="0028247C">
        <w:trPr>
          <w:trHeight w:val="75"/>
        </w:trPr>
        <w:tc>
          <w:tcPr>
            <w:tcW w:w="1221" w:type="pct"/>
            <w:vMerge/>
          </w:tcPr>
          <w:p w:rsidR="000C67D2" w:rsidRPr="005D7113" w:rsidRDefault="000C67D2" w:rsidP="006D685E">
            <w:pPr>
              <w:pStyle w:val="ConsPlusTitle"/>
              <w:widowControl/>
              <w:jc w:val="both"/>
              <w:rPr>
                <w:b w:val="0"/>
                <w:sz w:val="24"/>
                <w:szCs w:val="24"/>
              </w:rPr>
            </w:pPr>
          </w:p>
        </w:tc>
        <w:tc>
          <w:tcPr>
            <w:tcW w:w="1080" w:type="pct"/>
          </w:tcPr>
          <w:p w:rsidR="000C67D2" w:rsidRPr="005D7113" w:rsidRDefault="000C67D2" w:rsidP="0096170B">
            <w:pPr>
              <w:pStyle w:val="ConsPlusNormal"/>
              <w:ind w:firstLine="0"/>
              <w:jc w:val="both"/>
              <w:rPr>
                <w:sz w:val="24"/>
                <w:szCs w:val="24"/>
              </w:rPr>
            </w:pPr>
            <w:r w:rsidRPr="005D7113">
              <w:rPr>
                <w:sz w:val="24"/>
                <w:szCs w:val="24"/>
              </w:rPr>
              <w:t>Подпрограмма 2</w:t>
            </w:r>
          </w:p>
        </w:tc>
        <w:tc>
          <w:tcPr>
            <w:tcW w:w="923" w:type="pct"/>
            <w:vAlign w:val="bottom"/>
          </w:tcPr>
          <w:p w:rsidR="000C67D2" w:rsidRPr="005D7113" w:rsidRDefault="000C67D2" w:rsidP="000C67D2">
            <w:pPr>
              <w:ind w:firstLine="0"/>
              <w:rPr>
                <w:rFonts w:cs="Arial"/>
              </w:rPr>
            </w:pPr>
          </w:p>
        </w:tc>
        <w:tc>
          <w:tcPr>
            <w:tcW w:w="618" w:type="pct"/>
            <w:vAlign w:val="bottom"/>
          </w:tcPr>
          <w:p w:rsidR="000C67D2" w:rsidRPr="005D7113" w:rsidRDefault="000C67D2" w:rsidP="000C67D2">
            <w:pPr>
              <w:ind w:firstLine="0"/>
              <w:rPr>
                <w:rFonts w:cs="Arial"/>
              </w:rPr>
            </w:pPr>
          </w:p>
        </w:tc>
        <w:tc>
          <w:tcPr>
            <w:tcW w:w="695" w:type="pct"/>
            <w:vAlign w:val="bottom"/>
          </w:tcPr>
          <w:p w:rsidR="000C67D2" w:rsidRPr="005D7113" w:rsidRDefault="000C67D2" w:rsidP="000C67D2">
            <w:pPr>
              <w:ind w:firstLine="0"/>
              <w:rPr>
                <w:rFonts w:cs="Arial"/>
              </w:rPr>
            </w:pPr>
          </w:p>
        </w:tc>
        <w:tc>
          <w:tcPr>
            <w:tcW w:w="463" w:type="pct"/>
            <w:vAlign w:val="bottom"/>
          </w:tcPr>
          <w:p w:rsidR="000C67D2" w:rsidRPr="005D7113" w:rsidRDefault="000C67D2" w:rsidP="000C67D2">
            <w:pPr>
              <w:ind w:firstLine="0"/>
              <w:rPr>
                <w:rFonts w:cs="Arial"/>
              </w:rPr>
            </w:pPr>
          </w:p>
        </w:tc>
      </w:tr>
      <w:tr w:rsidR="000C67D2" w:rsidRPr="005D7113" w:rsidTr="0028247C">
        <w:trPr>
          <w:trHeight w:val="75"/>
        </w:trPr>
        <w:tc>
          <w:tcPr>
            <w:tcW w:w="1221" w:type="pct"/>
            <w:vMerge/>
          </w:tcPr>
          <w:p w:rsidR="000C67D2" w:rsidRPr="005D7113" w:rsidRDefault="000C67D2" w:rsidP="006D685E">
            <w:pPr>
              <w:pStyle w:val="ConsPlusTitle"/>
              <w:widowControl/>
              <w:jc w:val="both"/>
              <w:rPr>
                <w:b w:val="0"/>
                <w:sz w:val="24"/>
                <w:szCs w:val="24"/>
              </w:rPr>
            </w:pPr>
          </w:p>
        </w:tc>
        <w:tc>
          <w:tcPr>
            <w:tcW w:w="1080" w:type="pct"/>
          </w:tcPr>
          <w:p w:rsidR="000C67D2" w:rsidRPr="005D7113" w:rsidRDefault="000C67D2" w:rsidP="0096170B">
            <w:pPr>
              <w:pStyle w:val="ConsPlusNormal"/>
              <w:ind w:firstLine="0"/>
              <w:jc w:val="both"/>
              <w:rPr>
                <w:sz w:val="24"/>
                <w:szCs w:val="24"/>
              </w:rPr>
            </w:pPr>
            <w:r w:rsidRPr="005D7113">
              <w:rPr>
                <w:sz w:val="24"/>
                <w:szCs w:val="24"/>
              </w:rPr>
              <w:t>Подпрограмма 3</w:t>
            </w:r>
          </w:p>
        </w:tc>
        <w:tc>
          <w:tcPr>
            <w:tcW w:w="923" w:type="pct"/>
            <w:vAlign w:val="bottom"/>
          </w:tcPr>
          <w:p w:rsidR="000C67D2" w:rsidRPr="005D7113" w:rsidRDefault="000C67D2" w:rsidP="000C67D2">
            <w:pPr>
              <w:ind w:firstLine="0"/>
              <w:rPr>
                <w:rFonts w:cs="Arial"/>
              </w:rPr>
            </w:pPr>
            <w:r w:rsidRPr="005D7113">
              <w:rPr>
                <w:rFonts w:cs="Arial"/>
              </w:rPr>
              <w:t>0,2</w:t>
            </w:r>
          </w:p>
        </w:tc>
        <w:tc>
          <w:tcPr>
            <w:tcW w:w="618" w:type="pct"/>
            <w:vAlign w:val="bottom"/>
          </w:tcPr>
          <w:p w:rsidR="000C67D2" w:rsidRPr="005D7113" w:rsidRDefault="000C67D2" w:rsidP="000C67D2">
            <w:pPr>
              <w:ind w:firstLine="0"/>
              <w:rPr>
                <w:rFonts w:cs="Arial"/>
              </w:rPr>
            </w:pPr>
          </w:p>
        </w:tc>
        <w:tc>
          <w:tcPr>
            <w:tcW w:w="695" w:type="pct"/>
            <w:vAlign w:val="bottom"/>
          </w:tcPr>
          <w:p w:rsidR="000C67D2" w:rsidRPr="005D7113" w:rsidRDefault="000C67D2" w:rsidP="000C67D2">
            <w:pPr>
              <w:ind w:firstLine="0"/>
              <w:rPr>
                <w:rFonts w:cs="Arial"/>
              </w:rPr>
            </w:pPr>
          </w:p>
        </w:tc>
        <w:tc>
          <w:tcPr>
            <w:tcW w:w="463" w:type="pct"/>
            <w:vAlign w:val="bottom"/>
          </w:tcPr>
          <w:p w:rsidR="000C67D2" w:rsidRPr="005D7113" w:rsidRDefault="000C67D2" w:rsidP="000C67D2">
            <w:pPr>
              <w:ind w:firstLine="0"/>
              <w:rPr>
                <w:rFonts w:cs="Arial"/>
              </w:rPr>
            </w:pPr>
            <w:r w:rsidRPr="005D7113">
              <w:rPr>
                <w:rFonts w:cs="Arial"/>
              </w:rPr>
              <w:t>0,2</w:t>
            </w:r>
          </w:p>
        </w:tc>
      </w:tr>
      <w:tr w:rsidR="00657853" w:rsidRPr="005D7113" w:rsidTr="0028247C">
        <w:tc>
          <w:tcPr>
            <w:tcW w:w="1221" w:type="pct"/>
          </w:tcPr>
          <w:p w:rsidR="00657853" w:rsidRPr="005D7113" w:rsidRDefault="00657853" w:rsidP="006D685E">
            <w:pPr>
              <w:pStyle w:val="ConsPlusTitle"/>
              <w:widowControl/>
              <w:jc w:val="both"/>
              <w:rPr>
                <w:b w:val="0"/>
                <w:sz w:val="24"/>
                <w:szCs w:val="24"/>
              </w:rPr>
            </w:pPr>
            <w:r w:rsidRPr="005D7113">
              <w:rPr>
                <w:b w:val="0"/>
                <w:sz w:val="24"/>
                <w:szCs w:val="24"/>
              </w:rPr>
              <w:t>Ожидаемые конечные результаты реализации муниципальной программы</w:t>
            </w:r>
          </w:p>
        </w:tc>
        <w:tc>
          <w:tcPr>
            <w:tcW w:w="3779" w:type="pct"/>
            <w:gridSpan w:val="5"/>
          </w:tcPr>
          <w:p w:rsidR="00657853" w:rsidRPr="005D7113" w:rsidRDefault="00657853" w:rsidP="006D685E">
            <w:pPr>
              <w:widowControl w:val="0"/>
              <w:autoSpaceDE w:val="0"/>
              <w:autoSpaceDN w:val="0"/>
              <w:adjustRightInd w:val="0"/>
              <w:ind w:firstLine="0"/>
              <w:rPr>
                <w:rFonts w:cs="Arial"/>
              </w:rPr>
            </w:pPr>
            <w:r w:rsidRPr="005D7113">
              <w:rPr>
                <w:rFonts w:cs="Arial"/>
              </w:rPr>
              <w:t>За период реализации программы будет осуществлено благоустройство  территории  сельского поселения, осуществлено финансирование содержания мест отдыха населения.</w:t>
            </w:r>
          </w:p>
        </w:tc>
      </w:tr>
    </w:tbl>
    <w:p w:rsidR="00865E97" w:rsidRPr="005D7113" w:rsidRDefault="00865E97" w:rsidP="006D685E">
      <w:pPr>
        <w:ind w:firstLine="709"/>
        <w:rPr>
          <w:rFonts w:cs="Arial"/>
        </w:rPr>
      </w:pPr>
    </w:p>
    <w:p w:rsidR="00BE4966" w:rsidRPr="005D7113" w:rsidRDefault="0015232B" w:rsidP="006D685E">
      <w:pPr>
        <w:ind w:firstLine="709"/>
        <w:rPr>
          <w:rFonts w:cs="Arial"/>
        </w:rPr>
      </w:pPr>
      <w:r w:rsidRPr="005D7113">
        <w:rPr>
          <w:rFonts w:cs="Arial"/>
        </w:rPr>
        <w:t>1</w:t>
      </w:r>
      <w:r w:rsidR="00BE4966" w:rsidRPr="005D7113">
        <w:rPr>
          <w:rFonts w:cs="Arial"/>
        </w:rPr>
        <w:t>. Характеристика сферы реализации подпрограммы «Прочие мероприятия по благоустройству», описание основных проблем в указанной сфере и прогноз ее развития.</w:t>
      </w:r>
    </w:p>
    <w:p w:rsidR="0015232B" w:rsidRPr="005D7113" w:rsidRDefault="0015232B" w:rsidP="006D685E">
      <w:pPr>
        <w:autoSpaceDE w:val="0"/>
        <w:autoSpaceDN w:val="0"/>
        <w:adjustRightInd w:val="0"/>
        <w:ind w:firstLine="709"/>
        <w:rPr>
          <w:rFonts w:cs="Arial"/>
        </w:rPr>
      </w:pPr>
    </w:p>
    <w:p w:rsidR="00C21FA4" w:rsidRPr="005D7113" w:rsidRDefault="00C21FA4" w:rsidP="006D685E">
      <w:pPr>
        <w:ind w:firstLine="709"/>
        <w:rPr>
          <w:rFonts w:cs="Arial"/>
        </w:rPr>
      </w:pPr>
      <w:r w:rsidRPr="005D7113">
        <w:rPr>
          <w:rFonts w:cs="Arial"/>
        </w:rPr>
        <w:t xml:space="preserve">Повышение уровня и качества жизни населения Шекаловского сельского поселения являются приоритетными социально-экономическими задачами развития сельского поселения, благоустройство мест общего пользования территории поселения - важная социальная задача. </w:t>
      </w:r>
    </w:p>
    <w:p w:rsidR="00C21FA4" w:rsidRPr="005D7113" w:rsidRDefault="00C21FA4" w:rsidP="006D685E">
      <w:pPr>
        <w:ind w:firstLine="709"/>
        <w:rPr>
          <w:rFonts w:cs="Arial"/>
        </w:rPr>
      </w:pPr>
      <w:r w:rsidRPr="005D7113">
        <w:rPr>
          <w:rFonts w:cs="Arial"/>
        </w:rPr>
        <w:t xml:space="preserve">Содержание и благоустройство территории Шекаловского сельского поселения осуществляется собственниками и пользователями земельных участков в соответствии с установленными требованиями. </w:t>
      </w:r>
    </w:p>
    <w:p w:rsidR="00C21FA4" w:rsidRPr="005D7113" w:rsidRDefault="00C21FA4" w:rsidP="006D685E">
      <w:pPr>
        <w:ind w:firstLine="709"/>
        <w:rPr>
          <w:rFonts w:cs="Arial"/>
        </w:rPr>
      </w:pPr>
      <w:r w:rsidRPr="005D7113">
        <w:rPr>
          <w:rFonts w:cs="Arial"/>
        </w:rPr>
        <w:t>На территории Шекаловского сельского поселения имеется ряд земельных участков, не закрепленных за юридическими или физическими лицами (пустыри, территории улиц и т.п.).</w:t>
      </w:r>
    </w:p>
    <w:p w:rsidR="00C21FA4" w:rsidRPr="005D7113" w:rsidRDefault="00C21FA4" w:rsidP="006D685E">
      <w:pPr>
        <w:ind w:firstLine="709"/>
        <w:rPr>
          <w:rFonts w:cs="Arial"/>
        </w:rPr>
      </w:pPr>
      <w:r w:rsidRPr="005D7113">
        <w:rPr>
          <w:rFonts w:cs="Arial"/>
        </w:rPr>
        <w:t>Ежегодные мероприятия по благоустройству территории сельского поселения, осуществляемые за счет финансовых средств бюджета Шекаловского сельского поселения, недостаточны и не решают накопившихся проблем в данной сфере.</w:t>
      </w:r>
    </w:p>
    <w:p w:rsidR="00C21FA4" w:rsidRPr="005D7113" w:rsidRDefault="00C21FA4" w:rsidP="006D685E">
      <w:pPr>
        <w:ind w:firstLine="709"/>
        <w:rPr>
          <w:rFonts w:cs="Arial"/>
          <w:color w:val="000000"/>
        </w:rPr>
      </w:pPr>
      <w:r w:rsidRPr="005D7113">
        <w:rPr>
          <w:rFonts w:cs="Arial"/>
          <w:color w:val="000000"/>
        </w:rPr>
        <w:lastRenderedPageBreak/>
        <w:t>Существующие участки зеленых насаждений общего пользования и растений имеют</w:t>
      </w:r>
      <w:r w:rsidRPr="005D7113">
        <w:rPr>
          <w:rFonts w:cs="Arial"/>
          <w:color w:val="000000"/>
          <w:lang w:val="en-US"/>
        </w:rPr>
        <w:t> </w:t>
      </w:r>
      <w:r w:rsidRPr="005D7113">
        <w:rPr>
          <w:rFonts w:cs="Arial"/>
          <w:color w:val="000000"/>
        </w:rPr>
        <w:t xml:space="preserve"> неудовлетворительное состояние. Необходим систематический уход за существующими насаждениями: вырезка поросли, уборка аварийных и старых деревьев, подсадка саженцев. Причины такого положения, прежде всего, в</w:t>
      </w:r>
      <w:r w:rsidRPr="005D7113">
        <w:rPr>
          <w:rFonts w:cs="Arial"/>
          <w:color w:val="000000"/>
          <w:lang w:val="en-US"/>
        </w:rPr>
        <w:t> </w:t>
      </w:r>
      <w:r w:rsidRPr="005D7113">
        <w:rPr>
          <w:rFonts w:cs="Arial"/>
          <w:color w:val="000000"/>
        </w:rPr>
        <w:t xml:space="preserve">  недостаточном участии в этой работе жителей муниципального образования, учащихся, работников предприятий, расположенных на территории </w:t>
      </w:r>
      <w:r w:rsidRPr="005D7113">
        <w:rPr>
          <w:rFonts w:cs="Arial"/>
        </w:rPr>
        <w:t>Шекаловского</w:t>
      </w:r>
      <w:r w:rsidRPr="005D7113">
        <w:rPr>
          <w:rFonts w:cs="Arial"/>
          <w:color w:val="000000"/>
        </w:rPr>
        <w:t xml:space="preserve"> сельского поселения, недостаточности средств, определяемых ежегодно муниципальным заказом.</w:t>
      </w:r>
      <w:r w:rsidR="0014076E" w:rsidRPr="005D7113">
        <w:rPr>
          <w:rFonts w:cs="Arial"/>
          <w:color w:val="000000"/>
        </w:rPr>
        <w:t xml:space="preserve"> </w:t>
      </w:r>
      <w:r w:rsidRPr="005D7113">
        <w:rPr>
          <w:rFonts w:cs="Arial"/>
        </w:rPr>
        <w:t xml:space="preserve">В результате реализации подпрограммы планируется </w:t>
      </w:r>
    </w:p>
    <w:p w:rsidR="00C21FA4" w:rsidRPr="005D7113" w:rsidRDefault="00C21FA4" w:rsidP="006D685E">
      <w:pPr>
        <w:ind w:firstLine="709"/>
        <w:rPr>
          <w:rFonts w:cs="Arial"/>
        </w:rPr>
      </w:pPr>
      <w:r w:rsidRPr="005D7113">
        <w:rPr>
          <w:rFonts w:cs="Arial"/>
        </w:rPr>
        <w:t>обеспечить надлежащее содержание территорий поселения, объектов благоустройства в поселении.</w:t>
      </w:r>
    </w:p>
    <w:p w:rsidR="00BE4966" w:rsidRPr="005D7113" w:rsidRDefault="00BE4966" w:rsidP="006D685E">
      <w:pPr>
        <w:widowControl w:val="0"/>
        <w:shd w:val="clear" w:color="auto" w:fill="FFFFFF"/>
        <w:suppressAutoHyphens/>
        <w:autoSpaceDE w:val="0"/>
        <w:ind w:firstLine="709"/>
        <w:rPr>
          <w:rFonts w:cs="Arial"/>
        </w:rPr>
      </w:pPr>
      <w:r w:rsidRPr="005D7113">
        <w:rPr>
          <w:rFonts w:cs="Arial"/>
        </w:rPr>
        <w:t>В этой связи и разработана муниципальная целевая программа «Благоустройство Шекаловского сельского поселения на 2014-20</w:t>
      </w:r>
      <w:r w:rsidR="000C67D2" w:rsidRPr="005D7113">
        <w:rPr>
          <w:rFonts w:cs="Arial"/>
        </w:rPr>
        <w:t>20</w:t>
      </w:r>
      <w:r w:rsidRPr="005D7113">
        <w:rPr>
          <w:rFonts w:cs="Arial"/>
        </w:rPr>
        <w:t xml:space="preserve"> годы», которая является комплексом взаимоувязанных мероприятий, направленных на достижение поставленных целей и задач. </w:t>
      </w:r>
    </w:p>
    <w:p w:rsidR="00C21FA4" w:rsidRPr="005D7113" w:rsidRDefault="00BE4966" w:rsidP="006D685E">
      <w:pPr>
        <w:autoSpaceDE w:val="0"/>
        <w:autoSpaceDN w:val="0"/>
        <w:adjustRightInd w:val="0"/>
        <w:ind w:firstLine="709"/>
        <w:rPr>
          <w:rFonts w:cs="Arial"/>
        </w:rPr>
      </w:pPr>
      <w:r w:rsidRPr="005D7113">
        <w:rPr>
          <w:rFonts w:cs="Arial"/>
        </w:rPr>
        <w:t>Реализация программы позволит сформировать условия, благоприятно влияющие на психологическое состояние граждан, повысить комфортность проживания, сформировать активную гражданскую позицию жителей поселения.</w:t>
      </w:r>
    </w:p>
    <w:p w:rsidR="00EA7EF4" w:rsidRPr="005D7113" w:rsidRDefault="00EA7EF4" w:rsidP="006D685E">
      <w:pPr>
        <w:autoSpaceDE w:val="0"/>
        <w:autoSpaceDN w:val="0"/>
        <w:adjustRightInd w:val="0"/>
        <w:ind w:firstLine="709"/>
        <w:rPr>
          <w:rFonts w:cs="Arial"/>
        </w:rPr>
      </w:pPr>
    </w:p>
    <w:p w:rsidR="00BE4966" w:rsidRPr="005D7113" w:rsidRDefault="00BE4966" w:rsidP="006D685E">
      <w:pPr>
        <w:ind w:firstLine="709"/>
        <w:rPr>
          <w:rFonts w:cs="Arial"/>
        </w:rPr>
      </w:pPr>
      <w:r w:rsidRPr="005D7113">
        <w:rPr>
          <w:rFonts w:cs="Arial"/>
          <w:kern w:val="2"/>
        </w:rPr>
        <w:t>2.</w:t>
      </w:r>
      <w:r w:rsidR="00094107" w:rsidRPr="005D7113">
        <w:rPr>
          <w:rFonts w:cs="Arial"/>
          <w:kern w:val="2"/>
        </w:rPr>
        <w:t xml:space="preserve"> </w:t>
      </w:r>
      <w:r w:rsidRPr="005D7113">
        <w:rPr>
          <w:rFonts w:cs="Arial"/>
          <w:kern w:val="2"/>
        </w:rPr>
        <w:t xml:space="preserve">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w:t>
      </w:r>
      <w:r w:rsidRPr="005D7113">
        <w:rPr>
          <w:rFonts w:cs="Arial"/>
        </w:rPr>
        <w:t xml:space="preserve"> описание основных ожидаемых конечных результатов подпрограммы муниципальной программы, сроков и этапов реализации подпрограммы муниципальной программы.</w:t>
      </w:r>
    </w:p>
    <w:p w:rsidR="00BE4966" w:rsidRPr="005D7113" w:rsidRDefault="00BE4966" w:rsidP="006D685E">
      <w:pPr>
        <w:autoSpaceDE w:val="0"/>
        <w:autoSpaceDN w:val="0"/>
        <w:adjustRightInd w:val="0"/>
        <w:ind w:firstLine="709"/>
        <w:rPr>
          <w:rFonts w:cs="Arial"/>
        </w:rPr>
      </w:pPr>
      <w:r w:rsidRPr="005D7113">
        <w:rPr>
          <w:rFonts w:cs="Arial"/>
        </w:rPr>
        <w:t>Целью подпрограммы муниципальной программы «Благоустройство Шекаловского сельского поселения» является совершенствование системы комплексного благоустройства  Шекаловского сельского поселения, улучшение архитектурного облика, повышение уровня жизни населения, создание комфортных условий проживания и отдыха граждан.</w:t>
      </w:r>
    </w:p>
    <w:p w:rsidR="00BE4966" w:rsidRPr="005D7113" w:rsidRDefault="00BE4966" w:rsidP="006D685E">
      <w:pPr>
        <w:autoSpaceDE w:val="0"/>
        <w:autoSpaceDN w:val="0"/>
        <w:adjustRightInd w:val="0"/>
        <w:ind w:firstLine="709"/>
        <w:rPr>
          <w:rFonts w:cs="Arial"/>
        </w:rPr>
      </w:pPr>
      <w:r w:rsidRPr="005D7113">
        <w:rPr>
          <w:rFonts w:cs="Arial"/>
        </w:rPr>
        <w:t>Достижение указанной цели обеспечивается решением следующих задач:</w:t>
      </w:r>
    </w:p>
    <w:p w:rsidR="00BE4966" w:rsidRPr="005D7113" w:rsidRDefault="00BE4966" w:rsidP="006D685E">
      <w:pPr>
        <w:widowControl w:val="0"/>
        <w:snapToGrid w:val="0"/>
        <w:ind w:firstLine="709"/>
        <w:rPr>
          <w:rFonts w:cs="Arial"/>
        </w:rPr>
      </w:pPr>
      <w:r w:rsidRPr="005D7113">
        <w:rPr>
          <w:rFonts w:cs="Arial"/>
        </w:rPr>
        <w:t>-организация взаимодействия между предприятиями, организациями и учреждениями при решении вопросов благоустройства поселения;</w:t>
      </w:r>
    </w:p>
    <w:p w:rsidR="00BE4966" w:rsidRPr="005D7113" w:rsidRDefault="00BE4966" w:rsidP="006D685E">
      <w:pPr>
        <w:widowControl w:val="0"/>
        <w:snapToGrid w:val="0"/>
        <w:ind w:firstLine="709"/>
        <w:rPr>
          <w:rFonts w:cs="Arial"/>
        </w:rPr>
      </w:pPr>
      <w:r w:rsidRPr="005D7113">
        <w:rPr>
          <w:rFonts w:cs="Arial"/>
        </w:rPr>
        <w:t>- приведение в качественное состояние элементов благоустройства населенного  пункта;</w:t>
      </w:r>
    </w:p>
    <w:p w:rsidR="00BE4966" w:rsidRPr="005D7113" w:rsidRDefault="00BE4966" w:rsidP="006D685E">
      <w:pPr>
        <w:widowControl w:val="0"/>
        <w:ind w:firstLine="709"/>
        <w:rPr>
          <w:rFonts w:cs="Arial"/>
        </w:rPr>
      </w:pPr>
      <w:r w:rsidRPr="005D7113">
        <w:rPr>
          <w:rFonts w:cs="Arial"/>
        </w:rPr>
        <w:t>- обеспечение комфортного и безопасного массового отдыха населения;</w:t>
      </w:r>
    </w:p>
    <w:p w:rsidR="0015232B" w:rsidRPr="005D7113" w:rsidRDefault="00BE4966" w:rsidP="006D685E">
      <w:pPr>
        <w:ind w:firstLine="709"/>
        <w:rPr>
          <w:rFonts w:cs="Arial"/>
        </w:rPr>
      </w:pPr>
      <w:r w:rsidRPr="005D7113">
        <w:rPr>
          <w:rFonts w:cs="Arial"/>
        </w:rPr>
        <w:t>- привлечение жителей к участию в решении проблем благоустройства населенного пункта;</w:t>
      </w:r>
    </w:p>
    <w:p w:rsidR="0015232B" w:rsidRPr="005D7113" w:rsidRDefault="0015232B" w:rsidP="006D685E">
      <w:pPr>
        <w:autoSpaceDE w:val="0"/>
        <w:autoSpaceDN w:val="0"/>
        <w:adjustRightInd w:val="0"/>
        <w:ind w:firstLine="709"/>
        <w:rPr>
          <w:rFonts w:cs="Arial"/>
        </w:rPr>
      </w:pPr>
      <w:r w:rsidRPr="005D7113">
        <w:rPr>
          <w:rFonts w:cs="Arial"/>
        </w:rPr>
        <w:t>– улучшение архитектурного облика Шека</w:t>
      </w:r>
      <w:r w:rsidR="00CA6950" w:rsidRPr="005D7113">
        <w:rPr>
          <w:rFonts w:cs="Arial"/>
        </w:rPr>
        <w:t>ловского  сельского  поселения</w:t>
      </w:r>
      <w:r w:rsidRPr="005D7113">
        <w:rPr>
          <w:rFonts w:cs="Arial"/>
        </w:rPr>
        <w:t>;</w:t>
      </w:r>
    </w:p>
    <w:p w:rsidR="0015232B" w:rsidRPr="005D7113" w:rsidRDefault="0015232B" w:rsidP="006D685E">
      <w:pPr>
        <w:autoSpaceDE w:val="0"/>
        <w:autoSpaceDN w:val="0"/>
        <w:adjustRightInd w:val="0"/>
        <w:ind w:firstLine="709"/>
        <w:rPr>
          <w:rFonts w:cs="Arial"/>
        </w:rPr>
      </w:pPr>
      <w:r w:rsidRPr="005D7113">
        <w:rPr>
          <w:rFonts w:cs="Arial"/>
        </w:rPr>
        <w:t>– повышение уровня благоустройства  территории Шек</w:t>
      </w:r>
      <w:r w:rsidR="00CA6950" w:rsidRPr="005D7113">
        <w:rPr>
          <w:rFonts w:cs="Arial"/>
        </w:rPr>
        <w:t>аловского  сельского  поселения</w:t>
      </w:r>
      <w:r w:rsidRPr="005D7113">
        <w:rPr>
          <w:rFonts w:cs="Arial"/>
        </w:rPr>
        <w:t>;</w:t>
      </w:r>
    </w:p>
    <w:p w:rsidR="0015232B" w:rsidRPr="005D7113" w:rsidRDefault="0015232B" w:rsidP="006D685E">
      <w:pPr>
        <w:autoSpaceDE w:val="0"/>
        <w:autoSpaceDN w:val="0"/>
        <w:adjustRightInd w:val="0"/>
        <w:ind w:firstLine="709"/>
        <w:rPr>
          <w:rFonts w:cs="Arial"/>
        </w:rPr>
      </w:pPr>
      <w:r w:rsidRPr="005D7113">
        <w:rPr>
          <w:rFonts w:cs="Arial"/>
        </w:rPr>
        <w:t>– создание комфортных условий проживания граждан;</w:t>
      </w:r>
    </w:p>
    <w:p w:rsidR="0015232B" w:rsidRPr="005D7113" w:rsidRDefault="0015232B" w:rsidP="006D685E">
      <w:pPr>
        <w:autoSpaceDE w:val="0"/>
        <w:autoSpaceDN w:val="0"/>
        <w:adjustRightInd w:val="0"/>
        <w:ind w:firstLine="709"/>
        <w:rPr>
          <w:rFonts w:cs="Arial"/>
        </w:rPr>
      </w:pPr>
      <w:r w:rsidRPr="005D7113">
        <w:rPr>
          <w:rFonts w:cs="Arial"/>
        </w:rPr>
        <w:t>– создание условий для развития детей дошкольного и школьного возраста.</w:t>
      </w:r>
    </w:p>
    <w:p w:rsidR="0015232B" w:rsidRPr="005D7113" w:rsidRDefault="0015232B" w:rsidP="006D685E">
      <w:pPr>
        <w:autoSpaceDE w:val="0"/>
        <w:autoSpaceDN w:val="0"/>
        <w:adjustRightInd w:val="0"/>
        <w:ind w:firstLine="709"/>
        <w:rPr>
          <w:rFonts w:cs="Arial"/>
        </w:rPr>
      </w:pPr>
      <w:r w:rsidRPr="005D7113">
        <w:rPr>
          <w:rFonts w:cs="Arial"/>
        </w:rPr>
        <w:t>Основные задачи программы:</w:t>
      </w:r>
    </w:p>
    <w:p w:rsidR="0015232B" w:rsidRPr="005D7113" w:rsidRDefault="0015232B" w:rsidP="006D685E">
      <w:pPr>
        <w:autoSpaceDE w:val="0"/>
        <w:autoSpaceDN w:val="0"/>
        <w:adjustRightInd w:val="0"/>
        <w:ind w:firstLine="709"/>
        <w:rPr>
          <w:rFonts w:cs="Arial"/>
        </w:rPr>
      </w:pPr>
      <w:r w:rsidRPr="005D7113">
        <w:rPr>
          <w:rFonts w:cs="Arial"/>
        </w:rPr>
        <w:t>– выполнение работ по комплексному благоустройству  территории;</w:t>
      </w:r>
    </w:p>
    <w:p w:rsidR="0015232B" w:rsidRPr="005D7113" w:rsidRDefault="0015232B" w:rsidP="006D685E">
      <w:pPr>
        <w:widowControl w:val="0"/>
        <w:autoSpaceDE w:val="0"/>
        <w:autoSpaceDN w:val="0"/>
        <w:adjustRightInd w:val="0"/>
        <w:ind w:firstLine="709"/>
        <w:rPr>
          <w:rFonts w:cs="Arial"/>
        </w:rPr>
      </w:pPr>
      <w:r w:rsidRPr="005D7113">
        <w:rPr>
          <w:rFonts w:cs="Arial"/>
        </w:rPr>
        <w:t>– формирование активной гражданской позиции населения в вопросах охраны и поддержани</w:t>
      </w:r>
      <w:r w:rsidR="003078B5" w:rsidRPr="005D7113">
        <w:rPr>
          <w:rFonts w:cs="Arial"/>
        </w:rPr>
        <w:t>я порядка  территории поселения;</w:t>
      </w:r>
      <w:r w:rsidRPr="005D7113">
        <w:rPr>
          <w:rFonts w:cs="Arial"/>
        </w:rPr>
        <w:t xml:space="preserve"> </w:t>
      </w:r>
    </w:p>
    <w:p w:rsidR="00BE4966" w:rsidRPr="005D7113" w:rsidRDefault="0015232B" w:rsidP="006D685E">
      <w:pPr>
        <w:autoSpaceDE w:val="0"/>
        <w:autoSpaceDN w:val="0"/>
        <w:adjustRightInd w:val="0"/>
        <w:ind w:firstLine="709"/>
        <w:rPr>
          <w:rFonts w:cs="Arial"/>
        </w:rPr>
      </w:pPr>
      <w:r w:rsidRPr="005D7113">
        <w:rPr>
          <w:rFonts w:cs="Arial"/>
        </w:rPr>
        <w:t>– повышение комфортности проживания с учетом обеспечения доступност</w:t>
      </w:r>
      <w:r w:rsidR="003078B5" w:rsidRPr="005D7113">
        <w:rPr>
          <w:rFonts w:cs="Arial"/>
        </w:rPr>
        <w:t xml:space="preserve">и </w:t>
      </w:r>
      <w:proofErr w:type="spellStart"/>
      <w:r w:rsidR="003078B5" w:rsidRPr="005D7113">
        <w:rPr>
          <w:rFonts w:cs="Arial"/>
        </w:rPr>
        <w:t>маломобильных</w:t>
      </w:r>
      <w:proofErr w:type="spellEnd"/>
      <w:r w:rsidR="003078B5" w:rsidRPr="005D7113">
        <w:rPr>
          <w:rFonts w:cs="Arial"/>
        </w:rPr>
        <w:t xml:space="preserve"> групп населения.</w:t>
      </w:r>
    </w:p>
    <w:p w:rsidR="000C1E06" w:rsidRPr="005D7113" w:rsidRDefault="000C1E06" w:rsidP="006D685E">
      <w:pPr>
        <w:autoSpaceDE w:val="0"/>
        <w:autoSpaceDN w:val="0"/>
        <w:adjustRightInd w:val="0"/>
        <w:ind w:firstLine="709"/>
        <w:rPr>
          <w:rFonts w:cs="Arial"/>
          <w:kern w:val="2"/>
        </w:rPr>
      </w:pPr>
      <w:r w:rsidRPr="005D7113">
        <w:rPr>
          <w:rFonts w:cs="Arial"/>
          <w:kern w:val="2"/>
        </w:rPr>
        <w:t>Сроки реализации подпрограммы  2014-20</w:t>
      </w:r>
      <w:r w:rsidR="000C67D2" w:rsidRPr="005D7113">
        <w:rPr>
          <w:rFonts w:cs="Arial"/>
          <w:kern w:val="2"/>
        </w:rPr>
        <w:t>20</w:t>
      </w:r>
      <w:r w:rsidRPr="005D7113">
        <w:rPr>
          <w:rFonts w:cs="Arial"/>
          <w:kern w:val="2"/>
        </w:rPr>
        <w:t xml:space="preserve"> годы.</w:t>
      </w:r>
    </w:p>
    <w:p w:rsidR="000C1E06" w:rsidRPr="005D7113" w:rsidRDefault="000C1E06" w:rsidP="006D685E">
      <w:pPr>
        <w:ind w:firstLine="709"/>
        <w:rPr>
          <w:rFonts w:cs="Arial"/>
          <w:kern w:val="2"/>
        </w:rPr>
      </w:pPr>
    </w:p>
    <w:p w:rsidR="000C1E06" w:rsidRPr="005D7113" w:rsidRDefault="00BE4966" w:rsidP="006D685E">
      <w:pPr>
        <w:widowControl w:val="0"/>
        <w:autoSpaceDE w:val="0"/>
        <w:autoSpaceDN w:val="0"/>
        <w:adjustRightInd w:val="0"/>
        <w:ind w:firstLine="709"/>
        <w:rPr>
          <w:rFonts w:cs="Arial"/>
        </w:rPr>
      </w:pPr>
      <w:r w:rsidRPr="005D7113">
        <w:rPr>
          <w:rFonts w:cs="Arial"/>
          <w:bCs/>
          <w:kern w:val="2"/>
        </w:rPr>
        <w:t>3</w:t>
      </w:r>
      <w:r w:rsidR="000C1E06" w:rsidRPr="005D7113">
        <w:rPr>
          <w:rFonts w:cs="Arial"/>
          <w:bCs/>
          <w:kern w:val="2"/>
        </w:rPr>
        <w:t>.</w:t>
      </w:r>
      <w:r w:rsidR="000C1E06" w:rsidRPr="005D7113">
        <w:rPr>
          <w:rFonts w:cs="Arial"/>
        </w:rPr>
        <w:t xml:space="preserve"> Характеристика основных мероприятий подпрограммы «Прочие </w:t>
      </w:r>
      <w:r w:rsidR="000C1E06" w:rsidRPr="005D7113">
        <w:rPr>
          <w:rFonts w:cs="Arial"/>
        </w:rPr>
        <w:lastRenderedPageBreak/>
        <w:t>мероприятия по благоустройству».</w:t>
      </w:r>
    </w:p>
    <w:p w:rsidR="000C1E06" w:rsidRPr="005D7113" w:rsidRDefault="000C1E06" w:rsidP="006D685E">
      <w:pPr>
        <w:widowControl w:val="0"/>
        <w:autoSpaceDE w:val="0"/>
        <w:autoSpaceDN w:val="0"/>
        <w:adjustRightInd w:val="0"/>
        <w:ind w:firstLine="709"/>
        <w:rPr>
          <w:rFonts w:cs="Arial"/>
        </w:rPr>
      </w:pPr>
    </w:p>
    <w:p w:rsidR="000C1E06" w:rsidRPr="005D7113" w:rsidRDefault="000C1E06" w:rsidP="006D685E">
      <w:pPr>
        <w:widowControl w:val="0"/>
        <w:autoSpaceDE w:val="0"/>
        <w:autoSpaceDN w:val="0"/>
        <w:adjustRightInd w:val="0"/>
        <w:ind w:firstLine="709"/>
        <w:rPr>
          <w:rFonts w:cs="Arial"/>
          <w:color w:val="000000"/>
        </w:rPr>
      </w:pPr>
      <w:r w:rsidRPr="005D7113">
        <w:rPr>
          <w:rFonts w:cs="Arial"/>
        </w:rPr>
        <w:t xml:space="preserve">Для реализации поставленных целей и решения задач подпрограммы, достижения планируемых значений показателей и индикаторов предусмотрено выполнение основного мероприятия: </w:t>
      </w:r>
    </w:p>
    <w:p w:rsidR="000C1E06" w:rsidRPr="005D7113" w:rsidRDefault="000C1E06" w:rsidP="006D685E">
      <w:pPr>
        <w:autoSpaceDE w:val="0"/>
        <w:autoSpaceDN w:val="0"/>
        <w:adjustRightInd w:val="0"/>
        <w:ind w:firstLine="709"/>
        <w:rPr>
          <w:rFonts w:cs="Arial"/>
        </w:rPr>
      </w:pPr>
      <w:r w:rsidRPr="005D7113">
        <w:rPr>
          <w:rFonts w:cs="Arial"/>
        </w:rPr>
        <w:t>- Организация прочего благоустройства.</w:t>
      </w:r>
    </w:p>
    <w:p w:rsidR="00B32FD3" w:rsidRPr="005D7113" w:rsidRDefault="000C1E06" w:rsidP="006D685E">
      <w:pPr>
        <w:autoSpaceDE w:val="0"/>
        <w:autoSpaceDN w:val="0"/>
        <w:adjustRightInd w:val="0"/>
        <w:ind w:firstLine="709"/>
        <w:rPr>
          <w:rFonts w:cs="Arial"/>
          <w:color w:val="000000"/>
        </w:rPr>
      </w:pPr>
      <w:r w:rsidRPr="005D7113">
        <w:rPr>
          <w:rFonts w:cs="Arial"/>
          <w:color w:val="000000"/>
        </w:rPr>
        <w:t>По данному мероприятию предусмотрено: работы по комплексному благоустройству сельского поселения; ликвидация несанкционированных свалок; вывоз мусора; работы по санитарной очистке территор</w:t>
      </w:r>
      <w:r w:rsidR="00C84593" w:rsidRPr="005D7113">
        <w:rPr>
          <w:rFonts w:cs="Arial"/>
          <w:color w:val="000000"/>
        </w:rPr>
        <w:t>ии</w:t>
      </w:r>
      <w:r w:rsidRPr="005D7113">
        <w:rPr>
          <w:rFonts w:cs="Arial"/>
          <w:color w:val="000000"/>
        </w:rPr>
        <w:t xml:space="preserve">; </w:t>
      </w:r>
      <w:r w:rsidRPr="005D7113">
        <w:rPr>
          <w:rFonts w:cs="Arial"/>
        </w:rPr>
        <w:t>содержание и ремонт памятников воинам, погибшим в годы Великой Отечественной войны</w:t>
      </w:r>
      <w:r w:rsidRPr="005D7113">
        <w:rPr>
          <w:rFonts w:cs="Arial"/>
          <w:color w:val="000000"/>
        </w:rPr>
        <w:t>; приобретение основных фондов, хозяйственных материалов для обеспечения бесперебойной работы по наведению чистоты на территории поселения; выпиловка старых деревьев;</w:t>
      </w:r>
      <w:r w:rsidR="00C84593" w:rsidRPr="005D7113">
        <w:rPr>
          <w:rFonts w:cs="Arial"/>
        </w:rPr>
        <w:t xml:space="preserve"> </w:t>
      </w:r>
      <w:r w:rsidR="00F876D4" w:rsidRPr="005D7113">
        <w:rPr>
          <w:rFonts w:cs="Arial"/>
        </w:rPr>
        <w:t>мероприятия по скашиванию травы в летний период, содержание  мест отдыха, ремонт и содержание детских площадок, содержание автобусных остановок, проведение общественных работ, дератизация свалок</w:t>
      </w:r>
      <w:r w:rsidR="00F876D4" w:rsidRPr="005D7113">
        <w:rPr>
          <w:rFonts w:cs="Arial"/>
          <w:color w:val="000000"/>
        </w:rPr>
        <w:t xml:space="preserve"> и другие работы по организации благоустройства.</w:t>
      </w:r>
    </w:p>
    <w:p w:rsidR="00B32FD3" w:rsidRPr="005D7113" w:rsidRDefault="00BE4966" w:rsidP="006D685E">
      <w:pPr>
        <w:autoSpaceDE w:val="0"/>
        <w:autoSpaceDN w:val="0"/>
        <w:adjustRightInd w:val="0"/>
        <w:ind w:firstLine="709"/>
        <w:rPr>
          <w:rFonts w:cs="Arial"/>
          <w:color w:val="000000"/>
        </w:rPr>
      </w:pPr>
      <w:r w:rsidRPr="005D7113">
        <w:rPr>
          <w:rFonts w:cs="Arial"/>
        </w:rPr>
        <w:t>«Благоустройство парковых зон Шекаловс</w:t>
      </w:r>
      <w:r w:rsidR="00BA309C" w:rsidRPr="005D7113">
        <w:rPr>
          <w:rFonts w:cs="Arial"/>
        </w:rPr>
        <w:t>кого сельского поселения на 2013</w:t>
      </w:r>
      <w:r w:rsidRPr="005D7113">
        <w:rPr>
          <w:rFonts w:cs="Arial"/>
        </w:rPr>
        <w:t>-20</w:t>
      </w:r>
      <w:r w:rsidR="000C67D2" w:rsidRPr="005D7113">
        <w:rPr>
          <w:rFonts w:cs="Arial"/>
        </w:rPr>
        <w:t>20</w:t>
      </w:r>
      <w:r w:rsidRPr="005D7113">
        <w:rPr>
          <w:rFonts w:cs="Arial"/>
        </w:rPr>
        <w:t xml:space="preserve"> годы»</w:t>
      </w:r>
      <w:r w:rsidR="000C1E06" w:rsidRPr="005D7113">
        <w:rPr>
          <w:rFonts w:cs="Arial"/>
          <w:color w:val="000000"/>
        </w:rPr>
        <w:t xml:space="preserve"> </w:t>
      </w:r>
    </w:p>
    <w:p w:rsidR="000C1E06" w:rsidRPr="005D7113" w:rsidRDefault="000C1E06" w:rsidP="006D685E">
      <w:pPr>
        <w:autoSpaceDE w:val="0"/>
        <w:autoSpaceDN w:val="0"/>
        <w:adjustRightInd w:val="0"/>
        <w:ind w:firstLine="709"/>
        <w:rPr>
          <w:rFonts w:cs="Arial"/>
          <w:bCs/>
        </w:rPr>
      </w:pPr>
    </w:p>
    <w:p w:rsidR="000C1E06" w:rsidRPr="005D7113" w:rsidRDefault="00B32FD3" w:rsidP="006D685E">
      <w:pPr>
        <w:autoSpaceDE w:val="0"/>
        <w:autoSpaceDN w:val="0"/>
        <w:adjustRightInd w:val="0"/>
        <w:ind w:firstLine="709"/>
        <w:rPr>
          <w:rFonts w:cs="Arial"/>
          <w:bCs/>
        </w:rPr>
      </w:pPr>
      <w:r w:rsidRPr="005D7113">
        <w:rPr>
          <w:rFonts w:cs="Arial"/>
          <w:bCs/>
        </w:rPr>
        <w:t>4</w:t>
      </w:r>
      <w:r w:rsidR="000C1E06" w:rsidRPr="005D7113">
        <w:rPr>
          <w:rFonts w:cs="Arial"/>
          <w:bCs/>
        </w:rPr>
        <w:t>. Основные меры муниципального и правового регулирования подпрограммы.</w:t>
      </w:r>
    </w:p>
    <w:p w:rsidR="00EA7EF4" w:rsidRPr="005D7113" w:rsidRDefault="00EA7EF4" w:rsidP="006D685E">
      <w:pPr>
        <w:autoSpaceDE w:val="0"/>
        <w:autoSpaceDN w:val="0"/>
        <w:adjustRightInd w:val="0"/>
        <w:ind w:firstLine="709"/>
        <w:rPr>
          <w:rFonts w:cs="Arial"/>
          <w:bCs/>
        </w:rPr>
      </w:pPr>
    </w:p>
    <w:p w:rsidR="000C1E06" w:rsidRPr="005D7113" w:rsidRDefault="000C1E06" w:rsidP="006D685E">
      <w:pPr>
        <w:ind w:firstLine="709"/>
        <w:rPr>
          <w:rFonts w:cs="Arial"/>
          <w:color w:val="000000"/>
        </w:rPr>
      </w:pPr>
      <w:r w:rsidRPr="005D7113">
        <w:rPr>
          <w:rFonts w:cs="Arial"/>
        </w:rPr>
        <w:t>Реализация Подпрограммы предполагает объединение усилий и координацию действий органов местного</w:t>
      </w:r>
      <w:r w:rsidR="00B32FD3" w:rsidRPr="005D7113">
        <w:rPr>
          <w:rFonts w:cs="Arial"/>
        </w:rPr>
        <w:t xml:space="preserve"> самоуправления Шекаловского</w:t>
      </w:r>
      <w:r w:rsidRPr="005D7113">
        <w:rPr>
          <w:rFonts w:cs="Arial"/>
        </w:rPr>
        <w:t xml:space="preserve"> сельского поселения, направленных на выработку единых подходов к формированию эффективной системы улучшения </w:t>
      </w:r>
      <w:r w:rsidRPr="005D7113">
        <w:rPr>
          <w:rFonts w:eastAsia="Arial" w:cs="Arial"/>
        </w:rPr>
        <w:t xml:space="preserve">условий для приведения объектов благоустройства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w:t>
      </w:r>
      <w:r w:rsidR="00B32FD3" w:rsidRPr="005D7113">
        <w:rPr>
          <w:rFonts w:cs="Arial"/>
        </w:rPr>
        <w:t>Шекаловского</w:t>
      </w:r>
      <w:r w:rsidRPr="005D7113">
        <w:rPr>
          <w:rFonts w:eastAsia="Arial" w:cs="Arial"/>
        </w:rPr>
        <w:t xml:space="preserve"> сельского поселения.</w:t>
      </w:r>
      <w:r w:rsidRPr="005D7113">
        <w:rPr>
          <w:rFonts w:cs="Arial"/>
          <w:color w:val="000000"/>
        </w:rPr>
        <w:t xml:space="preserve"> </w:t>
      </w:r>
    </w:p>
    <w:p w:rsidR="000C1E06" w:rsidRPr="005D7113" w:rsidRDefault="000C1E06" w:rsidP="006D685E">
      <w:pPr>
        <w:suppressAutoHyphens/>
        <w:ind w:firstLine="709"/>
        <w:rPr>
          <w:rFonts w:cs="Arial"/>
          <w:lang w:eastAsia="ar-SA"/>
        </w:rPr>
      </w:pPr>
      <w:r w:rsidRPr="005D7113">
        <w:rPr>
          <w:rFonts w:cs="Arial"/>
          <w:lang w:eastAsia="ar-SA"/>
        </w:rPr>
        <w:t>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 финансовой и социальной политики, от принимаемых мер  по совершенствованию и выравниванию социально-экономического развития поселения.</w:t>
      </w:r>
    </w:p>
    <w:p w:rsidR="000C1E06" w:rsidRPr="005D7113" w:rsidRDefault="000C1E06" w:rsidP="006D685E">
      <w:pPr>
        <w:suppressAutoHyphens/>
        <w:ind w:firstLine="709"/>
        <w:rPr>
          <w:rFonts w:cs="Arial"/>
          <w:lang w:eastAsia="ar-SA"/>
        </w:rPr>
      </w:pPr>
      <w:r w:rsidRPr="005D7113">
        <w:rPr>
          <w:rFonts w:cs="Arial"/>
          <w:lang w:eastAsia="ar-SA"/>
        </w:rPr>
        <w:t xml:space="preserve">Комплексное управление реализацией Подпрограммы осуществляет ответственный исполнитель  программы </w:t>
      </w:r>
      <w:r w:rsidR="00B32FD3" w:rsidRPr="005D7113">
        <w:rPr>
          <w:rFonts w:cs="Arial"/>
          <w:lang w:eastAsia="ar-SA"/>
        </w:rPr>
        <w:t>– администрация Шекаловского</w:t>
      </w:r>
      <w:r w:rsidRPr="005D7113">
        <w:rPr>
          <w:rFonts w:cs="Arial"/>
          <w:lang w:eastAsia="ar-SA"/>
        </w:rPr>
        <w:t xml:space="preserve"> сельского поселения.</w:t>
      </w:r>
    </w:p>
    <w:p w:rsidR="000C1E06" w:rsidRPr="005D7113" w:rsidRDefault="000C1E06" w:rsidP="006D685E">
      <w:pPr>
        <w:suppressAutoHyphens/>
        <w:ind w:firstLine="709"/>
        <w:rPr>
          <w:rFonts w:cs="Arial"/>
          <w:lang w:eastAsia="ar-SA"/>
        </w:rPr>
      </w:pPr>
      <w:r w:rsidRPr="005D7113">
        <w:rPr>
          <w:rFonts w:cs="Arial"/>
          <w:lang w:eastAsia="ar-SA"/>
        </w:rPr>
        <w:t>Ответственный исполнитель  программы несет ответственность за реализацию и конечные результаты Подпрограммы, рациональное использование выделяемых  на ее выполнение финансовых средств.</w:t>
      </w:r>
    </w:p>
    <w:p w:rsidR="000C1E06" w:rsidRPr="005D7113" w:rsidRDefault="000C1E06" w:rsidP="006D685E">
      <w:pPr>
        <w:suppressAutoHyphens/>
        <w:ind w:firstLine="709"/>
        <w:rPr>
          <w:rFonts w:cs="Arial"/>
          <w:lang w:eastAsia="ar-SA"/>
        </w:rPr>
      </w:pPr>
      <w:r w:rsidRPr="005D7113">
        <w:rPr>
          <w:rFonts w:cs="Arial"/>
          <w:lang w:eastAsia="ar-SA"/>
        </w:rPr>
        <w:t>Ответственный исполнитель  программы в рамках своей компетенции:</w:t>
      </w:r>
    </w:p>
    <w:p w:rsidR="000C1E06" w:rsidRPr="005D7113" w:rsidRDefault="000C1E06" w:rsidP="006D685E">
      <w:pPr>
        <w:numPr>
          <w:ilvl w:val="0"/>
          <w:numId w:val="37"/>
        </w:numPr>
        <w:ind w:left="0" w:firstLine="709"/>
        <w:contextualSpacing/>
        <w:rPr>
          <w:rFonts w:cs="Arial"/>
        </w:rPr>
      </w:pPr>
      <w:r w:rsidRPr="005D7113">
        <w:rPr>
          <w:rFonts w:cs="Arial"/>
        </w:rPr>
        <w:t>определяет наиболее эффективные формы и методы организации работ по реализации Подпрограммы;</w:t>
      </w:r>
    </w:p>
    <w:p w:rsidR="000C1E06" w:rsidRPr="005D7113" w:rsidRDefault="000C1E06" w:rsidP="006D685E">
      <w:pPr>
        <w:numPr>
          <w:ilvl w:val="0"/>
          <w:numId w:val="37"/>
        </w:numPr>
        <w:ind w:left="0" w:firstLine="709"/>
        <w:contextualSpacing/>
        <w:rPr>
          <w:rFonts w:cs="Arial"/>
        </w:rPr>
      </w:pPr>
      <w:r w:rsidRPr="005D7113">
        <w:rPr>
          <w:rFonts w:cs="Arial"/>
        </w:rPr>
        <w:t>проводит согласование объемов финансирования на очередной финансовый год и на весь период реализации Подпрограммы;</w:t>
      </w:r>
    </w:p>
    <w:p w:rsidR="000C1E06" w:rsidRPr="005D7113" w:rsidRDefault="000C1E06" w:rsidP="006D685E">
      <w:pPr>
        <w:numPr>
          <w:ilvl w:val="0"/>
          <w:numId w:val="37"/>
        </w:numPr>
        <w:ind w:left="0" w:firstLine="709"/>
        <w:contextualSpacing/>
        <w:rPr>
          <w:rFonts w:cs="Arial"/>
        </w:rPr>
      </w:pPr>
      <w:r w:rsidRPr="005D7113">
        <w:rPr>
          <w:rFonts w:cs="Arial"/>
        </w:rPr>
        <w:t>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w:t>
      </w:r>
    </w:p>
    <w:p w:rsidR="000C1E06" w:rsidRPr="005D7113" w:rsidRDefault="000C1E06" w:rsidP="006D685E">
      <w:pPr>
        <w:numPr>
          <w:ilvl w:val="0"/>
          <w:numId w:val="37"/>
        </w:numPr>
        <w:ind w:left="0" w:firstLine="709"/>
        <w:contextualSpacing/>
        <w:rPr>
          <w:rFonts w:cs="Arial"/>
        </w:rPr>
      </w:pPr>
      <w:r w:rsidRPr="005D7113">
        <w:rPr>
          <w:rFonts w:cs="Arial"/>
        </w:rPr>
        <w:t xml:space="preserve">утверждает распределение выделяемых средств бюджета поселения по соответствующим подпрограммным мероприятиям и статьям расходов, целевые показатели. При изменении объемов финансирования Подпрограммы корректирует </w:t>
      </w:r>
      <w:r w:rsidRPr="005D7113">
        <w:rPr>
          <w:rFonts w:cs="Arial"/>
        </w:rPr>
        <w:lastRenderedPageBreak/>
        <w:t>объемы и виды выполняемых работ на очередной финансовый год, определяет приоритеты,  принимает меры по обеспечению выполнения Подпрограммы;</w:t>
      </w:r>
    </w:p>
    <w:p w:rsidR="000C1E06" w:rsidRPr="005D7113" w:rsidRDefault="000C1E06" w:rsidP="006D685E">
      <w:pPr>
        <w:numPr>
          <w:ilvl w:val="0"/>
          <w:numId w:val="37"/>
        </w:numPr>
        <w:ind w:left="0" w:firstLine="709"/>
        <w:contextualSpacing/>
        <w:rPr>
          <w:rFonts w:cs="Arial"/>
        </w:rPr>
      </w:pPr>
      <w:r w:rsidRPr="005D7113">
        <w:rPr>
          <w:rFonts w:cs="Arial"/>
        </w:rPr>
        <w:t>обеспечивает контроль за реализацией Подпрограммы, включающий в себя контроль за эффективностью использования выделяемых финансовых средств, контроль за качеством реализации мероприятий путем экспертных оценок, контроль за соблюдением сроков реализации мероприятий;</w:t>
      </w:r>
    </w:p>
    <w:p w:rsidR="000C1E06" w:rsidRPr="005D7113" w:rsidRDefault="000C1E06" w:rsidP="006D685E">
      <w:pPr>
        <w:numPr>
          <w:ilvl w:val="0"/>
          <w:numId w:val="37"/>
        </w:numPr>
        <w:ind w:left="0" w:firstLine="709"/>
        <w:contextualSpacing/>
        <w:rPr>
          <w:rFonts w:cs="Arial"/>
        </w:rPr>
      </w:pPr>
      <w:r w:rsidRPr="005D7113">
        <w:rPr>
          <w:rFonts w:cs="Arial"/>
        </w:rPr>
        <w:t>в рамках своей компетенции обеспечивает контроль за целевым использованием выделяемых бюджетных средств;</w:t>
      </w:r>
    </w:p>
    <w:p w:rsidR="000C1E06" w:rsidRPr="005D7113" w:rsidRDefault="000C1E06" w:rsidP="006D685E">
      <w:pPr>
        <w:numPr>
          <w:ilvl w:val="0"/>
          <w:numId w:val="37"/>
        </w:numPr>
        <w:ind w:left="0" w:firstLine="709"/>
        <w:contextualSpacing/>
        <w:rPr>
          <w:rFonts w:cs="Arial"/>
        </w:rPr>
      </w:pPr>
      <w:r w:rsidRPr="005D7113">
        <w:rPr>
          <w:rFonts w:cs="Arial"/>
        </w:rPr>
        <w:t>осуществляет сбор и систематизацию статистической и аналитической информации о ходе выполнения подпрограммных мероприятий;</w:t>
      </w:r>
    </w:p>
    <w:p w:rsidR="000C1E06" w:rsidRPr="005D7113" w:rsidRDefault="000C1E06" w:rsidP="006D685E">
      <w:pPr>
        <w:numPr>
          <w:ilvl w:val="0"/>
          <w:numId w:val="37"/>
        </w:numPr>
        <w:ind w:left="0" w:firstLine="709"/>
        <w:contextualSpacing/>
        <w:rPr>
          <w:rFonts w:cs="Arial"/>
        </w:rPr>
      </w:pPr>
      <w:r w:rsidRPr="005D7113">
        <w:rPr>
          <w:rFonts w:cs="Arial"/>
        </w:rPr>
        <w:t>проводит мониторинг результатов реализации подпрограммных мероприятий, подготавливает в установленном порядке и предоставляет отчеты о реализации Подпрограммы, эффективности использования бюджетных средств;</w:t>
      </w:r>
    </w:p>
    <w:p w:rsidR="000C1E06" w:rsidRPr="005D7113" w:rsidRDefault="000C1E06" w:rsidP="006D685E">
      <w:pPr>
        <w:numPr>
          <w:ilvl w:val="0"/>
          <w:numId w:val="37"/>
        </w:numPr>
        <w:ind w:left="0" w:firstLine="709"/>
        <w:contextualSpacing/>
        <w:rPr>
          <w:rFonts w:cs="Arial"/>
        </w:rPr>
      </w:pPr>
      <w:r w:rsidRPr="005D7113">
        <w:rPr>
          <w:rFonts w:cs="Arial"/>
        </w:rPr>
        <w:t>организует внедрение и обеспечение использования информационных технологий в целях управления реализацией Подпрограммы;</w:t>
      </w:r>
    </w:p>
    <w:p w:rsidR="000C1E06" w:rsidRPr="005D7113" w:rsidRDefault="000C1E06" w:rsidP="006D685E">
      <w:pPr>
        <w:numPr>
          <w:ilvl w:val="0"/>
          <w:numId w:val="37"/>
        </w:numPr>
        <w:ind w:left="0" w:firstLine="709"/>
        <w:contextualSpacing/>
        <w:rPr>
          <w:rFonts w:cs="Arial"/>
        </w:rPr>
      </w:pPr>
      <w:r w:rsidRPr="005D7113">
        <w:rPr>
          <w:rFonts w:cs="Arial"/>
        </w:rPr>
        <w:t>координирует разработку проектов нормативных правовых актов по вопросам реализации Подпрограммы;</w:t>
      </w:r>
    </w:p>
    <w:p w:rsidR="000C1E06" w:rsidRPr="005D7113" w:rsidRDefault="000C1E06" w:rsidP="006D685E">
      <w:pPr>
        <w:numPr>
          <w:ilvl w:val="0"/>
          <w:numId w:val="37"/>
        </w:numPr>
        <w:ind w:left="0" w:firstLine="709"/>
        <w:contextualSpacing/>
        <w:rPr>
          <w:rFonts w:cs="Arial"/>
        </w:rPr>
      </w:pPr>
      <w:r w:rsidRPr="005D7113">
        <w:rPr>
          <w:rFonts w:cs="Arial"/>
        </w:rPr>
        <w:t>вносит в установленном порядке  предложения, связанные с корректировкой Подпрограммы.</w:t>
      </w:r>
    </w:p>
    <w:p w:rsidR="000C1E06" w:rsidRPr="005D7113" w:rsidRDefault="000C1E06" w:rsidP="006D685E">
      <w:pPr>
        <w:suppressAutoHyphens/>
        <w:ind w:firstLine="709"/>
        <w:rPr>
          <w:rFonts w:cs="Arial"/>
          <w:lang w:eastAsia="ar-SA"/>
        </w:rPr>
      </w:pPr>
      <w:r w:rsidRPr="005D7113">
        <w:rPr>
          <w:rFonts w:cs="Arial"/>
          <w:lang w:eastAsia="ar-SA"/>
        </w:rPr>
        <w:t>Ответственный исполнитель  программы в своей работе руководствуются Конституцией Российской Федерации, федеральными законами, постановлениями Правительства Российской Федерации, нормативными правовыми актами Российской Федерации и Воронежской области, муниципальными правовыми актами.</w:t>
      </w:r>
    </w:p>
    <w:p w:rsidR="000C1E06" w:rsidRPr="005D7113" w:rsidRDefault="000C1E06" w:rsidP="006D685E">
      <w:pPr>
        <w:suppressAutoHyphens/>
        <w:ind w:firstLine="709"/>
        <w:rPr>
          <w:rFonts w:cs="Arial"/>
          <w:lang w:eastAsia="ar-SA"/>
        </w:rPr>
      </w:pPr>
      <w:r w:rsidRPr="005D7113">
        <w:rPr>
          <w:rFonts w:cs="Arial"/>
          <w:lang w:eastAsia="ar-SA"/>
        </w:rPr>
        <w:t>Осуществление контроля реализации Подпрограммы обеспечит своевременное и полное выполнение подпрограммных мероприятий, а также эффективное и целевое использование бюджетных средств.</w:t>
      </w:r>
    </w:p>
    <w:p w:rsidR="000C1E06" w:rsidRPr="005D7113" w:rsidRDefault="000C1E06" w:rsidP="006D685E">
      <w:pPr>
        <w:autoSpaceDE w:val="0"/>
        <w:autoSpaceDN w:val="0"/>
        <w:adjustRightInd w:val="0"/>
        <w:ind w:firstLine="709"/>
        <w:rPr>
          <w:rFonts w:cs="Arial"/>
          <w:bCs/>
          <w:color w:val="FF0000"/>
        </w:rPr>
      </w:pPr>
    </w:p>
    <w:p w:rsidR="000C1E06" w:rsidRPr="005D7113" w:rsidRDefault="00C84593" w:rsidP="006D685E">
      <w:pPr>
        <w:autoSpaceDE w:val="0"/>
        <w:autoSpaceDN w:val="0"/>
        <w:adjustRightInd w:val="0"/>
        <w:ind w:firstLine="709"/>
        <w:rPr>
          <w:rFonts w:cs="Arial"/>
          <w:bCs/>
        </w:rPr>
      </w:pPr>
      <w:r w:rsidRPr="005D7113">
        <w:rPr>
          <w:rFonts w:cs="Arial"/>
          <w:bCs/>
        </w:rPr>
        <w:t>5</w:t>
      </w:r>
      <w:r w:rsidR="000C1E06" w:rsidRPr="005D7113">
        <w:rPr>
          <w:rFonts w:cs="Arial"/>
          <w:bCs/>
        </w:rPr>
        <w:t>.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0C1E06" w:rsidRPr="005D7113" w:rsidRDefault="000C1E06" w:rsidP="006D685E">
      <w:pPr>
        <w:autoSpaceDE w:val="0"/>
        <w:autoSpaceDN w:val="0"/>
        <w:adjustRightInd w:val="0"/>
        <w:ind w:firstLine="709"/>
        <w:rPr>
          <w:rFonts w:cs="Arial"/>
          <w:bCs/>
        </w:rPr>
      </w:pPr>
    </w:p>
    <w:p w:rsidR="000C1E06" w:rsidRPr="005D7113" w:rsidRDefault="000C1E06" w:rsidP="006D685E">
      <w:pPr>
        <w:tabs>
          <w:tab w:val="left" w:pos="0"/>
        </w:tabs>
        <w:ind w:firstLine="709"/>
        <w:rPr>
          <w:rFonts w:cs="Arial"/>
        </w:rPr>
      </w:pPr>
      <w:r w:rsidRPr="005D7113">
        <w:rPr>
          <w:rFonts w:cs="Arial"/>
        </w:rPr>
        <w:t xml:space="preserve">В рамках </w:t>
      </w:r>
      <w:r w:rsidRPr="005D7113">
        <w:rPr>
          <w:rFonts w:cs="Arial"/>
          <w:kern w:val="2"/>
        </w:rPr>
        <w:t xml:space="preserve"> подпрограммы </w:t>
      </w:r>
      <w:r w:rsidRPr="005D7113">
        <w:rPr>
          <w:rFonts w:cs="Arial"/>
        </w:rPr>
        <w:t>«Прочие мероприятия по благоустройству»  муниципа</w:t>
      </w:r>
      <w:r w:rsidR="00C84593" w:rsidRPr="005D7113">
        <w:rPr>
          <w:rFonts w:cs="Arial"/>
        </w:rPr>
        <w:t>льной программы Шекаловского</w:t>
      </w:r>
      <w:r w:rsidRPr="005D7113">
        <w:rPr>
          <w:rFonts w:cs="Arial"/>
        </w:rPr>
        <w:t xml:space="preserve"> сельского поселения «</w:t>
      </w:r>
      <w:r w:rsidR="00C84593" w:rsidRPr="005D7113">
        <w:rPr>
          <w:rFonts w:cs="Arial"/>
          <w:kern w:val="28"/>
        </w:rPr>
        <w:t>Благоустройство Шекаловского</w:t>
      </w:r>
      <w:r w:rsidRPr="005D7113">
        <w:rPr>
          <w:rFonts w:cs="Arial"/>
          <w:kern w:val="28"/>
        </w:rPr>
        <w:t xml:space="preserve"> сельского поселения</w:t>
      </w:r>
      <w:r w:rsidRPr="005D7113">
        <w:rPr>
          <w:rFonts w:cs="Arial"/>
        </w:rPr>
        <w:t>» на 2014-20</w:t>
      </w:r>
      <w:r w:rsidR="000C67D2" w:rsidRPr="005D7113">
        <w:rPr>
          <w:rFonts w:cs="Arial"/>
        </w:rPr>
        <w:t>20</w:t>
      </w:r>
      <w:r w:rsidRPr="005D7113">
        <w:rPr>
          <w:rFonts w:cs="Arial"/>
        </w:rPr>
        <w:t xml:space="preserve"> годы и участие общественных, научных и иных организаций, а также внебюджетных фондов, юридических и физических лиц не предусмотрено.</w:t>
      </w:r>
    </w:p>
    <w:p w:rsidR="003078B5" w:rsidRPr="005D7113" w:rsidRDefault="003078B5" w:rsidP="006D685E">
      <w:pPr>
        <w:autoSpaceDE w:val="0"/>
        <w:autoSpaceDN w:val="0"/>
        <w:adjustRightInd w:val="0"/>
        <w:ind w:firstLine="709"/>
        <w:rPr>
          <w:rFonts w:cs="Arial"/>
          <w:bCs/>
          <w:color w:val="FF0000"/>
        </w:rPr>
      </w:pPr>
    </w:p>
    <w:p w:rsidR="000C1E06" w:rsidRPr="005D7113" w:rsidRDefault="00C84593" w:rsidP="006D685E">
      <w:pPr>
        <w:ind w:firstLine="709"/>
        <w:rPr>
          <w:rFonts w:cs="Arial"/>
          <w:color w:val="000000"/>
        </w:rPr>
      </w:pPr>
      <w:r w:rsidRPr="005D7113">
        <w:rPr>
          <w:rFonts w:cs="Arial"/>
          <w:color w:val="000000"/>
        </w:rPr>
        <w:t>6</w:t>
      </w:r>
      <w:r w:rsidR="000C1E06" w:rsidRPr="005D7113">
        <w:rPr>
          <w:rFonts w:cs="Arial"/>
          <w:color w:val="000000"/>
        </w:rPr>
        <w:t xml:space="preserve">. Финансовое обеспечение реализации </w:t>
      </w:r>
      <w:r w:rsidR="000C1E06" w:rsidRPr="005D7113">
        <w:rPr>
          <w:rFonts w:cs="Arial"/>
        </w:rPr>
        <w:t>подпрограммы.</w:t>
      </w:r>
    </w:p>
    <w:p w:rsidR="000C1E06" w:rsidRPr="005D7113" w:rsidRDefault="000C1E06" w:rsidP="006D685E">
      <w:pPr>
        <w:widowControl w:val="0"/>
        <w:autoSpaceDE w:val="0"/>
        <w:autoSpaceDN w:val="0"/>
        <w:adjustRightInd w:val="0"/>
        <w:ind w:firstLine="709"/>
        <w:rPr>
          <w:rFonts w:cs="Arial"/>
          <w:color w:val="000000"/>
        </w:rPr>
      </w:pPr>
    </w:p>
    <w:p w:rsidR="00C84593" w:rsidRPr="005D7113" w:rsidRDefault="00C84593" w:rsidP="006D685E">
      <w:pPr>
        <w:autoSpaceDE w:val="0"/>
        <w:autoSpaceDN w:val="0"/>
        <w:adjustRightInd w:val="0"/>
        <w:ind w:firstLine="709"/>
        <w:rPr>
          <w:rFonts w:cs="Arial"/>
          <w:color w:val="000000"/>
        </w:rPr>
      </w:pPr>
      <w:r w:rsidRPr="005D7113">
        <w:rPr>
          <w:rFonts w:cs="Arial"/>
          <w:color w:val="000000"/>
        </w:rPr>
        <w:t xml:space="preserve">Финансирование мероприятий подпрограммы </w:t>
      </w:r>
      <w:r w:rsidRPr="005D7113">
        <w:rPr>
          <w:rFonts w:cs="Arial"/>
        </w:rPr>
        <w:t>«Прочие мероприятия по благоустройству»</w:t>
      </w:r>
      <w:r w:rsidRPr="005D7113">
        <w:rPr>
          <w:rFonts w:cs="Arial"/>
          <w:color w:val="000000"/>
        </w:rPr>
        <w:t xml:space="preserve"> муниципальной программы осуществляется за счет средств бюджета Шекаловского сельского поселения. </w:t>
      </w:r>
    </w:p>
    <w:p w:rsidR="00C84593" w:rsidRPr="005D7113" w:rsidRDefault="00C84593" w:rsidP="006D685E">
      <w:pPr>
        <w:autoSpaceDE w:val="0"/>
        <w:autoSpaceDN w:val="0"/>
        <w:adjustRightInd w:val="0"/>
        <w:ind w:firstLine="709"/>
        <w:rPr>
          <w:rFonts w:cs="Arial"/>
        </w:rPr>
      </w:pPr>
      <w:r w:rsidRPr="005D7113">
        <w:rPr>
          <w:rFonts w:cs="Arial"/>
        </w:rPr>
        <w:t>Объемы финансирования подпрограммы подлежат ежегодному уточнению в рамках бюджетного цикла.</w:t>
      </w:r>
    </w:p>
    <w:p w:rsidR="00EA7EF4" w:rsidRPr="005D7113" w:rsidRDefault="00C84593" w:rsidP="006D685E">
      <w:pPr>
        <w:widowControl w:val="0"/>
        <w:suppressAutoHyphens/>
        <w:autoSpaceDE w:val="0"/>
        <w:autoSpaceDN w:val="0"/>
        <w:adjustRightInd w:val="0"/>
        <w:ind w:firstLine="709"/>
        <w:rPr>
          <w:rFonts w:cs="Arial"/>
        </w:rPr>
      </w:pPr>
      <w:r w:rsidRPr="005D7113">
        <w:rPr>
          <w:rFonts w:cs="Arial"/>
        </w:rPr>
        <w:t>Расходные обязательства Шекаловского  сельского  поселения на реализацию муниципальной целевой подпрограммы включаются в реестр расходных обязательств, подлежащих исполнению за счет бюджетных ассигнований</w:t>
      </w:r>
      <w:r w:rsidR="00657853" w:rsidRPr="005D7113">
        <w:rPr>
          <w:rFonts w:cs="Arial"/>
        </w:rPr>
        <w:t>.</w:t>
      </w:r>
    </w:p>
    <w:p w:rsidR="00A66D21" w:rsidRPr="005D7113" w:rsidRDefault="00A66D21" w:rsidP="006D685E">
      <w:pPr>
        <w:widowControl w:val="0"/>
        <w:suppressAutoHyphens/>
        <w:autoSpaceDE w:val="0"/>
        <w:autoSpaceDN w:val="0"/>
        <w:adjustRightInd w:val="0"/>
        <w:ind w:firstLine="709"/>
        <w:rPr>
          <w:rFonts w:cs="Arial"/>
        </w:rPr>
      </w:pPr>
    </w:p>
    <w:p w:rsidR="007829E9" w:rsidRPr="005D7113" w:rsidRDefault="007829E9" w:rsidP="006D685E">
      <w:pPr>
        <w:widowControl w:val="0"/>
        <w:autoSpaceDE w:val="0"/>
        <w:autoSpaceDN w:val="0"/>
        <w:adjustRightInd w:val="0"/>
        <w:ind w:firstLine="709"/>
        <w:rPr>
          <w:rFonts w:cs="Arial"/>
        </w:rPr>
      </w:pPr>
      <w:r w:rsidRPr="005D7113">
        <w:rPr>
          <w:rFonts w:cs="Arial"/>
        </w:rPr>
        <w:t xml:space="preserve">7. Анализ рисков реализации подпрограммы и описание мер управления </w:t>
      </w:r>
      <w:r w:rsidRPr="005D7113">
        <w:rPr>
          <w:rFonts w:cs="Arial"/>
        </w:rPr>
        <w:lastRenderedPageBreak/>
        <w:t>рисками реализации подпрограммы.</w:t>
      </w:r>
    </w:p>
    <w:p w:rsidR="007829E9" w:rsidRPr="005D7113" w:rsidRDefault="007829E9" w:rsidP="006D685E">
      <w:pPr>
        <w:widowControl w:val="0"/>
        <w:autoSpaceDE w:val="0"/>
        <w:autoSpaceDN w:val="0"/>
        <w:adjustRightInd w:val="0"/>
        <w:ind w:firstLine="709"/>
        <w:rPr>
          <w:rFonts w:cs="Arial"/>
        </w:rPr>
      </w:pPr>
    </w:p>
    <w:p w:rsidR="007829E9" w:rsidRPr="005D7113" w:rsidRDefault="007829E9" w:rsidP="006D685E">
      <w:pPr>
        <w:ind w:firstLine="709"/>
        <w:rPr>
          <w:rFonts w:cs="Arial"/>
        </w:rPr>
      </w:pPr>
      <w:r w:rsidRPr="005D7113">
        <w:rPr>
          <w:rFonts w:cs="Arial"/>
        </w:rPr>
        <w:t xml:space="preserve">Риск неуспешной реализации муниципальной программы, при исключении форс-мажорных обстоятельств, оценивается как минимальный. </w:t>
      </w:r>
    </w:p>
    <w:p w:rsidR="007829E9" w:rsidRPr="005D7113" w:rsidRDefault="007829E9" w:rsidP="006D685E">
      <w:pPr>
        <w:widowControl w:val="0"/>
        <w:autoSpaceDE w:val="0"/>
        <w:autoSpaceDN w:val="0"/>
        <w:adjustRightInd w:val="0"/>
        <w:ind w:firstLine="709"/>
        <w:rPr>
          <w:rFonts w:cs="Arial"/>
        </w:rPr>
      </w:pPr>
      <w:r w:rsidRPr="005D7113">
        <w:rPr>
          <w:rFonts w:cs="Arial"/>
        </w:rPr>
        <w:t xml:space="preserve">Выделяются следующие риски, на минимизацию которых направлены планируемые муниципальной программой мероприятия  и  меры  по управлению рисками  в  рамках  реализации  подпрограммы: </w:t>
      </w:r>
    </w:p>
    <w:p w:rsidR="007829E9" w:rsidRPr="005D7113" w:rsidRDefault="007829E9" w:rsidP="006D685E">
      <w:pPr>
        <w:widowControl w:val="0"/>
        <w:autoSpaceDE w:val="0"/>
        <w:autoSpaceDN w:val="0"/>
        <w:adjustRightInd w:val="0"/>
        <w:ind w:firstLine="709"/>
        <w:rPr>
          <w:rFonts w:cs="Arial"/>
        </w:rPr>
      </w:pPr>
      <w:r w:rsidRPr="005D7113">
        <w:rPr>
          <w:rFonts w:cs="Arial"/>
        </w:rPr>
        <w:t xml:space="preserve">Операционные риски, связанные с ошибками управления реализацией муниципальной программы, неготовности организационной инфраструктуры к решению задач, поставленных муниципальной программой, что может привести к нецелевому и/или неэффективному использованию бюджетных средств, невыполнению ряда мероприятий муниципальной программы или задержке в их выполнении. </w:t>
      </w:r>
    </w:p>
    <w:p w:rsidR="007829E9" w:rsidRPr="005D7113" w:rsidRDefault="007829E9" w:rsidP="006D685E">
      <w:pPr>
        <w:widowControl w:val="0"/>
        <w:autoSpaceDE w:val="0"/>
        <w:autoSpaceDN w:val="0"/>
        <w:adjustRightInd w:val="0"/>
        <w:ind w:firstLine="709"/>
        <w:rPr>
          <w:rFonts w:cs="Arial"/>
        </w:rPr>
      </w:pPr>
      <w:r w:rsidRPr="005D7113">
        <w:rPr>
          <w:rFonts w:cs="Arial"/>
        </w:rPr>
        <w:t xml:space="preserve">Риск финансового обеспечения, который связан с финансированием муниципальной программы в неполном объеме. Однако, учитывая формируемую практику программного </w:t>
      </w:r>
      <w:proofErr w:type="spellStart"/>
      <w:r w:rsidRPr="005D7113">
        <w:rPr>
          <w:rFonts w:cs="Arial"/>
        </w:rPr>
        <w:t>бюджетирования</w:t>
      </w:r>
      <w:proofErr w:type="spellEnd"/>
      <w:r w:rsidRPr="005D7113">
        <w:rPr>
          <w:rFonts w:cs="Arial"/>
        </w:rPr>
        <w:t xml:space="preserve"> в части обеспечения реализации муниципальной  программы за счет средств бюджета риск сбоев в реализации муниципальной подпрограммы по причине недофинансирования можно считать умеренным.</w:t>
      </w:r>
    </w:p>
    <w:p w:rsidR="007829E9" w:rsidRPr="005D7113" w:rsidRDefault="007829E9" w:rsidP="006D685E">
      <w:pPr>
        <w:widowControl w:val="0"/>
        <w:autoSpaceDE w:val="0"/>
        <w:autoSpaceDN w:val="0"/>
        <w:adjustRightInd w:val="0"/>
        <w:ind w:firstLine="709"/>
        <w:rPr>
          <w:rFonts w:cs="Arial"/>
        </w:rPr>
      </w:pPr>
      <w:r w:rsidRPr="005D7113">
        <w:rPr>
          <w:rFonts w:cs="Arial"/>
        </w:rPr>
        <w:t>Реализации муниципальной программы также угрожают следующие  риски, которые связаны с изменениями внешней среды, и которыми невозможно управлять в рамках реализации муниципальной подпрограммы:</w:t>
      </w:r>
    </w:p>
    <w:p w:rsidR="007829E9" w:rsidRPr="005D7113" w:rsidRDefault="007829E9" w:rsidP="006D685E">
      <w:pPr>
        <w:widowControl w:val="0"/>
        <w:autoSpaceDE w:val="0"/>
        <w:autoSpaceDN w:val="0"/>
        <w:adjustRightInd w:val="0"/>
        <w:ind w:firstLine="709"/>
        <w:rPr>
          <w:rFonts w:cs="Arial"/>
        </w:rPr>
      </w:pPr>
      <w:r w:rsidRPr="005D7113">
        <w:rPr>
          <w:rFonts w:cs="Arial"/>
        </w:rPr>
        <w:t>а)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Такой риск для реализации муниципальной подпрограммы может быть качественно оценен как высокий;</w:t>
      </w:r>
    </w:p>
    <w:p w:rsidR="007829E9" w:rsidRPr="005D7113" w:rsidRDefault="007829E9" w:rsidP="006D685E">
      <w:pPr>
        <w:widowControl w:val="0"/>
        <w:autoSpaceDE w:val="0"/>
        <w:autoSpaceDN w:val="0"/>
        <w:adjustRightInd w:val="0"/>
        <w:ind w:firstLine="709"/>
        <w:rPr>
          <w:rFonts w:cs="Arial"/>
        </w:rPr>
      </w:pPr>
      <w:r w:rsidRPr="005D7113">
        <w:rPr>
          <w:rFonts w:cs="Arial"/>
        </w:rPr>
        <w:t>б) риск возникновения обстоятельств непреодолимой силы, в том числе природных и техногенных катастроф и катаклизмов, что может потребовать концентрации бюджетных средств на преодоление последствий таких катастроф. На качественном уровне такой риск для муниципальной  подпрограммы можно оценить как умеренный.</w:t>
      </w:r>
    </w:p>
    <w:p w:rsidR="007829E9" w:rsidRPr="005D7113" w:rsidRDefault="007829E9" w:rsidP="006D685E">
      <w:pPr>
        <w:widowControl w:val="0"/>
        <w:autoSpaceDE w:val="0"/>
        <w:autoSpaceDN w:val="0"/>
        <w:adjustRightInd w:val="0"/>
        <w:ind w:firstLine="709"/>
        <w:rPr>
          <w:rFonts w:cs="Arial"/>
        </w:rPr>
      </w:pPr>
      <w:r w:rsidRPr="005D7113">
        <w:rPr>
          <w:rFonts w:cs="Arial"/>
        </w:rPr>
        <w:t xml:space="preserve">При реализации цели и задач муниципальной подпрограммы должны осуществляться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 </w:t>
      </w:r>
    </w:p>
    <w:p w:rsidR="007829E9" w:rsidRPr="005D7113" w:rsidRDefault="007829E9" w:rsidP="006D685E">
      <w:pPr>
        <w:widowControl w:val="0"/>
        <w:autoSpaceDE w:val="0"/>
        <w:autoSpaceDN w:val="0"/>
        <w:adjustRightInd w:val="0"/>
        <w:ind w:firstLine="709"/>
        <w:rPr>
          <w:rFonts w:cs="Arial"/>
        </w:rPr>
      </w:pPr>
      <w:r w:rsidRPr="005D7113">
        <w:rPr>
          <w:rFonts w:cs="Arial"/>
        </w:rPr>
        <w:t>Снизить риски возможно за счет оптимизации финансовых расходов.</w:t>
      </w:r>
    </w:p>
    <w:p w:rsidR="007829E9" w:rsidRPr="005D7113" w:rsidRDefault="007829E9" w:rsidP="006D685E">
      <w:pPr>
        <w:widowControl w:val="0"/>
        <w:autoSpaceDE w:val="0"/>
        <w:autoSpaceDN w:val="0"/>
        <w:adjustRightInd w:val="0"/>
        <w:ind w:firstLine="709"/>
        <w:rPr>
          <w:rFonts w:cs="Arial"/>
        </w:rPr>
      </w:pPr>
      <w:r w:rsidRPr="005D7113">
        <w:rPr>
          <w:rFonts w:cs="Arial"/>
        </w:rPr>
        <w:t>Управление рисками реализации муниципальной подпрограммы, должно соответствовать задачам и полномочиям существующих органов муниципальной власти и организаций, задействованных в реализации муниципальной подпрограммы.</w:t>
      </w:r>
    </w:p>
    <w:p w:rsidR="007829E9" w:rsidRPr="005D7113" w:rsidRDefault="007829E9" w:rsidP="006D685E">
      <w:pPr>
        <w:widowControl w:val="0"/>
        <w:autoSpaceDE w:val="0"/>
        <w:autoSpaceDN w:val="0"/>
        <w:adjustRightInd w:val="0"/>
        <w:ind w:firstLine="709"/>
        <w:rPr>
          <w:rFonts w:cs="Arial"/>
          <w:color w:val="FF0000"/>
        </w:rPr>
      </w:pPr>
    </w:p>
    <w:p w:rsidR="007829E9" w:rsidRPr="005D7113" w:rsidRDefault="007829E9" w:rsidP="006D685E">
      <w:pPr>
        <w:ind w:firstLine="709"/>
        <w:rPr>
          <w:rFonts w:cs="Arial"/>
        </w:rPr>
      </w:pPr>
      <w:r w:rsidRPr="005D7113">
        <w:rPr>
          <w:rFonts w:cs="Arial"/>
        </w:rPr>
        <w:t>8. Оценка эффективности реализации подпрограммы.</w:t>
      </w:r>
    </w:p>
    <w:p w:rsidR="007829E9" w:rsidRPr="005D7113" w:rsidRDefault="007829E9" w:rsidP="006D685E">
      <w:pPr>
        <w:ind w:firstLine="709"/>
        <w:rPr>
          <w:rFonts w:cs="Arial"/>
        </w:rPr>
      </w:pPr>
    </w:p>
    <w:p w:rsidR="007829E9" w:rsidRPr="005D7113" w:rsidRDefault="007829E9" w:rsidP="006D685E">
      <w:pPr>
        <w:autoSpaceDE w:val="0"/>
        <w:autoSpaceDN w:val="0"/>
        <w:adjustRightInd w:val="0"/>
        <w:ind w:firstLine="709"/>
        <w:rPr>
          <w:rFonts w:cs="Arial"/>
        </w:rPr>
      </w:pPr>
      <w:r w:rsidRPr="005D7113">
        <w:rPr>
          <w:rFonts w:cs="Arial"/>
        </w:rPr>
        <w:t>Программа носит социальную направленность.</w:t>
      </w:r>
    </w:p>
    <w:p w:rsidR="007829E9" w:rsidRPr="005D7113" w:rsidRDefault="007829E9" w:rsidP="006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5D7113">
        <w:rPr>
          <w:rFonts w:cs="Arial"/>
        </w:rPr>
        <w:t xml:space="preserve">Программа благоустройства территории Шекаловского сельского поселения </w:t>
      </w:r>
      <w:r w:rsidR="000F7E48" w:rsidRPr="005D7113">
        <w:rPr>
          <w:rFonts w:cs="Arial"/>
        </w:rPr>
        <w:t>на период с 2014 по 20</w:t>
      </w:r>
      <w:r w:rsidR="000C67D2" w:rsidRPr="005D7113">
        <w:rPr>
          <w:rFonts w:cs="Arial"/>
        </w:rPr>
        <w:t>20</w:t>
      </w:r>
      <w:r w:rsidRPr="005D7113">
        <w:rPr>
          <w:rFonts w:cs="Arial"/>
        </w:rPr>
        <w:t xml:space="preserve"> годы позволит благоустроить территорию Шекаловского сельского поселения.</w:t>
      </w:r>
    </w:p>
    <w:p w:rsidR="007829E9" w:rsidRPr="005D7113" w:rsidRDefault="007829E9" w:rsidP="006D685E">
      <w:pPr>
        <w:autoSpaceDE w:val="0"/>
        <w:autoSpaceDN w:val="0"/>
        <w:adjustRightInd w:val="0"/>
        <w:ind w:firstLine="709"/>
        <w:rPr>
          <w:rFonts w:cs="Arial"/>
        </w:rPr>
      </w:pPr>
      <w:r w:rsidRPr="005D7113">
        <w:rPr>
          <w:rFonts w:cs="Arial"/>
        </w:rPr>
        <w:t>Социальный эффект программы будет выражен:</w:t>
      </w:r>
    </w:p>
    <w:p w:rsidR="007829E9" w:rsidRPr="005D7113" w:rsidRDefault="007829E9" w:rsidP="006D685E">
      <w:pPr>
        <w:autoSpaceDE w:val="0"/>
        <w:autoSpaceDN w:val="0"/>
        <w:adjustRightInd w:val="0"/>
        <w:ind w:firstLine="709"/>
        <w:rPr>
          <w:rFonts w:cs="Arial"/>
        </w:rPr>
      </w:pPr>
      <w:r w:rsidRPr="005D7113">
        <w:rPr>
          <w:rFonts w:cs="Arial"/>
        </w:rPr>
        <w:t>- в создании более комфортных и безопасных условий проживания граждан;</w:t>
      </w:r>
    </w:p>
    <w:p w:rsidR="007829E9" w:rsidRPr="005D7113" w:rsidRDefault="007829E9" w:rsidP="006D685E">
      <w:pPr>
        <w:autoSpaceDE w:val="0"/>
        <w:autoSpaceDN w:val="0"/>
        <w:adjustRightInd w:val="0"/>
        <w:ind w:firstLine="709"/>
        <w:rPr>
          <w:rFonts w:cs="Arial"/>
        </w:rPr>
      </w:pPr>
      <w:r w:rsidRPr="005D7113">
        <w:rPr>
          <w:rFonts w:cs="Arial"/>
        </w:rPr>
        <w:lastRenderedPageBreak/>
        <w:t>- в улучшении внеш</w:t>
      </w:r>
      <w:r w:rsidR="003078B5" w:rsidRPr="005D7113">
        <w:rPr>
          <w:rFonts w:cs="Arial"/>
        </w:rPr>
        <w:t>него облика населённых пунктов.</w:t>
      </w:r>
    </w:p>
    <w:p w:rsidR="007829E9" w:rsidRPr="005D7113" w:rsidRDefault="007829E9" w:rsidP="006D685E">
      <w:pPr>
        <w:autoSpaceDE w:val="0"/>
        <w:autoSpaceDN w:val="0"/>
        <w:adjustRightInd w:val="0"/>
        <w:ind w:firstLine="709"/>
        <w:rPr>
          <w:rFonts w:cs="Arial"/>
        </w:rPr>
      </w:pPr>
      <w:r w:rsidRPr="005D7113">
        <w:rPr>
          <w:rFonts w:cs="Arial"/>
        </w:rPr>
        <w:t xml:space="preserve">Реализация программных мероприятий создаст условия </w:t>
      </w:r>
      <w:proofErr w:type="gramStart"/>
      <w:r w:rsidRPr="005D7113">
        <w:rPr>
          <w:rFonts w:cs="Arial"/>
        </w:rPr>
        <w:t>для</w:t>
      </w:r>
      <w:proofErr w:type="gramEnd"/>
      <w:r w:rsidRPr="005D7113">
        <w:rPr>
          <w:rFonts w:cs="Arial"/>
        </w:rPr>
        <w:t>:</w:t>
      </w:r>
    </w:p>
    <w:p w:rsidR="007829E9" w:rsidRPr="005D7113" w:rsidRDefault="007829E9" w:rsidP="006D685E">
      <w:pPr>
        <w:autoSpaceDE w:val="0"/>
        <w:autoSpaceDN w:val="0"/>
        <w:adjustRightInd w:val="0"/>
        <w:ind w:firstLine="709"/>
        <w:rPr>
          <w:rFonts w:cs="Arial"/>
        </w:rPr>
      </w:pPr>
      <w:r w:rsidRPr="005D7113">
        <w:rPr>
          <w:rFonts w:cs="Arial"/>
        </w:rPr>
        <w:t>– улучшения архитектурного облика  территории сельского поселения;</w:t>
      </w:r>
    </w:p>
    <w:p w:rsidR="003078B5" w:rsidRPr="005D7113" w:rsidRDefault="007829E9" w:rsidP="006D685E">
      <w:pPr>
        <w:autoSpaceDE w:val="0"/>
        <w:autoSpaceDN w:val="0"/>
        <w:adjustRightInd w:val="0"/>
        <w:ind w:firstLine="709"/>
        <w:rPr>
          <w:rFonts w:cs="Arial"/>
        </w:rPr>
      </w:pPr>
      <w:r w:rsidRPr="005D7113">
        <w:rPr>
          <w:rFonts w:cs="Arial"/>
        </w:rPr>
        <w:t>– повышения уровня жизни и создания комфортных услови</w:t>
      </w:r>
      <w:r w:rsidR="00BA309C" w:rsidRPr="005D7113">
        <w:rPr>
          <w:rFonts w:cs="Arial"/>
        </w:rPr>
        <w:t>й проживания  более чем для 739</w:t>
      </w:r>
      <w:r w:rsidRPr="005D7113">
        <w:rPr>
          <w:rFonts w:cs="Arial"/>
        </w:rPr>
        <w:t xml:space="preserve"> граждан, пр</w:t>
      </w:r>
      <w:r w:rsidR="003078B5" w:rsidRPr="005D7113">
        <w:rPr>
          <w:rFonts w:cs="Arial"/>
        </w:rPr>
        <w:t>оживающих в сельском  поселении;</w:t>
      </w:r>
    </w:p>
    <w:p w:rsidR="007829E9" w:rsidRPr="005D7113" w:rsidRDefault="007829E9" w:rsidP="006D685E">
      <w:pPr>
        <w:autoSpaceDE w:val="0"/>
        <w:autoSpaceDN w:val="0"/>
        <w:adjustRightInd w:val="0"/>
        <w:ind w:firstLine="709"/>
        <w:rPr>
          <w:rFonts w:cs="Arial"/>
        </w:rPr>
      </w:pPr>
      <w:r w:rsidRPr="005D7113">
        <w:rPr>
          <w:rFonts w:cs="Arial"/>
        </w:rPr>
        <w:t>– развития, проведения досуга и отдыха более чем для 70 детей дошкольного и школьного возрастов.</w:t>
      </w:r>
    </w:p>
    <w:p w:rsidR="007829E9" w:rsidRPr="005D7113" w:rsidRDefault="007829E9" w:rsidP="006D685E">
      <w:pPr>
        <w:ind w:firstLine="709"/>
        <w:rPr>
          <w:rFonts w:cs="Arial"/>
        </w:rPr>
      </w:pPr>
      <w:r w:rsidRPr="005D7113">
        <w:rPr>
          <w:rFonts w:cs="Arial"/>
        </w:rPr>
        <w:t xml:space="preserve">          Эффективность муниципальной подпрограммы оценивается путем сопоставления плановых и фактических значений показателей, результатов, объемов расходов с учетом реализовавшихся рисков и изменения условий в сфере благоустройства.</w:t>
      </w:r>
    </w:p>
    <w:p w:rsidR="007829E9" w:rsidRPr="005D7113" w:rsidRDefault="007829E9" w:rsidP="006D685E">
      <w:pPr>
        <w:ind w:firstLine="709"/>
        <w:rPr>
          <w:rFonts w:cs="Arial"/>
        </w:rPr>
      </w:pPr>
      <w:r w:rsidRPr="005D7113">
        <w:rPr>
          <w:rFonts w:cs="Arial"/>
        </w:rPr>
        <w:t xml:space="preserve">           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 графиков реализации, а также объемов бюджетного финансирования в соответствии с законодательством Российской Федерации.</w:t>
      </w:r>
    </w:p>
    <w:p w:rsidR="007829E9" w:rsidRPr="005D7113" w:rsidRDefault="006D685E" w:rsidP="006D685E">
      <w:pPr>
        <w:ind w:firstLine="709"/>
        <w:rPr>
          <w:rFonts w:cs="Arial"/>
        </w:rPr>
      </w:pPr>
      <w:r w:rsidRPr="005D7113">
        <w:rPr>
          <w:rFonts w:cs="Arial"/>
        </w:rPr>
        <w:t xml:space="preserve"> </w:t>
      </w:r>
      <w:r w:rsidR="007829E9" w:rsidRPr="005D7113">
        <w:rPr>
          <w:rFonts w:cs="Arial"/>
        </w:rPr>
        <w:t xml:space="preserve"> Оценка эффективности реализации муниципальной подпрограммы проводится на основе:</w:t>
      </w:r>
    </w:p>
    <w:p w:rsidR="007829E9" w:rsidRPr="005D7113" w:rsidRDefault="007829E9" w:rsidP="006D685E">
      <w:pPr>
        <w:ind w:firstLine="709"/>
        <w:rPr>
          <w:rFonts w:cs="Arial"/>
        </w:rPr>
      </w:pPr>
      <w:r w:rsidRPr="005D7113">
        <w:rPr>
          <w:rFonts w:cs="Arial"/>
        </w:rPr>
        <w:t>1)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муниципальной подпрограммы и их плановых значений по  формуле:</w:t>
      </w:r>
    </w:p>
    <w:p w:rsidR="007829E9" w:rsidRPr="005D7113" w:rsidRDefault="007829E9" w:rsidP="006D685E">
      <w:pPr>
        <w:ind w:firstLine="709"/>
        <w:rPr>
          <w:rFonts w:cs="Arial"/>
        </w:rPr>
      </w:pPr>
    </w:p>
    <w:p w:rsidR="007829E9" w:rsidRPr="005D7113" w:rsidRDefault="00F4764B" w:rsidP="006D685E">
      <w:pPr>
        <w:ind w:firstLine="709"/>
        <w:rPr>
          <w:rFonts w:cs="Arial"/>
        </w:rPr>
      </w:pPr>
      <w:r w:rsidRPr="005D7113">
        <w:rPr>
          <w:rFonts w:cs="Arial"/>
          <w:noProof/>
          <w:position w:val="-14"/>
        </w:rPr>
        <w:drawing>
          <wp:inline distT="0" distB="0" distL="0" distR="0">
            <wp:extent cx="1190625" cy="2381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0625" cy="238125"/>
                    </a:xfrm>
                    <a:prstGeom prst="rect">
                      <a:avLst/>
                    </a:prstGeom>
                    <a:noFill/>
                    <a:ln>
                      <a:noFill/>
                    </a:ln>
                  </pic:spPr>
                </pic:pic>
              </a:graphicData>
            </a:graphic>
          </wp:inline>
        </w:drawing>
      </w:r>
      <w:r w:rsidR="007829E9" w:rsidRPr="005D7113">
        <w:rPr>
          <w:rFonts w:cs="Arial"/>
        </w:rPr>
        <w:t>,</w:t>
      </w:r>
    </w:p>
    <w:p w:rsidR="007829E9" w:rsidRPr="005D7113" w:rsidRDefault="007829E9" w:rsidP="006D685E">
      <w:pPr>
        <w:ind w:firstLine="709"/>
        <w:rPr>
          <w:rFonts w:cs="Arial"/>
        </w:rPr>
      </w:pPr>
    </w:p>
    <w:p w:rsidR="007829E9" w:rsidRPr="005D7113" w:rsidRDefault="007829E9" w:rsidP="006D685E">
      <w:pPr>
        <w:ind w:firstLine="709"/>
        <w:rPr>
          <w:rFonts w:cs="Arial"/>
        </w:rPr>
      </w:pPr>
      <w:r w:rsidRPr="005D7113">
        <w:rPr>
          <w:rFonts w:cs="Arial"/>
        </w:rPr>
        <w:t>где:</w:t>
      </w:r>
    </w:p>
    <w:p w:rsidR="007829E9" w:rsidRPr="005D7113" w:rsidRDefault="00F4764B" w:rsidP="006D685E">
      <w:pPr>
        <w:ind w:firstLine="709"/>
        <w:rPr>
          <w:rFonts w:cs="Arial"/>
        </w:rPr>
      </w:pPr>
      <w:r w:rsidRPr="005D7113">
        <w:rPr>
          <w:rFonts w:cs="Arial"/>
          <w:noProof/>
          <w:position w:val="-12"/>
        </w:rPr>
        <w:drawing>
          <wp:inline distT="0" distB="0" distL="0" distR="0">
            <wp:extent cx="200025" cy="2190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19075"/>
                    </a:xfrm>
                    <a:prstGeom prst="rect">
                      <a:avLst/>
                    </a:prstGeom>
                    <a:noFill/>
                    <a:ln>
                      <a:noFill/>
                    </a:ln>
                  </pic:spPr>
                </pic:pic>
              </a:graphicData>
            </a:graphic>
          </wp:inline>
        </w:drawing>
      </w:r>
      <w:r w:rsidR="007829E9" w:rsidRPr="005D7113">
        <w:rPr>
          <w:rFonts w:cs="Arial"/>
        </w:rPr>
        <w:t xml:space="preserve"> - степень достижения целей (решения задач);</w:t>
      </w:r>
    </w:p>
    <w:p w:rsidR="007829E9" w:rsidRPr="005D7113" w:rsidRDefault="00F4764B" w:rsidP="006D685E">
      <w:pPr>
        <w:ind w:firstLine="709"/>
        <w:rPr>
          <w:rFonts w:cs="Arial"/>
        </w:rPr>
      </w:pPr>
      <w:r w:rsidRPr="005D7113">
        <w:rPr>
          <w:rFonts w:cs="Arial"/>
          <w:noProof/>
          <w:position w:val="-14"/>
        </w:rPr>
        <w:drawing>
          <wp:inline distT="0" distB="0" distL="0" distR="0">
            <wp:extent cx="190500" cy="23812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38125"/>
                    </a:xfrm>
                    <a:prstGeom prst="rect">
                      <a:avLst/>
                    </a:prstGeom>
                    <a:noFill/>
                    <a:ln>
                      <a:noFill/>
                    </a:ln>
                  </pic:spPr>
                </pic:pic>
              </a:graphicData>
            </a:graphic>
          </wp:inline>
        </w:drawing>
      </w:r>
      <w:r w:rsidR="007829E9" w:rsidRPr="005D7113">
        <w:rPr>
          <w:rFonts w:cs="Arial"/>
        </w:rPr>
        <w:t xml:space="preserve"> - фактическое значение индикатора (показателя) муниципальной подпрограммы;</w:t>
      </w:r>
    </w:p>
    <w:p w:rsidR="007829E9" w:rsidRPr="005D7113" w:rsidRDefault="00F4764B" w:rsidP="006D685E">
      <w:pPr>
        <w:ind w:firstLine="709"/>
        <w:rPr>
          <w:rFonts w:cs="Arial"/>
        </w:rPr>
      </w:pPr>
      <w:r w:rsidRPr="005D7113">
        <w:rPr>
          <w:rFonts w:cs="Arial"/>
          <w:noProof/>
          <w:position w:val="-12"/>
        </w:rPr>
        <w:drawing>
          <wp:inline distT="0" distB="0" distL="0" distR="0">
            <wp:extent cx="180975" cy="2190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19075"/>
                    </a:xfrm>
                    <a:prstGeom prst="rect">
                      <a:avLst/>
                    </a:prstGeom>
                    <a:noFill/>
                    <a:ln>
                      <a:noFill/>
                    </a:ln>
                  </pic:spPr>
                </pic:pic>
              </a:graphicData>
            </a:graphic>
          </wp:inline>
        </w:drawing>
      </w:r>
      <w:r w:rsidR="007829E9" w:rsidRPr="005D7113">
        <w:rPr>
          <w:rFonts w:cs="Arial"/>
        </w:rPr>
        <w:t xml:space="preserve"> - плановое значение индикатора (показателя) муниципальной подпрограммы (для индикаторов (показателей), желаемой тенденцией развития которых является рост значений) или</w:t>
      </w:r>
    </w:p>
    <w:p w:rsidR="007829E9" w:rsidRPr="005D7113" w:rsidRDefault="00F4764B" w:rsidP="006D685E">
      <w:pPr>
        <w:ind w:firstLine="709"/>
        <w:rPr>
          <w:rFonts w:cs="Arial"/>
        </w:rPr>
      </w:pPr>
      <w:r w:rsidRPr="005D7113">
        <w:rPr>
          <w:rFonts w:cs="Arial"/>
          <w:noProof/>
          <w:position w:val="-14"/>
        </w:rPr>
        <w:drawing>
          <wp:inline distT="0" distB="0" distL="0" distR="0">
            <wp:extent cx="1190625" cy="2381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0625" cy="238125"/>
                    </a:xfrm>
                    <a:prstGeom prst="rect">
                      <a:avLst/>
                    </a:prstGeom>
                    <a:noFill/>
                    <a:ln>
                      <a:noFill/>
                    </a:ln>
                  </pic:spPr>
                </pic:pic>
              </a:graphicData>
            </a:graphic>
          </wp:inline>
        </w:drawing>
      </w:r>
      <w:r w:rsidR="007829E9" w:rsidRPr="005D7113">
        <w:rPr>
          <w:rFonts w:cs="Arial"/>
        </w:rPr>
        <w:t xml:space="preserve"> (для индикаторов (показателей), желаемой тенденцией развития которых является снижение значений);</w:t>
      </w:r>
    </w:p>
    <w:p w:rsidR="007829E9" w:rsidRPr="005D7113" w:rsidRDefault="007829E9" w:rsidP="006D685E">
      <w:pPr>
        <w:ind w:firstLine="709"/>
        <w:rPr>
          <w:rFonts w:cs="Arial"/>
        </w:rPr>
      </w:pPr>
      <w:r w:rsidRPr="005D7113">
        <w:rPr>
          <w:rFonts w:cs="Arial"/>
        </w:rPr>
        <w:t>2) степени соответствия запланированному уровню затрат и эффективности использования средств муниципального бюджета муниципальной подпрограммы путем сопоставления плановых и фактических объемов финансирования основных мероприятий муниципальной подпрограммы,  по формуле:</w:t>
      </w:r>
    </w:p>
    <w:p w:rsidR="007829E9" w:rsidRPr="005D7113" w:rsidRDefault="007829E9" w:rsidP="006D685E">
      <w:pPr>
        <w:ind w:firstLine="709"/>
        <w:rPr>
          <w:rFonts w:cs="Arial"/>
        </w:rPr>
      </w:pPr>
    </w:p>
    <w:p w:rsidR="007829E9" w:rsidRPr="005D7113" w:rsidRDefault="00F4764B" w:rsidP="006D685E">
      <w:pPr>
        <w:ind w:firstLine="709"/>
        <w:rPr>
          <w:rFonts w:cs="Arial"/>
        </w:rPr>
      </w:pPr>
      <w:r w:rsidRPr="005D7113">
        <w:rPr>
          <w:rFonts w:cs="Arial"/>
          <w:noProof/>
          <w:position w:val="-14"/>
        </w:rPr>
        <w:drawing>
          <wp:inline distT="0" distB="0" distL="0" distR="0">
            <wp:extent cx="1285875" cy="2381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5875" cy="238125"/>
                    </a:xfrm>
                    <a:prstGeom prst="rect">
                      <a:avLst/>
                    </a:prstGeom>
                    <a:noFill/>
                    <a:ln>
                      <a:noFill/>
                    </a:ln>
                  </pic:spPr>
                </pic:pic>
              </a:graphicData>
            </a:graphic>
          </wp:inline>
        </w:drawing>
      </w:r>
      <w:r w:rsidR="007829E9" w:rsidRPr="005D7113">
        <w:rPr>
          <w:rFonts w:cs="Arial"/>
        </w:rPr>
        <w:t>,</w:t>
      </w:r>
    </w:p>
    <w:p w:rsidR="007829E9" w:rsidRPr="005D7113" w:rsidRDefault="007829E9" w:rsidP="006D685E">
      <w:pPr>
        <w:ind w:firstLine="709"/>
        <w:rPr>
          <w:rFonts w:cs="Arial"/>
        </w:rPr>
      </w:pPr>
    </w:p>
    <w:p w:rsidR="007829E9" w:rsidRPr="005D7113" w:rsidRDefault="007829E9" w:rsidP="006D685E">
      <w:pPr>
        <w:ind w:firstLine="709"/>
        <w:rPr>
          <w:rFonts w:cs="Arial"/>
        </w:rPr>
      </w:pPr>
      <w:r w:rsidRPr="005D7113">
        <w:rPr>
          <w:rFonts w:cs="Arial"/>
        </w:rPr>
        <w:t>где:</w:t>
      </w:r>
    </w:p>
    <w:p w:rsidR="007829E9" w:rsidRPr="005D7113" w:rsidRDefault="00F4764B" w:rsidP="006D685E">
      <w:pPr>
        <w:ind w:firstLine="709"/>
        <w:rPr>
          <w:rFonts w:cs="Arial"/>
        </w:rPr>
      </w:pPr>
      <w:r w:rsidRPr="005D7113">
        <w:rPr>
          <w:rFonts w:cs="Arial"/>
          <w:noProof/>
          <w:position w:val="-14"/>
        </w:rPr>
        <w:drawing>
          <wp:inline distT="0" distB="0" distL="0" distR="0">
            <wp:extent cx="219075" cy="23812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38125"/>
                    </a:xfrm>
                    <a:prstGeom prst="rect">
                      <a:avLst/>
                    </a:prstGeom>
                    <a:noFill/>
                    <a:ln>
                      <a:noFill/>
                    </a:ln>
                  </pic:spPr>
                </pic:pic>
              </a:graphicData>
            </a:graphic>
          </wp:inline>
        </w:drawing>
      </w:r>
      <w:r w:rsidR="007829E9" w:rsidRPr="005D7113">
        <w:rPr>
          <w:rFonts w:cs="Arial"/>
        </w:rPr>
        <w:t xml:space="preserve"> - уровень финансирования реализации основных мероприятий муниципальной подпрограммы;</w:t>
      </w:r>
    </w:p>
    <w:p w:rsidR="007829E9" w:rsidRPr="005D7113" w:rsidRDefault="00F4764B" w:rsidP="006D685E">
      <w:pPr>
        <w:ind w:firstLine="709"/>
        <w:rPr>
          <w:rFonts w:cs="Arial"/>
        </w:rPr>
      </w:pPr>
      <w:r w:rsidRPr="005D7113">
        <w:rPr>
          <w:rFonts w:cs="Arial"/>
          <w:noProof/>
          <w:position w:val="-14"/>
        </w:rPr>
        <w:drawing>
          <wp:inline distT="0" distB="0" distL="0" distR="0">
            <wp:extent cx="219075" cy="2381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38125"/>
                    </a:xfrm>
                    <a:prstGeom prst="rect">
                      <a:avLst/>
                    </a:prstGeom>
                    <a:noFill/>
                    <a:ln>
                      <a:noFill/>
                    </a:ln>
                  </pic:spPr>
                </pic:pic>
              </a:graphicData>
            </a:graphic>
          </wp:inline>
        </w:drawing>
      </w:r>
      <w:r w:rsidR="007829E9" w:rsidRPr="005D7113">
        <w:rPr>
          <w:rFonts w:cs="Arial"/>
        </w:rPr>
        <w:t xml:space="preserve"> - фактический объем финансовых ресурсов, направленный на реализацию мероприятий муниципальной подпрограммы;</w:t>
      </w:r>
    </w:p>
    <w:p w:rsidR="007829E9" w:rsidRPr="005D7113" w:rsidRDefault="00F4764B" w:rsidP="006D685E">
      <w:pPr>
        <w:ind w:firstLine="709"/>
        <w:rPr>
          <w:rFonts w:cs="Arial"/>
        </w:rPr>
      </w:pPr>
      <w:r w:rsidRPr="005D7113">
        <w:rPr>
          <w:rFonts w:cs="Arial"/>
          <w:noProof/>
          <w:position w:val="-12"/>
        </w:rPr>
        <w:lastRenderedPageBreak/>
        <w:drawing>
          <wp:inline distT="0" distB="0" distL="0" distR="0">
            <wp:extent cx="219075" cy="21907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19075"/>
                    </a:xfrm>
                    <a:prstGeom prst="rect">
                      <a:avLst/>
                    </a:prstGeom>
                    <a:noFill/>
                    <a:ln>
                      <a:noFill/>
                    </a:ln>
                  </pic:spPr>
                </pic:pic>
              </a:graphicData>
            </a:graphic>
          </wp:inline>
        </w:drawing>
      </w:r>
      <w:r w:rsidR="007829E9" w:rsidRPr="005D7113">
        <w:rPr>
          <w:rFonts w:cs="Arial"/>
        </w:rPr>
        <w:t xml:space="preserve"> - плановый объем финансовых ресурсов на соответствующий отчетный период.        </w:t>
      </w:r>
    </w:p>
    <w:p w:rsidR="007829E9" w:rsidRPr="005D7113" w:rsidRDefault="007829E9" w:rsidP="006D685E">
      <w:pPr>
        <w:widowControl w:val="0"/>
        <w:autoSpaceDE w:val="0"/>
        <w:autoSpaceDN w:val="0"/>
        <w:adjustRightInd w:val="0"/>
        <w:ind w:firstLine="709"/>
        <w:rPr>
          <w:rFonts w:cs="Arial"/>
        </w:rPr>
      </w:pPr>
      <w:r w:rsidRPr="005D7113">
        <w:rPr>
          <w:rFonts w:cs="Arial"/>
        </w:rPr>
        <w:t>Муниципальная подпрограмма считается реализуемой с высоким уровнем эффективности, если:</w:t>
      </w:r>
    </w:p>
    <w:p w:rsidR="007829E9" w:rsidRPr="005D7113" w:rsidRDefault="007829E9" w:rsidP="006D685E">
      <w:pPr>
        <w:widowControl w:val="0"/>
        <w:autoSpaceDE w:val="0"/>
        <w:autoSpaceDN w:val="0"/>
        <w:adjustRightInd w:val="0"/>
        <w:ind w:firstLine="709"/>
        <w:rPr>
          <w:rFonts w:cs="Arial"/>
        </w:rPr>
      </w:pPr>
      <w:r w:rsidRPr="005D7113">
        <w:rPr>
          <w:rFonts w:cs="Arial"/>
        </w:rPr>
        <w:t>- значения 90% и более показателей муниципальной подпрограммы  соответствуют установленным интервалам значений для целей отнесения муниципальной подпрограммы к высокому уровню эффективности;</w:t>
      </w:r>
    </w:p>
    <w:p w:rsidR="007829E9" w:rsidRPr="005D7113" w:rsidRDefault="007829E9" w:rsidP="006D685E">
      <w:pPr>
        <w:widowControl w:val="0"/>
        <w:autoSpaceDE w:val="0"/>
        <w:autoSpaceDN w:val="0"/>
        <w:adjustRightInd w:val="0"/>
        <w:ind w:firstLine="709"/>
        <w:rPr>
          <w:rFonts w:cs="Arial"/>
        </w:rPr>
      </w:pPr>
      <w:r w:rsidRPr="005D7113">
        <w:rPr>
          <w:rFonts w:cs="Arial"/>
        </w:rPr>
        <w:t xml:space="preserve">- уровень финансирования реализации мероприятий муниципальной подпрограммы </w:t>
      </w:r>
      <w:r w:rsidR="00F4764B" w:rsidRPr="005D7113">
        <w:rPr>
          <w:rFonts w:cs="Arial"/>
          <w:noProof/>
          <w:position w:val="-14"/>
        </w:rPr>
        <w:drawing>
          <wp:inline distT="0" distB="0" distL="0" distR="0">
            <wp:extent cx="333375" cy="238125"/>
            <wp:effectExtent l="0" t="0" r="9525" b="9525"/>
            <wp:docPr id="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38125"/>
                    </a:xfrm>
                    <a:prstGeom prst="rect">
                      <a:avLst/>
                    </a:prstGeom>
                    <a:noFill/>
                    <a:ln>
                      <a:noFill/>
                    </a:ln>
                  </pic:spPr>
                </pic:pic>
              </a:graphicData>
            </a:graphic>
          </wp:inline>
        </w:drawing>
      </w:r>
      <w:r w:rsidRPr="005D7113">
        <w:rPr>
          <w:rFonts w:cs="Arial"/>
        </w:rPr>
        <w:t xml:space="preserve"> составил не менее 90%.</w:t>
      </w:r>
    </w:p>
    <w:p w:rsidR="007829E9" w:rsidRPr="005D7113" w:rsidRDefault="007829E9" w:rsidP="006D685E">
      <w:pPr>
        <w:widowControl w:val="0"/>
        <w:autoSpaceDE w:val="0"/>
        <w:autoSpaceDN w:val="0"/>
        <w:adjustRightInd w:val="0"/>
        <w:ind w:firstLine="709"/>
        <w:rPr>
          <w:rFonts w:cs="Arial"/>
        </w:rPr>
      </w:pPr>
      <w:r w:rsidRPr="005D7113">
        <w:rPr>
          <w:rFonts w:cs="Arial"/>
        </w:rPr>
        <w:t>Муниципальная подпрограмма считается реализуемой с удовлетворительным уровнем эффективности, если:</w:t>
      </w:r>
    </w:p>
    <w:p w:rsidR="007829E9" w:rsidRPr="005D7113" w:rsidRDefault="007829E9" w:rsidP="006D685E">
      <w:pPr>
        <w:widowControl w:val="0"/>
        <w:autoSpaceDE w:val="0"/>
        <w:autoSpaceDN w:val="0"/>
        <w:adjustRightInd w:val="0"/>
        <w:ind w:firstLine="709"/>
        <w:rPr>
          <w:rFonts w:cs="Arial"/>
        </w:rPr>
      </w:pPr>
      <w:r w:rsidRPr="005D7113">
        <w:rPr>
          <w:rFonts w:cs="Arial"/>
        </w:rPr>
        <w:t>- значения 70% и более показателей муниципальной подпрограммы  соответствуют установленным интервалам значений для целей отнесения муниципальной подпрограммы к высокому уровню эффективности;</w:t>
      </w:r>
    </w:p>
    <w:p w:rsidR="007829E9" w:rsidRPr="005D7113" w:rsidRDefault="007829E9" w:rsidP="006D685E">
      <w:pPr>
        <w:widowControl w:val="0"/>
        <w:autoSpaceDE w:val="0"/>
        <w:autoSpaceDN w:val="0"/>
        <w:adjustRightInd w:val="0"/>
        <w:ind w:firstLine="709"/>
        <w:rPr>
          <w:rFonts w:cs="Arial"/>
        </w:rPr>
      </w:pPr>
      <w:r w:rsidRPr="005D7113">
        <w:rPr>
          <w:rFonts w:cs="Arial"/>
        </w:rPr>
        <w:t xml:space="preserve">- уровень финансирования реализации основных мероприятий муниципальной подпрограммы </w:t>
      </w:r>
      <w:r w:rsidR="00F4764B" w:rsidRPr="005D7113">
        <w:rPr>
          <w:rFonts w:cs="Arial"/>
          <w:noProof/>
          <w:position w:val="-14"/>
        </w:rPr>
        <w:drawing>
          <wp:inline distT="0" distB="0" distL="0" distR="0">
            <wp:extent cx="333375" cy="238125"/>
            <wp:effectExtent l="0" t="0" r="9525" b="9525"/>
            <wp:docPr id="33" name="Рисунок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0"/>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38125"/>
                    </a:xfrm>
                    <a:prstGeom prst="rect">
                      <a:avLst/>
                    </a:prstGeom>
                    <a:noFill/>
                    <a:ln>
                      <a:noFill/>
                    </a:ln>
                  </pic:spPr>
                </pic:pic>
              </a:graphicData>
            </a:graphic>
          </wp:inline>
        </w:drawing>
      </w:r>
      <w:r w:rsidRPr="005D7113">
        <w:rPr>
          <w:rFonts w:cs="Arial"/>
        </w:rPr>
        <w:t xml:space="preserve"> составил не менее 70%.</w:t>
      </w:r>
    </w:p>
    <w:p w:rsidR="007829E9" w:rsidRPr="005D7113" w:rsidRDefault="007829E9" w:rsidP="006D685E">
      <w:pPr>
        <w:widowControl w:val="0"/>
        <w:autoSpaceDE w:val="0"/>
        <w:autoSpaceDN w:val="0"/>
        <w:adjustRightInd w:val="0"/>
        <w:ind w:firstLine="709"/>
        <w:rPr>
          <w:rFonts w:cs="Arial"/>
        </w:rPr>
      </w:pPr>
      <w:r w:rsidRPr="005D7113">
        <w:rPr>
          <w:rFonts w:cs="Arial"/>
        </w:rPr>
        <w:t>Если реализация муниципальной подпрограммы не отвечает приведенным выше критериям, уровень эффективности ее реализации признается неудовлетворительным.</w:t>
      </w:r>
    </w:p>
    <w:p w:rsidR="003A2C6A" w:rsidRPr="005D7113" w:rsidRDefault="003A2C6A" w:rsidP="006D685E">
      <w:pPr>
        <w:ind w:firstLine="709"/>
        <w:jc w:val="center"/>
        <w:rPr>
          <w:rFonts w:cs="Arial"/>
        </w:rPr>
      </w:pPr>
      <w:r w:rsidRPr="005D7113">
        <w:rPr>
          <w:rFonts w:cs="Arial"/>
        </w:rPr>
        <w:t>Основные мероприятия:2 «Благоустройство парковых зон Шекаловского сельского поселения на 2013-20</w:t>
      </w:r>
      <w:r w:rsidR="00E64667" w:rsidRPr="005D7113">
        <w:rPr>
          <w:rFonts w:cs="Arial"/>
        </w:rPr>
        <w:t>20</w:t>
      </w:r>
      <w:r w:rsidRPr="005D7113">
        <w:rPr>
          <w:rFonts w:cs="Arial"/>
        </w:rPr>
        <w:t xml:space="preserve"> годы»</w:t>
      </w:r>
    </w:p>
    <w:p w:rsidR="003C6D70" w:rsidRPr="005D7113" w:rsidRDefault="003A2C6A" w:rsidP="006D685E">
      <w:pPr>
        <w:ind w:firstLine="709"/>
        <w:jc w:val="center"/>
        <w:rPr>
          <w:rFonts w:cs="Arial"/>
        </w:rPr>
      </w:pPr>
      <w:r w:rsidRPr="005D7113">
        <w:rPr>
          <w:rFonts w:cs="Arial"/>
          <w:bCs/>
          <w:iCs/>
        </w:rPr>
        <w:t>Ведомственная</w:t>
      </w:r>
      <w:r w:rsidRPr="005D7113">
        <w:rPr>
          <w:rFonts w:cs="Arial"/>
        </w:rPr>
        <w:t xml:space="preserve"> целевая программа «Благоустройство парковых зон Шекаловского сельского поселения на 2013-20</w:t>
      </w:r>
      <w:r w:rsidR="00E64667" w:rsidRPr="005D7113">
        <w:rPr>
          <w:rFonts w:cs="Arial"/>
        </w:rPr>
        <w:t>20</w:t>
      </w:r>
      <w:r w:rsidRPr="005D7113">
        <w:rPr>
          <w:rFonts w:cs="Arial"/>
        </w:rPr>
        <w:t xml:space="preserve"> годы»</w:t>
      </w:r>
    </w:p>
    <w:p w:rsidR="00A66D21" w:rsidRPr="005D7113" w:rsidRDefault="00A66D21" w:rsidP="006D685E">
      <w:pPr>
        <w:ind w:firstLine="709"/>
        <w:rPr>
          <w:rFonts w:cs="Arial"/>
          <w:bCs/>
          <w:kern w:val="36"/>
        </w:rPr>
      </w:pPr>
      <w:bookmarkStart w:id="9" w:name="_Toc312743805"/>
      <w:bookmarkStart w:id="10" w:name="_Toc312743722"/>
    </w:p>
    <w:p w:rsidR="003C6D70" w:rsidRPr="005D7113" w:rsidRDefault="003C6D70" w:rsidP="006D685E">
      <w:pPr>
        <w:ind w:firstLine="709"/>
        <w:jc w:val="center"/>
        <w:rPr>
          <w:rFonts w:cs="Arial"/>
          <w:bCs/>
          <w:kern w:val="36"/>
        </w:rPr>
      </w:pPr>
      <w:r w:rsidRPr="005D7113">
        <w:rPr>
          <w:rFonts w:cs="Arial"/>
          <w:bCs/>
          <w:kern w:val="36"/>
        </w:rPr>
        <w:t>Паспорт Программы</w:t>
      </w:r>
      <w:bookmarkEnd w:id="9"/>
      <w:bookmarkEnd w:id="10"/>
    </w:p>
    <w:tbl>
      <w:tblPr>
        <w:tblW w:w="9603" w:type="dxa"/>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0"/>
        <w:gridCol w:w="6373"/>
      </w:tblGrid>
      <w:tr w:rsidR="003C6D70" w:rsidRPr="005D7113" w:rsidTr="00501D4E">
        <w:trPr>
          <w:trHeight w:val="950"/>
        </w:trPr>
        <w:tc>
          <w:tcPr>
            <w:tcW w:w="3230" w:type="dxa"/>
          </w:tcPr>
          <w:p w:rsidR="003C6D70" w:rsidRPr="005D7113" w:rsidRDefault="003C6D70" w:rsidP="006D685E">
            <w:pPr>
              <w:ind w:firstLine="0"/>
              <w:rPr>
                <w:rFonts w:cs="Arial"/>
                <w:sz w:val="20"/>
                <w:szCs w:val="20"/>
              </w:rPr>
            </w:pPr>
            <w:r w:rsidRPr="005D7113">
              <w:rPr>
                <w:rFonts w:cs="Arial"/>
              </w:rPr>
              <w:t> </w:t>
            </w:r>
            <w:r w:rsidRPr="005D7113">
              <w:rPr>
                <w:rFonts w:cs="Arial"/>
                <w:sz w:val="20"/>
                <w:szCs w:val="20"/>
              </w:rPr>
              <w:t>Наименование Программы</w:t>
            </w:r>
          </w:p>
        </w:tc>
        <w:tc>
          <w:tcPr>
            <w:tcW w:w="6373" w:type="dxa"/>
          </w:tcPr>
          <w:p w:rsidR="003C6D70" w:rsidRPr="005D7113" w:rsidRDefault="003C6D70" w:rsidP="006D685E">
            <w:pPr>
              <w:ind w:firstLine="0"/>
              <w:rPr>
                <w:rFonts w:cs="Arial"/>
                <w:sz w:val="20"/>
                <w:szCs w:val="20"/>
              </w:rPr>
            </w:pPr>
            <w:r w:rsidRPr="005D7113">
              <w:rPr>
                <w:rFonts w:cs="Arial"/>
                <w:bCs/>
                <w:sz w:val="20"/>
                <w:szCs w:val="20"/>
              </w:rPr>
              <w:t> </w:t>
            </w:r>
            <w:r w:rsidRPr="005D7113">
              <w:rPr>
                <w:rFonts w:cs="Arial"/>
                <w:bCs/>
                <w:iCs/>
                <w:sz w:val="20"/>
                <w:szCs w:val="20"/>
              </w:rPr>
              <w:t>Ведомственная</w:t>
            </w:r>
            <w:r w:rsidRPr="005D7113">
              <w:rPr>
                <w:rFonts w:cs="Arial"/>
                <w:sz w:val="20"/>
                <w:szCs w:val="20"/>
              </w:rPr>
              <w:t xml:space="preserve"> целевая программа «Благоустройство парковых зон Шекаловс</w:t>
            </w:r>
            <w:r w:rsidR="003A2C6A" w:rsidRPr="005D7113">
              <w:rPr>
                <w:rFonts w:cs="Arial"/>
                <w:sz w:val="20"/>
                <w:szCs w:val="20"/>
              </w:rPr>
              <w:t>кого сельского поселения на 2013</w:t>
            </w:r>
            <w:r w:rsidRPr="005D7113">
              <w:rPr>
                <w:rFonts w:cs="Arial"/>
                <w:sz w:val="20"/>
                <w:szCs w:val="20"/>
              </w:rPr>
              <w:t>-20</w:t>
            </w:r>
            <w:r w:rsidR="00E64667" w:rsidRPr="005D7113">
              <w:rPr>
                <w:rFonts w:cs="Arial"/>
                <w:sz w:val="20"/>
                <w:szCs w:val="20"/>
              </w:rPr>
              <w:t>20</w:t>
            </w:r>
            <w:r w:rsidRPr="005D7113">
              <w:rPr>
                <w:rFonts w:cs="Arial"/>
                <w:sz w:val="20"/>
                <w:szCs w:val="20"/>
              </w:rPr>
              <w:t xml:space="preserve"> годы»</w:t>
            </w:r>
          </w:p>
          <w:p w:rsidR="003C6D70" w:rsidRPr="005D7113" w:rsidRDefault="003C6D70" w:rsidP="006D685E">
            <w:pPr>
              <w:ind w:firstLine="0"/>
              <w:rPr>
                <w:rFonts w:cs="Arial"/>
                <w:sz w:val="20"/>
                <w:szCs w:val="20"/>
              </w:rPr>
            </w:pPr>
          </w:p>
        </w:tc>
      </w:tr>
      <w:tr w:rsidR="003C6D70" w:rsidRPr="005D7113" w:rsidTr="00501D4E">
        <w:tc>
          <w:tcPr>
            <w:tcW w:w="3230" w:type="dxa"/>
          </w:tcPr>
          <w:p w:rsidR="003C6D70" w:rsidRPr="005D7113" w:rsidRDefault="003C6D70" w:rsidP="006D685E">
            <w:pPr>
              <w:ind w:firstLine="0"/>
              <w:rPr>
                <w:rFonts w:cs="Arial"/>
                <w:sz w:val="20"/>
                <w:szCs w:val="20"/>
              </w:rPr>
            </w:pPr>
            <w:r w:rsidRPr="005D7113">
              <w:rPr>
                <w:rFonts w:cs="Arial"/>
                <w:sz w:val="20"/>
                <w:szCs w:val="20"/>
              </w:rPr>
              <w:t>Основание для разработки Программы</w:t>
            </w:r>
          </w:p>
        </w:tc>
        <w:tc>
          <w:tcPr>
            <w:tcW w:w="6373" w:type="dxa"/>
          </w:tcPr>
          <w:p w:rsidR="003C6D70" w:rsidRPr="005D7113" w:rsidRDefault="003C6D70" w:rsidP="006D685E">
            <w:pPr>
              <w:ind w:firstLine="0"/>
              <w:rPr>
                <w:rFonts w:cs="Arial"/>
                <w:sz w:val="20"/>
                <w:szCs w:val="20"/>
              </w:rPr>
            </w:pPr>
            <w:r w:rsidRPr="005D7113">
              <w:rPr>
                <w:rFonts w:cs="Arial"/>
                <w:sz w:val="20"/>
                <w:szCs w:val="20"/>
              </w:rPr>
              <w:t xml:space="preserve">Постановление Администрации Шекаловского сельского поселения от  «25»  сентября  </w:t>
            </w:r>
            <w:smartTag w:uri="urn:schemas-microsoft-com:office:smarttags" w:element="metricconverter">
              <w:smartTagPr>
                <w:attr w:name="ProductID" w:val="2013 г"/>
              </w:smartTagPr>
              <w:r w:rsidRPr="005D7113">
                <w:rPr>
                  <w:rFonts w:cs="Arial"/>
                  <w:sz w:val="20"/>
                  <w:szCs w:val="20"/>
                </w:rPr>
                <w:t>2013 г</w:t>
              </w:r>
            </w:smartTag>
            <w:r w:rsidRPr="005D7113">
              <w:rPr>
                <w:rFonts w:cs="Arial"/>
                <w:sz w:val="20"/>
                <w:szCs w:val="20"/>
              </w:rPr>
              <w:t>. № 28 «О разработке ведомственной целевой программы «Благоустройство парковых зон Шекаловского сельского поселения на 2013-201</w:t>
            </w:r>
            <w:r w:rsidR="001F19E8" w:rsidRPr="005D7113">
              <w:rPr>
                <w:rFonts w:cs="Arial"/>
                <w:sz w:val="20"/>
                <w:szCs w:val="20"/>
              </w:rPr>
              <w:t>9</w:t>
            </w:r>
            <w:r w:rsidRPr="005D7113">
              <w:rPr>
                <w:rFonts w:cs="Arial"/>
                <w:sz w:val="20"/>
                <w:szCs w:val="20"/>
              </w:rPr>
              <w:t xml:space="preserve"> годы»</w:t>
            </w:r>
          </w:p>
        </w:tc>
      </w:tr>
      <w:tr w:rsidR="003C6D70" w:rsidRPr="005D7113" w:rsidTr="00501D4E">
        <w:tc>
          <w:tcPr>
            <w:tcW w:w="3230" w:type="dxa"/>
          </w:tcPr>
          <w:p w:rsidR="003C6D70" w:rsidRPr="005D7113" w:rsidRDefault="003C6D70" w:rsidP="006D685E">
            <w:pPr>
              <w:ind w:firstLine="0"/>
              <w:rPr>
                <w:rFonts w:cs="Arial"/>
                <w:sz w:val="20"/>
                <w:szCs w:val="20"/>
              </w:rPr>
            </w:pPr>
            <w:r w:rsidRPr="005D7113">
              <w:rPr>
                <w:rFonts w:cs="Arial"/>
                <w:sz w:val="20"/>
                <w:szCs w:val="20"/>
              </w:rPr>
              <w:t>Муниципальный заказчик Программы</w:t>
            </w:r>
          </w:p>
        </w:tc>
        <w:tc>
          <w:tcPr>
            <w:tcW w:w="6373" w:type="dxa"/>
          </w:tcPr>
          <w:p w:rsidR="003C6D70" w:rsidRPr="005D7113" w:rsidRDefault="003C6D70" w:rsidP="006D685E">
            <w:pPr>
              <w:ind w:firstLine="0"/>
              <w:rPr>
                <w:rFonts w:cs="Arial"/>
                <w:sz w:val="20"/>
                <w:szCs w:val="20"/>
              </w:rPr>
            </w:pPr>
            <w:r w:rsidRPr="005D7113">
              <w:rPr>
                <w:rFonts w:cs="Arial"/>
                <w:sz w:val="20"/>
                <w:szCs w:val="20"/>
              </w:rPr>
              <w:t> Администрация Шекаловского сельского поселения</w:t>
            </w:r>
          </w:p>
        </w:tc>
      </w:tr>
      <w:tr w:rsidR="003C6D70" w:rsidRPr="005D7113" w:rsidTr="00501D4E">
        <w:tc>
          <w:tcPr>
            <w:tcW w:w="3230" w:type="dxa"/>
          </w:tcPr>
          <w:p w:rsidR="003C6D70" w:rsidRPr="005D7113" w:rsidRDefault="003C6D70" w:rsidP="006D685E">
            <w:pPr>
              <w:ind w:firstLine="0"/>
              <w:rPr>
                <w:rFonts w:cs="Arial"/>
                <w:sz w:val="20"/>
                <w:szCs w:val="20"/>
              </w:rPr>
            </w:pPr>
            <w:r w:rsidRPr="005D7113">
              <w:rPr>
                <w:rFonts w:cs="Arial"/>
                <w:sz w:val="20"/>
                <w:szCs w:val="20"/>
              </w:rPr>
              <w:t>Основной разработчик Программы</w:t>
            </w:r>
          </w:p>
        </w:tc>
        <w:tc>
          <w:tcPr>
            <w:tcW w:w="6373" w:type="dxa"/>
          </w:tcPr>
          <w:p w:rsidR="003C6D70" w:rsidRPr="005D7113" w:rsidRDefault="003C6D70" w:rsidP="006D685E">
            <w:pPr>
              <w:ind w:firstLine="0"/>
              <w:rPr>
                <w:rFonts w:cs="Arial"/>
                <w:sz w:val="20"/>
                <w:szCs w:val="20"/>
              </w:rPr>
            </w:pPr>
            <w:r w:rsidRPr="005D7113">
              <w:rPr>
                <w:rFonts w:cs="Arial"/>
                <w:sz w:val="20"/>
                <w:szCs w:val="20"/>
              </w:rPr>
              <w:t> Администрация Шекаловского сельского поселения</w:t>
            </w:r>
          </w:p>
        </w:tc>
      </w:tr>
      <w:tr w:rsidR="003C6D70" w:rsidRPr="005D7113" w:rsidTr="00501D4E">
        <w:tc>
          <w:tcPr>
            <w:tcW w:w="3230" w:type="dxa"/>
          </w:tcPr>
          <w:p w:rsidR="003C6D70" w:rsidRPr="005D7113" w:rsidRDefault="003C6D70" w:rsidP="006D685E">
            <w:pPr>
              <w:ind w:firstLine="0"/>
              <w:rPr>
                <w:rFonts w:cs="Arial"/>
                <w:sz w:val="20"/>
                <w:szCs w:val="20"/>
              </w:rPr>
            </w:pPr>
            <w:r w:rsidRPr="005D7113">
              <w:rPr>
                <w:rFonts w:cs="Arial"/>
                <w:sz w:val="20"/>
                <w:szCs w:val="20"/>
              </w:rPr>
              <w:t>Основная цель Программы</w:t>
            </w:r>
          </w:p>
        </w:tc>
        <w:tc>
          <w:tcPr>
            <w:tcW w:w="6373" w:type="dxa"/>
          </w:tcPr>
          <w:p w:rsidR="003C6D70" w:rsidRPr="005D7113" w:rsidRDefault="003C6D70" w:rsidP="00E64667">
            <w:pPr>
              <w:ind w:firstLine="0"/>
              <w:rPr>
                <w:rFonts w:cs="Arial"/>
                <w:sz w:val="20"/>
                <w:szCs w:val="20"/>
              </w:rPr>
            </w:pPr>
            <w:r w:rsidRPr="005D7113">
              <w:rPr>
                <w:rFonts w:cs="Arial"/>
                <w:sz w:val="20"/>
                <w:szCs w:val="20"/>
              </w:rPr>
              <w:t xml:space="preserve"> Формирование благоприятных и комфортных условий для жизнедеятельности населения; улучшение внешнего облика Шекаловского се</w:t>
            </w:r>
            <w:r w:rsidR="00094107" w:rsidRPr="005D7113">
              <w:rPr>
                <w:rFonts w:cs="Arial"/>
                <w:sz w:val="20"/>
                <w:szCs w:val="20"/>
              </w:rPr>
              <w:t>льского поселения с 2013 по 20</w:t>
            </w:r>
            <w:r w:rsidR="00E64667" w:rsidRPr="005D7113">
              <w:rPr>
                <w:rFonts w:cs="Arial"/>
                <w:sz w:val="20"/>
                <w:szCs w:val="20"/>
              </w:rPr>
              <w:t>20</w:t>
            </w:r>
            <w:r w:rsidRPr="005D7113">
              <w:rPr>
                <w:rFonts w:cs="Arial"/>
                <w:sz w:val="20"/>
                <w:szCs w:val="20"/>
              </w:rPr>
              <w:t xml:space="preserve"> годы.</w:t>
            </w:r>
          </w:p>
        </w:tc>
      </w:tr>
      <w:tr w:rsidR="003C6D70" w:rsidRPr="005D7113" w:rsidTr="00501D4E">
        <w:tc>
          <w:tcPr>
            <w:tcW w:w="3230" w:type="dxa"/>
          </w:tcPr>
          <w:p w:rsidR="003C6D70" w:rsidRPr="005D7113" w:rsidRDefault="003C6D70" w:rsidP="006D685E">
            <w:pPr>
              <w:ind w:firstLine="0"/>
              <w:rPr>
                <w:rFonts w:cs="Arial"/>
                <w:sz w:val="20"/>
                <w:szCs w:val="20"/>
              </w:rPr>
            </w:pPr>
            <w:r w:rsidRPr="005D7113">
              <w:rPr>
                <w:rFonts w:cs="Arial"/>
                <w:sz w:val="20"/>
                <w:szCs w:val="20"/>
              </w:rPr>
              <w:t>Основные задачи Программы</w:t>
            </w:r>
          </w:p>
        </w:tc>
        <w:tc>
          <w:tcPr>
            <w:tcW w:w="6373" w:type="dxa"/>
          </w:tcPr>
          <w:p w:rsidR="003C6D70" w:rsidRPr="005D7113" w:rsidRDefault="003C6D70" w:rsidP="006D685E">
            <w:pPr>
              <w:ind w:firstLine="0"/>
              <w:rPr>
                <w:rFonts w:cs="Arial"/>
                <w:sz w:val="20"/>
                <w:szCs w:val="20"/>
              </w:rPr>
            </w:pPr>
            <w:r w:rsidRPr="005D7113">
              <w:rPr>
                <w:rFonts w:cs="Arial"/>
                <w:sz w:val="20"/>
                <w:szCs w:val="20"/>
              </w:rPr>
              <w:t>1. Создание благоприятных условий для проживания населения, эффективной планировки его территории, сохранения окружающей среды, повышение уровня благоустройства населённых пунктов.</w:t>
            </w:r>
          </w:p>
          <w:p w:rsidR="003C6D70" w:rsidRPr="005D7113" w:rsidRDefault="003C6D70" w:rsidP="006D685E">
            <w:pPr>
              <w:ind w:firstLine="0"/>
              <w:rPr>
                <w:rFonts w:cs="Arial"/>
                <w:sz w:val="20"/>
                <w:szCs w:val="20"/>
              </w:rPr>
            </w:pPr>
            <w:r w:rsidRPr="005D7113">
              <w:rPr>
                <w:rFonts w:cs="Arial"/>
                <w:sz w:val="20"/>
                <w:szCs w:val="20"/>
              </w:rPr>
              <w:t>2. Увеличение объема зеленых насаждений.</w:t>
            </w:r>
          </w:p>
          <w:p w:rsidR="003C6D70" w:rsidRPr="005D7113" w:rsidRDefault="003C6D70" w:rsidP="006D685E">
            <w:pPr>
              <w:ind w:firstLine="0"/>
              <w:rPr>
                <w:rFonts w:cs="Arial"/>
                <w:sz w:val="20"/>
                <w:szCs w:val="20"/>
              </w:rPr>
            </w:pPr>
            <w:r w:rsidRPr="005D7113">
              <w:rPr>
                <w:rFonts w:cs="Arial"/>
                <w:sz w:val="20"/>
                <w:szCs w:val="20"/>
              </w:rPr>
              <w:t xml:space="preserve">3. Улучшение санитарно-гигиенических условий. </w:t>
            </w:r>
          </w:p>
          <w:p w:rsidR="003C6D70" w:rsidRPr="005D7113" w:rsidRDefault="003C6D70" w:rsidP="006D685E">
            <w:pPr>
              <w:ind w:firstLine="0"/>
              <w:rPr>
                <w:rFonts w:cs="Arial"/>
                <w:sz w:val="20"/>
                <w:szCs w:val="20"/>
              </w:rPr>
            </w:pPr>
            <w:r w:rsidRPr="005D7113">
              <w:rPr>
                <w:rFonts w:cs="Arial"/>
                <w:sz w:val="20"/>
                <w:szCs w:val="20"/>
              </w:rPr>
              <w:t>4. Создание мест отдыха населения. </w:t>
            </w:r>
          </w:p>
        </w:tc>
      </w:tr>
      <w:tr w:rsidR="003C6D70" w:rsidRPr="005D7113" w:rsidTr="00501D4E">
        <w:tc>
          <w:tcPr>
            <w:tcW w:w="3230" w:type="dxa"/>
          </w:tcPr>
          <w:p w:rsidR="003C6D70" w:rsidRPr="005D7113" w:rsidRDefault="003C6D70" w:rsidP="006D685E">
            <w:pPr>
              <w:ind w:firstLine="0"/>
              <w:rPr>
                <w:rFonts w:cs="Arial"/>
                <w:sz w:val="20"/>
                <w:szCs w:val="20"/>
              </w:rPr>
            </w:pPr>
            <w:r w:rsidRPr="005D7113">
              <w:rPr>
                <w:rFonts w:cs="Arial"/>
                <w:sz w:val="20"/>
                <w:szCs w:val="20"/>
              </w:rPr>
              <w:t>Основные мероприятия Программы</w:t>
            </w:r>
          </w:p>
        </w:tc>
        <w:tc>
          <w:tcPr>
            <w:tcW w:w="6373" w:type="dxa"/>
          </w:tcPr>
          <w:p w:rsidR="003C6D70" w:rsidRPr="005D7113" w:rsidRDefault="003C6D70" w:rsidP="006D685E">
            <w:pPr>
              <w:numPr>
                <w:ilvl w:val="0"/>
                <w:numId w:val="33"/>
              </w:numPr>
              <w:ind w:left="0" w:firstLine="0"/>
              <w:rPr>
                <w:rFonts w:cs="Arial"/>
                <w:sz w:val="20"/>
                <w:szCs w:val="20"/>
              </w:rPr>
            </w:pPr>
            <w:r w:rsidRPr="005D7113">
              <w:rPr>
                <w:rFonts w:cs="Arial"/>
                <w:sz w:val="20"/>
                <w:szCs w:val="20"/>
              </w:rPr>
              <w:t>Проведение инвентаризации с утверждением перечня парковых зон в границах Шекаловского сельского поселения.</w:t>
            </w:r>
          </w:p>
          <w:p w:rsidR="003C6D70" w:rsidRPr="005D7113" w:rsidRDefault="003C6D70" w:rsidP="006D685E">
            <w:pPr>
              <w:numPr>
                <w:ilvl w:val="0"/>
                <w:numId w:val="33"/>
              </w:numPr>
              <w:ind w:left="0" w:firstLine="0"/>
              <w:rPr>
                <w:rFonts w:cs="Arial"/>
                <w:sz w:val="20"/>
                <w:szCs w:val="20"/>
              </w:rPr>
            </w:pPr>
            <w:r w:rsidRPr="005D7113">
              <w:rPr>
                <w:rFonts w:cs="Arial"/>
                <w:sz w:val="20"/>
                <w:szCs w:val="20"/>
              </w:rPr>
              <w:t>Расчистка парков в границах Шекаловского сельского   поселения.</w:t>
            </w:r>
          </w:p>
          <w:p w:rsidR="003C6D70" w:rsidRPr="005D7113" w:rsidRDefault="003C6D70" w:rsidP="006D685E">
            <w:pPr>
              <w:numPr>
                <w:ilvl w:val="0"/>
                <w:numId w:val="33"/>
              </w:numPr>
              <w:ind w:left="0" w:firstLine="0"/>
              <w:rPr>
                <w:rFonts w:cs="Arial"/>
                <w:sz w:val="20"/>
                <w:szCs w:val="20"/>
              </w:rPr>
            </w:pPr>
            <w:r w:rsidRPr="005D7113">
              <w:rPr>
                <w:rFonts w:cs="Arial"/>
                <w:sz w:val="20"/>
                <w:szCs w:val="20"/>
              </w:rPr>
              <w:t>Озеленение и уход за зелеными насаждениями.</w:t>
            </w:r>
          </w:p>
          <w:p w:rsidR="003C6D70" w:rsidRPr="005D7113" w:rsidRDefault="003C6D70" w:rsidP="006D685E">
            <w:pPr>
              <w:numPr>
                <w:ilvl w:val="0"/>
                <w:numId w:val="33"/>
              </w:numPr>
              <w:ind w:left="0" w:firstLine="0"/>
              <w:rPr>
                <w:rFonts w:cs="Arial"/>
                <w:sz w:val="20"/>
                <w:szCs w:val="20"/>
              </w:rPr>
            </w:pPr>
            <w:r w:rsidRPr="005D7113">
              <w:rPr>
                <w:rFonts w:cs="Arial"/>
                <w:sz w:val="20"/>
                <w:szCs w:val="20"/>
              </w:rPr>
              <w:t>Устройство клумб.</w:t>
            </w:r>
          </w:p>
          <w:p w:rsidR="003C6D70" w:rsidRPr="005D7113" w:rsidRDefault="003C6D70" w:rsidP="006D685E">
            <w:pPr>
              <w:numPr>
                <w:ilvl w:val="0"/>
                <w:numId w:val="33"/>
              </w:numPr>
              <w:ind w:left="0" w:firstLine="0"/>
              <w:rPr>
                <w:rFonts w:cs="Arial"/>
                <w:sz w:val="20"/>
                <w:szCs w:val="20"/>
              </w:rPr>
            </w:pPr>
            <w:r w:rsidRPr="005D7113">
              <w:rPr>
                <w:rFonts w:cs="Arial"/>
                <w:sz w:val="20"/>
                <w:szCs w:val="20"/>
              </w:rPr>
              <w:lastRenderedPageBreak/>
              <w:t>Строительство детских игровых площадок.</w:t>
            </w:r>
          </w:p>
          <w:p w:rsidR="003C6D70" w:rsidRPr="005D7113" w:rsidRDefault="003C6D70" w:rsidP="006D685E">
            <w:pPr>
              <w:numPr>
                <w:ilvl w:val="0"/>
                <w:numId w:val="33"/>
              </w:numPr>
              <w:ind w:left="0" w:firstLine="0"/>
              <w:rPr>
                <w:rFonts w:cs="Arial"/>
                <w:sz w:val="20"/>
                <w:szCs w:val="20"/>
              </w:rPr>
            </w:pPr>
            <w:r w:rsidRPr="005D7113">
              <w:rPr>
                <w:rFonts w:cs="Arial"/>
                <w:sz w:val="20"/>
                <w:szCs w:val="20"/>
              </w:rPr>
              <w:t>Устройство мест отдыха.</w:t>
            </w:r>
          </w:p>
          <w:p w:rsidR="003C6D70" w:rsidRPr="005D7113" w:rsidRDefault="003C6D70" w:rsidP="006D685E">
            <w:pPr>
              <w:numPr>
                <w:ilvl w:val="0"/>
                <w:numId w:val="33"/>
              </w:numPr>
              <w:ind w:left="0" w:firstLine="0"/>
              <w:rPr>
                <w:rFonts w:cs="Arial"/>
                <w:sz w:val="20"/>
                <w:szCs w:val="20"/>
              </w:rPr>
            </w:pPr>
            <w:r w:rsidRPr="005D7113">
              <w:rPr>
                <w:rFonts w:cs="Arial"/>
                <w:sz w:val="20"/>
                <w:szCs w:val="20"/>
              </w:rPr>
              <w:t>Устройство парковки.</w:t>
            </w:r>
          </w:p>
          <w:p w:rsidR="003C6D70" w:rsidRPr="005D7113" w:rsidRDefault="003C6D70" w:rsidP="006D685E">
            <w:pPr>
              <w:numPr>
                <w:ilvl w:val="0"/>
                <w:numId w:val="33"/>
              </w:numPr>
              <w:ind w:left="0" w:firstLine="0"/>
              <w:rPr>
                <w:rFonts w:cs="Arial"/>
                <w:sz w:val="20"/>
                <w:szCs w:val="20"/>
              </w:rPr>
            </w:pPr>
            <w:r w:rsidRPr="005D7113">
              <w:rPr>
                <w:rFonts w:cs="Arial"/>
                <w:sz w:val="20"/>
                <w:szCs w:val="20"/>
              </w:rPr>
              <w:t>Устройство освещения скверов.</w:t>
            </w:r>
          </w:p>
          <w:p w:rsidR="003C6D70" w:rsidRPr="005D7113" w:rsidRDefault="003C6D70" w:rsidP="006D685E">
            <w:pPr>
              <w:numPr>
                <w:ilvl w:val="0"/>
                <w:numId w:val="33"/>
              </w:numPr>
              <w:ind w:left="0" w:firstLine="0"/>
              <w:rPr>
                <w:rFonts w:cs="Arial"/>
                <w:sz w:val="20"/>
                <w:szCs w:val="20"/>
              </w:rPr>
            </w:pPr>
            <w:r w:rsidRPr="005D7113">
              <w:rPr>
                <w:rFonts w:cs="Arial"/>
                <w:sz w:val="20"/>
                <w:szCs w:val="20"/>
              </w:rPr>
              <w:t>Строительство поливочного водопровода.</w:t>
            </w:r>
          </w:p>
          <w:p w:rsidR="003C6D70" w:rsidRPr="005D7113" w:rsidRDefault="003C6D70" w:rsidP="006D685E">
            <w:pPr>
              <w:numPr>
                <w:ilvl w:val="0"/>
                <w:numId w:val="33"/>
              </w:numPr>
              <w:ind w:left="0" w:firstLine="0"/>
              <w:rPr>
                <w:rFonts w:cs="Arial"/>
                <w:sz w:val="20"/>
                <w:szCs w:val="20"/>
              </w:rPr>
            </w:pPr>
            <w:r w:rsidRPr="005D7113">
              <w:rPr>
                <w:rFonts w:cs="Arial"/>
                <w:sz w:val="20"/>
                <w:szCs w:val="20"/>
              </w:rPr>
              <w:t>Штатные единицы.</w:t>
            </w:r>
          </w:p>
          <w:p w:rsidR="003C6D70" w:rsidRPr="005D7113" w:rsidRDefault="003C6D70" w:rsidP="006D685E">
            <w:pPr>
              <w:numPr>
                <w:ilvl w:val="0"/>
                <w:numId w:val="33"/>
              </w:numPr>
              <w:ind w:left="0" w:firstLine="0"/>
              <w:rPr>
                <w:rFonts w:cs="Arial"/>
                <w:sz w:val="20"/>
                <w:szCs w:val="20"/>
              </w:rPr>
            </w:pPr>
            <w:r w:rsidRPr="005D7113">
              <w:rPr>
                <w:rFonts w:cs="Arial"/>
                <w:sz w:val="20"/>
                <w:szCs w:val="20"/>
              </w:rPr>
              <w:t>Содержание в зоне сквера памятника воинам, погибшим в годы ВОВ.</w:t>
            </w:r>
          </w:p>
        </w:tc>
      </w:tr>
      <w:tr w:rsidR="003C6D70" w:rsidRPr="005D7113" w:rsidTr="00501D4E">
        <w:trPr>
          <w:trHeight w:val="480"/>
        </w:trPr>
        <w:tc>
          <w:tcPr>
            <w:tcW w:w="3230" w:type="dxa"/>
          </w:tcPr>
          <w:p w:rsidR="003C6D70" w:rsidRPr="005D7113" w:rsidRDefault="003C6D70" w:rsidP="006D685E">
            <w:pPr>
              <w:ind w:firstLine="0"/>
              <w:rPr>
                <w:rFonts w:cs="Arial"/>
                <w:sz w:val="20"/>
                <w:szCs w:val="20"/>
              </w:rPr>
            </w:pPr>
            <w:r w:rsidRPr="005D7113">
              <w:rPr>
                <w:rFonts w:cs="Arial"/>
                <w:sz w:val="20"/>
                <w:szCs w:val="20"/>
              </w:rPr>
              <w:lastRenderedPageBreak/>
              <w:t>Сроки и этапы реализации Программы</w:t>
            </w:r>
          </w:p>
        </w:tc>
        <w:tc>
          <w:tcPr>
            <w:tcW w:w="6373" w:type="dxa"/>
          </w:tcPr>
          <w:p w:rsidR="003C6D70" w:rsidRPr="005D7113" w:rsidRDefault="003C6D70" w:rsidP="00E64667">
            <w:pPr>
              <w:ind w:firstLine="0"/>
              <w:rPr>
                <w:rFonts w:cs="Arial"/>
                <w:sz w:val="20"/>
                <w:szCs w:val="20"/>
              </w:rPr>
            </w:pPr>
            <w:r w:rsidRPr="005D7113">
              <w:rPr>
                <w:rFonts w:cs="Arial"/>
                <w:sz w:val="20"/>
                <w:szCs w:val="20"/>
              </w:rPr>
              <w:t>2013-20</w:t>
            </w:r>
            <w:r w:rsidR="00E64667" w:rsidRPr="005D7113">
              <w:rPr>
                <w:rFonts w:cs="Arial"/>
                <w:sz w:val="20"/>
                <w:szCs w:val="20"/>
              </w:rPr>
              <w:t>20</w:t>
            </w:r>
            <w:r w:rsidRPr="005D7113">
              <w:rPr>
                <w:rFonts w:cs="Arial"/>
                <w:sz w:val="20"/>
                <w:szCs w:val="20"/>
              </w:rPr>
              <w:t xml:space="preserve"> годы</w:t>
            </w:r>
          </w:p>
        </w:tc>
      </w:tr>
      <w:tr w:rsidR="003C6D70" w:rsidRPr="005D7113" w:rsidTr="00501D4E">
        <w:trPr>
          <w:trHeight w:val="500"/>
        </w:trPr>
        <w:tc>
          <w:tcPr>
            <w:tcW w:w="3230" w:type="dxa"/>
          </w:tcPr>
          <w:p w:rsidR="003C6D70" w:rsidRPr="005D7113" w:rsidRDefault="003C6D70" w:rsidP="006D685E">
            <w:pPr>
              <w:ind w:firstLine="0"/>
              <w:rPr>
                <w:rFonts w:cs="Arial"/>
                <w:sz w:val="20"/>
                <w:szCs w:val="20"/>
              </w:rPr>
            </w:pPr>
            <w:r w:rsidRPr="005D7113">
              <w:rPr>
                <w:rFonts w:cs="Arial"/>
                <w:sz w:val="20"/>
                <w:szCs w:val="20"/>
              </w:rPr>
              <w:t>Механизм реализации программы</w:t>
            </w:r>
          </w:p>
        </w:tc>
        <w:tc>
          <w:tcPr>
            <w:tcW w:w="6373" w:type="dxa"/>
          </w:tcPr>
          <w:p w:rsidR="003C6D70" w:rsidRPr="005D7113" w:rsidRDefault="003C6D70" w:rsidP="006D685E">
            <w:pPr>
              <w:ind w:firstLine="0"/>
              <w:rPr>
                <w:rFonts w:cs="Arial"/>
                <w:sz w:val="20"/>
                <w:szCs w:val="20"/>
              </w:rPr>
            </w:pPr>
            <w:r w:rsidRPr="005D7113">
              <w:rPr>
                <w:rFonts w:cs="Arial"/>
                <w:sz w:val="20"/>
                <w:szCs w:val="20"/>
              </w:rPr>
              <w:t>Координатор всех действий по реализации программы является администрация Шекаловского сельского поселения.</w:t>
            </w:r>
          </w:p>
        </w:tc>
      </w:tr>
      <w:tr w:rsidR="003C6D70" w:rsidRPr="005D7113" w:rsidTr="00501D4E">
        <w:tc>
          <w:tcPr>
            <w:tcW w:w="3230" w:type="dxa"/>
          </w:tcPr>
          <w:p w:rsidR="003C6D70" w:rsidRPr="005D7113" w:rsidRDefault="003C6D70" w:rsidP="006D685E">
            <w:pPr>
              <w:ind w:firstLine="0"/>
              <w:rPr>
                <w:rFonts w:cs="Arial"/>
                <w:sz w:val="20"/>
                <w:szCs w:val="20"/>
              </w:rPr>
            </w:pPr>
            <w:r w:rsidRPr="005D7113">
              <w:rPr>
                <w:rFonts w:cs="Arial"/>
                <w:sz w:val="20"/>
                <w:szCs w:val="20"/>
              </w:rPr>
              <w:t>Объемы и источники финансирования Программы</w:t>
            </w:r>
          </w:p>
        </w:tc>
        <w:tc>
          <w:tcPr>
            <w:tcW w:w="6373" w:type="dxa"/>
          </w:tcPr>
          <w:p w:rsidR="003C6D70" w:rsidRPr="005D7113" w:rsidRDefault="003C6D70" w:rsidP="006D685E">
            <w:pPr>
              <w:ind w:firstLine="0"/>
              <w:rPr>
                <w:rFonts w:cs="Arial"/>
                <w:sz w:val="20"/>
                <w:szCs w:val="20"/>
              </w:rPr>
            </w:pPr>
            <w:r w:rsidRPr="005D7113">
              <w:rPr>
                <w:rFonts w:cs="Arial"/>
                <w:sz w:val="20"/>
                <w:szCs w:val="20"/>
              </w:rPr>
              <w:t>Местный бюджет поселения, областной бюджет  и прочие источники.</w:t>
            </w:r>
          </w:p>
        </w:tc>
      </w:tr>
    </w:tbl>
    <w:p w:rsidR="00802122" w:rsidRPr="005D7113" w:rsidRDefault="00802122" w:rsidP="006D685E">
      <w:pPr>
        <w:ind w:firstLine="709"/>
        <w:rPr>
          <w:rFonts w:cs="Arial"/>
          <w:bCs/>
          <w:kern w:val="36"/>
        </w:rPr>
      </w:pPr>
      <w:bookmarkStart w:id="11" w:name="_Toc312743806"/>
    </w:p>
    <w:p w:rsidR="003C6D70" w:rsidRPr="005D7113" w:rsidRDefault="003C6D70" w:rsidP="006D685E">
      <w:pPr>
        <w:numPr>
          <w:ilvl w:val="0"/>
          <w:numId w:val="39"/>
        </w:numPr>
        <w:ind w:left="0" w:firstLine="709"/>
        <w:rPr>
          <w:rFonts w:cs="Arial"/>
          <w:bCs/>
          <w:kern w:val="36"/>
        </w:rPr>
      </w:pPr>
      <w:r w:rsidRPr="005D7113">
        <w:rPr>
          <w:rFonts w:cs="Arial"/>
          <w:bCs/>
          <w:kern w:val="36"/>
        </w:rPr>
        <w:t>Характеристика существующего состояния благоустроенности территории.</w:t>
      </w:r>
      <w:bookmarkEnd w:id="11"/>
    </w:p>
    <w:p w:rsidR="00802122" w:rsidRPr="005D7113" w:rsidRDefault="00802122" w:rsidP="006D685E">
      <w:pPr>
        <w:ind w:firstLine="709"/>
        <w:rPr>
          <w:rFonts w:cs="Arial"/>
          <w:bCs/>
          <w:kern w:val="36"/>
        </w:rPr>
      </w:pPr>
    </w:p>
    <w:p w:rsidR="003C6D70" w:rsidRPr="005D7113" w:rsidRDefault="003C6D70" w:rsidP="006D685E">
      <w:pPr>
        <w:ind w:firstLine="709"/>
        <w:rPr>
          <w:rFonts w:cs="Arial"/>
        </w:rPr>
      </w:pPr>
      <w:r w:rsidRPr="005D7113">
        <w:rPr>
          <w:rFonts w:cs="Arial"/>
        </w:rPr>
        <w:t>Для определения комплекса проблем, подлежащих программному решению, проведен анализ существующего положения в поселении. Анализ проведен по следующим показателям, по результатам исследования которых, сформулированы цели, задачи и направления деятельности при осуществлении программы.</w:t>
      </w:r>
    </w:p>
    <w:p w:rsidR="00802122" w:rsidRPr="005D7113" w:rsidRDefault="00802122" w:rsidP="006D685E">
      <w:pPr>
        <w:ind w:firstLine="709"/>
        <w:rPr>
          <w:rFonts w:cs="Arial"/>
        </w:rPr>
      </w:pPr>
    </w:p>
    <w:p w:rsidR="003C6D70" w:rsidRPr="005D7113" w:rsidRDefault="003C6D70" w:rsidP="006D685E">
      <w:pPr>
        <w:numPr>
          <w:ilvl w:val="1"/>
          <w:numId w:val="39"/>
        </w:numPr>
        <w:ind w:left="0" w:firstLine="709"/>
        <w:rPr>
          <w:rFonts w:cs="Arial"/>
          <w:bCs/>
        </w:rPr>
      </w:pPr>
      <w:r w:rsidRPr="005D7113">
        <w:rPr>
          <w:rFonts w:cs="Arial"/>
          <w:bCs/>
        </w:rPr>
        <w:t>Координация деятельности предприятий, организаций и учреждений, занимающихся благоустройством  населенных пунктов МО</w:t>
      </w:r>
    </w:p>
    <w:p w:rsidR="00802122" w:rsidRPr="005D7113" w:rsidRDefault="00802122" w:rsidP="006D685E">
      <w:pPr>
        <w:ind w:firstLine="709"/>
        <w:rPr>
          <w:rFonts w:cs="Arial"/>
        </w:rPr>
      </w:pPr>
    </w:p>
    <w:p w:rsidR="003C6D70" w:rsidRPr="005D7113" w:rsidRDefault="003C6D70" w:rsidP="006D685E">
      <w:pPr>
        <w:ind w:firstLine="709"/>
        <w:rPr>
          <w:rFonts w:cs="Arial"/>
        </w:rPr>
      </w:pPr>
      <w:r w:rsidRPr="005D7113">
        <w:rPr>
          <w:rFonts w:cs="Arial"/>
        </w:rPr>
        <w:t xml:space="preserve">Обслуживанием инженерных сетей  занимается ОАО «Луч»; </w:t>
      </w:r>
      <w:r w:rsidR="00E64667" w:rsidRPr="005D7113">
        <w:rPr>
          <w:rFonts w:cs="Arial"/>
        </w:rPr>
        <w:t xml:space="preserve">ООО </w:t>
      </w:r>
      <w:r w:rsidRPr="005D7113">
        <w:rPr>
          <w:rFonts w:cs="Arial"/>
        </w:rPr>
        <w:t>«</w:t>
      </w:r>
      <w:r w:rsidR="00E64667" w:rsidRPr="005D7113">
        <w:rPr>
          <w:rFonts w:cs="Arial"/>
        </w:rPr>
        <w:t xml:space="preserve">Газпром </w:t>
      </w:r>
      <w:proofErr w:type="spellStart"/>
      <w:r w:rsidR="00E64667" w:rsidRPr="005D7113">
        <w:rPr>
          <w:rFonts w:cs="Arial"/>
        </w:rPr>
        <w:t>межрегионгаз</w:t>
      </w:r>
      <w:proofErr w:type="spellEnd"/>
      <w:r w:rsidR="00E64667" w:rsidRPr="005D7113">
        <w:rPr>
          <w:rFonts w:cs="Arial"/>
        </w:rPr>
        <w:t xml:space="preserve"> Воронеж</w:t>
      </w:r>
      <w:r w:rsidRPr="005D7113">
        <w:rPr>
          <w:rFonts w:cs="Arial"/>
        </w:rPr>
        <w:t>»</w:t>
      </w:r>
      <w:r w:rsidR="00BA309C" w:rsidRPr="005D7113">
        <w:rPr>
          <w:rFonts w:cs="Arial"/>
        </w:rPr>
        <w:t>;</w:t>
      </w:r>
      <w:r w:rsidRPr="005D7113">
        <w:rPr>
          <w:rFonts w:cs="Arial"/>
        </w:rPr>
        <w:t xml:space="preserve"> </w:t>
      </w:r>
      <w:r w:rsidR="00E64667" w:rsidRPr="005D7113">
        <w:rPr>
          <w:rFonts w:cs="Arial"/>
        </w:rPr>
        <w:t xml:space="preserve">ПАО «ТНС </w:t>
      </w:r>
      <w:proofErr w:type="spellStart"/>
      <w:r w:rsidR="00E64667" w:rsidRPr="005D7113">
        <w:rPr>
          <w:rFonts w:cs="Arial"/>
        </w:rPr>
        <w:t>энерго</w:t>
      </w:r>
      <w:proofErr w:type="spellEnd"/>
      <w:r w:rsidR="00E64667" w:rsidRPr="005D7113">
        <w:rPr>
          <w:rFonts w:cs="Arial"/>
        </w:rPr>
        <w:t xml:space="preserve"> Воронеж»</w:t>
      </w:r>
      <w:r w:rsidRPr="005D7113">
        <w:rPr>
          <w:rFonts w:cs="Arial"/>
        </w:rPr>
        <w:t xml:space="preserve">.  </w:t>
      </w:r>
    </w:p>
    <w:p w:rsidR="003C6D70" w:rsidRPr="005D7113" w:rsidRDefault="003C6D70" w:rsidP="006D685E">
      <w:pPr>
        <w:ind w:firstLine="709"/>
        <w:rPr>
          <w:rFonts w:cs="Arial"/>
        </w:rPr>
      </w:pPr>
      <w:r w:rsidRPr="005D7113">
        <w:rPr>
          <w:rFonts w:cs="Arial"/>
        </w:rPr>
        <w:t>Одной из задач и является необходимость координировать взаимодействие между предприятиями, организациями и учреждениями при решении вопросов ремонта коммуникаций для сохранения объектов благоустройства населенных пунктов.</w:t>
      </w:r>
    </w:p>
    <w:p w:rsidR="00802122" w:rsidRPr="005D7113" w:rsidRDefault="00802122" w:rsidP="006D685E">
      <w:pPr>
        <w:ind w:firstLine="709"/>
        <w:rPr>
          <w:rFonts w:cs="Arial"/>
        </w:rPr>
      </w:pPr>
    </w:p>
    <w:p w:rsidR="003C6D70" w:rsidRPr="005D7113" w:rsidRDefault="003C6D70" w:rsidP="006D685E">
      <w:pPr>
        <w:numPr>
          <w:ilvl w:val="1"/>
          <w:numId w:val="39"/>
        </w:numPr>
        <w:ind w:left="0" w:firstLine="709"/>
        <w:rPr>
          <w:rFonts w:cs="Arial"/>
          <w:bCs/>
        </w:rPr>
      </w:pPr>
      <w:r w:rsidRPr="005D7113">
        <w:rPr>
          <w:rFonts w:cs="Arial"/>
          <w:bCs/>
        </w:rPr>
        <w:t>Анализ качественного состояния элементов благоустройства муниципального образования</w:t>
      </w:r>
    </w:p>
    <w:p w:rsidR="00802122" w:rsidRPr="005D7113" w:rsidRDefault="00802122" w:rsidP="006D685E">
      <w:pPr>
        <w:ind w:firstLine="709"/>
        <w:rPr>
          <w:rFonts w:cs="Arial"/>
        </w:rPr>
      </w:pPr>
    </w:p>
    <w:p w:rsidR="003C6D70" w:rsidRPr="005D7113" w:rsidRDefault="003C6D70" w:rsidP="006D685E">
      <w:pPr>
        <w:ind w:firstLine="709"/>
        <w:rPr>
          <w:rFonts w:cs="Arial"/>
        </w:rPr>
      </w:pPr>
      <w:r w:rsidRPr="005D7113">
        <w:rPr>
          <w:rFonts w:cs="Arial"/>
        </w:rPr>
        <w:t>2.2.1.Озеленение</w:t>
      </w:r>
    </w:p>
    <w:p w:rsidR="003C6D70" w:rsidRPr="005D7113" w:rsidRDefault="003C6D70" w:rsidP="006D685E">
      <w:pPr>
        <w:ind w:firstLine="709"/>
        <w:rPr>
          <w:rFonts w:cs="Arial"/>
        </w:rPr>
      </w:pPr>
      <w:r w:rsidRPr="005D7113">
        <w:rPr>
          <w:rFonts w:cs="Arial"/>
        </w:rPr>
        <w:t>На территории поселения существуют искусственные посадки зеленых насаждений в виде отдельных  скверов. 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не имеют поливочного водопровода, эксплуатация их бесконтрольна.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устройство клумб. Причин такого положения много и, прежде всего  отсутствие штата рабочих по благоустройству, недостаточном участии в этой работе жителей муниципального образования, недостатке средств, определяемых ежегодно муниципальным заказом.</w:t>
      </w:r>
    </w:p>
    <w:p w:rsidR="003C6D70" w:rsidRPr="005D7113" w:rsidRDefault="003C6D70" w:rsidP="006D685E">
      <w:pPr>
        <w:ind w:firstLine="709"/>
        <w:rPr>
          <w:rFonts w:cs="Arial"/>
        </w:rPr>
      </w:pPr>
      <w:r w:rsidRPr="005D7113">
        <w:rPr>
          <w:rFonts w:cs="Arial"/>
        </w:rPr>
        <w:t>Для решения этой проблемы необходимо, чтобы работы по озеленению выполнялись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w:t>
      </w:r>
    </w:p>
    <w:p w:rsidR="003C6D70" w:rsidRPr="005D7113" w:rsidRDefault="003C6D70" w:rsidP="006D685E">
      <w:pPr>
        <w:ind w:firstLine="709"/>
        <w:rPr>
          <w:rFonts w:cs="Arial"/>
        </w:rPr>
      </w:pPr>
      <w:r w:rsidRPr="005D7113">
        <w:rPr>
          <w:rFonts w:cs="Arial"/>
        </w:rPr>
        <w:lastRenderedPageBreak/>
        <w:t xml:space="preserve">На территории Шекаловского сельского поселения </w:t>
      </w:r>
      <w:proofErr w:type="spellStart"/>
      <w:r w:rsidRPr="005D7113">
        <w:rPr>
          <w:rFonts w:cs="Arial"/>
        </w:rPr>
        <w:t>Россошанского</w:t>
      </w:r>
      <w:proofErr w:type="spellEnd"/>
      <w:r w:rsidRPr="005D7113">
        <w:rPr>
          <w:rFonts w:cs="Arial"/>
        </w:rPr>
        <w:t xml:space="preserve"> муниципального района Воронежской области была проведена инвентаризация парковых зон. В ходе инвентаризации были выявлены следующие парковые зоны, а именно:</w:t>
      </w:r>
    </w:p>
    <w:p w:rsidR="003C6D70" w:rsidRPr="005D7113" w:rsidRDefault="003C6D70" w:rsidP="006D685E">
      <w:pPr>
        <w:ind w:firstLine="709"/>
        <w:rPr>
          <w:rFonts w:cs="Arial"/>
        </w:rPr>
      </w:pPr>
      <w:r w:rsidRPr="005D7113">
        <w:rPr>
          <w:rFonts w:cs="Arial"/>
        </w:rPr>
        <w:t>- парк с памятником возле Шекаловского КДЦ, расположенный по адресу: село Шекаловка, улица Центральная, 23а, площадью 3240 кв.м.</w:t>
      </w:r>
    </w:p>
    <w:p w:rsidR="003C6D70" w:rsidRPr="005D7113" w:rsidRDefault="003C6D70" w:rsidP="006D685E">
      <w:pPr>
        <w:ind w:firstLine="709"/>
        <w:rPr>
          <w:rFonts w:cs="Arial"/>
        </w:rPr>
      </w:pPr>
      <w:r w:rsidRPr="005D7113">
        <w:rPr>
          <w:rFonts w:cs="Arial"/>
        </w:rPr>
        <w:t>2. 2.2. Привлечение жителей к участию в решении проблем благоустройства населенных пунктов МО</w:t>
      </w:r>
    </w:p>
    <w:p w:rsidR="003C6D70" w:rsidRPr="005D7113" w:rsidRDefault="003C6D70" w:rsidP="006D685E">
      <w:pPr>
        <w:ind w:firstLine="709"/>
        <w:rPr>
          <w:rFonts w:cs="Arial"/>
        </w:rPr>
      </w:pPr>
      <w:r w:rsidRPr="005D7113">
        <w:rPr>
          <w:rFonts w:cs="Arial"/>
        </w:rPr>
        <w:t xml:space="preserve">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 </w:t>
      </w:r>
    </w:p>
    <w:p w:rsidR="003C6D70" w:rsidRPr="005D7113" w:rsidRDefault="003C6D70" w:rsidP="006D685E">
      <w:pPr>
        <w:ind w:firstLine="709"/>
        <w:rPr>
          <w:rFonts w:cs="Arial"/>
        </w:rPr>
      </w:pPr>
      <w:r w:rsidRPr="005D7113">
        <w:rPr>
          <w:rFonts w:cs="Arial"/>
        </w:rPr>
        <w:t>Решением этой проблемы, является организация и  ежегодное проведение смотра-конкурса «Лучший дом, двор, улица». Жители двора, дома, улицы, принимавшие участие в благоустройстве, будут принимать участие в обеспечении  сохранности объектов благоустройства. Такая политика реализуется ежегодно в праздник «Дня села».</w:t>
      </w:r>
    </w:p>
    <w:p w:rsidR="003C6D70" w:rsidRPr="005D7113" w:rsidRDefault="003C6D70" w:rsidP="006D685E">
      <w:pPr>
        <w:ind w:firstLine="709"/>
        <w:rPr>
          <w:rFonts w:cs="Arial"/>
        </w:rPr>
      </w:pPr>
      <w:r w:rsidRPr="005D7113">
        <w:rPr>
          <w:rFonts w:cs="Arial"/>
        </w:rPr>
        <w:t>В течение 2013 - 20</w:t>
      </w:r>
      <w:r w:rsidR="00E64667" w:rsidRPr="005D7113">
        <w:rPr>
          <w:rFonts w:cs="Arial"/>
        </w:rPr>
        <w:t>20</w:t>
      </w:r>
      <w:r w:rsidRPr="005D7113">
        <w:rPr>
          <w:rFonts w:cs="Arial"/>
        </w:rPr>
        <w:t xml:space="preserve"> годов необходимо организовать и провести:</w:t>
      </w:r>
    </w:p>
    <w:p w:rsidR="003C6D70" w:rsidRPr="005D7113" w:rsidRDefault="003C6D70" w:rsidP="006D685E">
      <w:pPr>
        <w:ind w:firstLine="709"/>
        <w:rPr>
          <w:rFonts w:cs="Arial"/>
        </w:rPr>
      </w:pPr>
      <w:r w:rsidRPr="005D7113">
        <w:rPr>
          <w:rFonts w:cs="Arial"/>
        </w:rPr>
        <w:t>-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w:t>
      </w:r>
    </w:p>
    <w:p w:rsidR="003C6D70" w:rsidRPr="005D7113" w:rsidRDefault="003C6D70" w:rsidP="006D685E">
      <w:pPr>
        <w:ind w:firstLine="709"/>
        <w:rPr>
          <w:rFonts w:cs="Arial"/>
        </w:rPr>
      </w:pPr>
      <w:r w:rsidRPr="005D7113">
        <w:rPr>
          <w:rFonts w:cs="Arial"/>
        </w:rPr>
        <w:t xml:space="preserve">- различные конкурсы, направленные на озеленение дворов, прилегающих к домовладениям территорий. </w:t>
      </w:r>
    </w:p>
    <w:p w:rsidR="003C6D70" w:rsidRPr="005D7113" w:rsidRDefault="003C6D70" w:rsidP="006D685E">
      <w:pPr>
        <w:ind w:firstLine="709"/>
        <w:rPr>
          <w:rFonts w:cs="Arial"/>
        </w:rPr>
      </w:pPr>
      <w:r w:rsidRPr="005D7113">
        <w:rPr>
          <w:rFonts w:cs="Arial"/>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802122" w:rsidRPr="005D7113" w:rsidRDefault="00802122" w:rsidP="006D685E">
      <w:pPr>
        <w:ind w:firstLine="709"/>
        <w:rPr>
          <w:rFonts w:cs="Arial"/>
        </w:rPr>
      </w:pPr>
    </w:p>
    <w:p w:rsidR="003C6D70" w:rsidRPr="005D7113" w:rsidRDefault="003C6D70" w:rsidP="006D685E">
      <w:pPr>
        <w:numPr>
          <w:ilvl w:val="0"/>
          <w:numId w:val="39"/>
        </w:numPr>
        <w:ind w:left="0" w:firstLine="709"/>
        <w:rPr>
          <w:rFonts w:cs="Arial"/>
          <w:bCs/>
          <w:kern w:val="36"/>
        </w:rPr>
      </w:pPr>
      <w:bookmarkStart w:id="12" w:name="_Toc312743807"/>
      <w:r w:rsidRPr="005D7113">
        <w:rPr>
          <w:rFonts w:cs="Arial"/>
          <w:bCs/>
          <w:kern w:val="36"/>
        </w:rPr>
        <w:t>Перспективы  развития Шекаловского сельского поселения</w:t>
      </w:r>
      <w:bookmarkEnd w:id="12"/>
    </w:p>
    <w:p w:rsidR="00802122" w:rsidRPr="005D7113" w:rsidRDefault="00802122" w:rsidP="006D685E">
      <w:pPr>
        <w:ind w:firstLine="709"/>
        <w:rPr>
          <w:rFonts w:cs="Arial"/>
          <w:bCs/>
          <w:kern w:val="36"/>
        </w:rPr>
      </w:pPr>
    </w:p>
    <w:p w:rsidR="003C6D70" w:rsidRPr="005D7113" w:rsidRDefault="003C6D70" w:rsidP="006D685E">
      <w:pPr>
        <w:ind w:firstLine="709"/>
        <w:rPr>
          <w:rFonts w:cs="Arial"/>
        </w:rPr>
      </w:pPr>
      <w:proofErr w:type="spellStart"/>
      <w:r w:rsidRPr="005D7113">
        <w:rPr>
          <w:rFonts w:cs="Arial"/>
        </w:rPr>
        <w:t>Шекаловское</w:t>
      </w:r>
      <w:proofErr w:type="spellEnd"/>
      <w:r w:rsidRPr="005D7113">
        <w:rPr>
          <w:rFonts w:cs="Arial"/>
        </w:rPr>
        <w:t xml:space="preserve"> сельское поселение находится в </w:t>
      </w:r>
      <w:proofErr w:type="spellStart"/>
      <w:r w:rsidRPr="005D7113">
        <w:rPr>
          <w:rFonts w:cs="Arial"/>
        </w:rPr>
        <w:t>Россошанском</w:t>
      </w:r>
      <w:proofErr w:type="spellEnd"/>
      <w:r w:rsidRPr="005D7113">
        <w:rPr>
          <w:rFonts w:cs="Arial"/>
        </w:rPr>
        <w:t xml:space="preserve"> районе Воронежской области. Общая площадь поселения </w:t>
      </w:r>
      <w:smartTag w:uri="urn:schemas-microsoft-com:office:smarttags" w:element="metricconverter">
        <w:smartTagPr>
          <w:attr w:name="ProductID" w:val="8782 га"/>
        </w:smartTagPr>
        <w:r w:rsidRPr="005D7113">
          <w:rPr>
            <w:rFonts w:cs="Arial"/>
          </w:rPr>
          <w:t>8782 га</w:t>
        </w:r>
      </w:smartTag>
      <w:r w:rsidR="00CD6A9C" w:rsidRPr="005D7113">
        <w:rPr>
          <w:rFonts w:cs="Arial"/>
        </w:rPr>
        <w:t>.  На его территории проживает</w:t>
      </w:r>
      <w:r w:rsidRPr="005D7113">
        <w:rPr>
          <w:rFonts w:cs="Arial"/>
        </w:rPr>
        <w:t xml:space="preserve"> </w:t>
      </w:r>
      <w:r w:rsidR="00E64667" w:rsidRPr="005D7113">
        <w:rPr>
          <w:rFonts w:cs="Arial"/>
        </w:rPr>
        <w:t>690</w:t>
      </w:r>
      <w:r w:rsidRPr="005D7113">
        <w:rPr>
          <w:rFonts w:cs="Arial"/>
        </w:rPr>
        <w:t xml:space="preserve"> чел.</w:t>
      </w:r>
    </w:p>
    <w:p w:rsidR="003C6D70" w:rsidRPr="005D7113" w:rsidRDefault="003C6D70" w:rsidP="006D685E">
      <w:pPr>
        <w:ind w:firstLine="709"/>
        <w:rPr>
          <w:rFonts w:cs="Arial"/>
        </w:rPr>
      </w:pPr>
      <w:r w:rsidRPr="005D7113">
        <w:rPr>
          <w:rFonts w:cs="Arial"/>
        </w:rPr>
        <w:t xml:space="preserve">Расстояние </w:t>
      </w:r>
      <w:proofErr w:type="gramStart"/>
      <w:r w:rsidRPr="005D7113">
        <w:rPr>
          <w:rFonts w:cs="Arial"/>
        </w:rPr>
        <w:t>от</w:t>
      </w:r>
      <w:proofErr w:type="gramEnd"/>
      <w:r w:rsidRPr="005D7113">
        <w:rPr>
          <w:rFonts w:cs="Arial"/>
        </w:rPr>
        <w:t xml:space="preserve"> с. Шекаловка </w:t>
      </w:r>
      <w:proofErr w:type="gramStart"/>
      <w:r w:rsidRPr="005D7113">
        <w:rPr>
          <w:rFonts w:cs="Arial"/>
        </w:rPr>
        <w:t>до</w:t>
      </w:r>
      <w:proofErr w:type="gramEnd"/>
      <w:r w:rsidRPr="005D7113">
        <w:rPr>
          <w:rFonts w:cs="Arial"/>
        </w:rPr>
        <w:t xml:space="preserve"> районного центра г. Россошь – </w:t>
      </w:r>
      <w:smartTag w:uri="urn:schemas-microsoft-com:office:smarttags" w:element="metricconverter">
        <w:smartTagPr>
          <w:attr w:name="ProductID" w:val="35 км"/>
        </w:smartTagPr>
        <w:r w:rsidRPr="005D7113">
          <w:rPr>
            <w:rFonts w:cs="Arial"/>
          </w:rPr>
          <w:t>35 км</w:t>
        </w:r>
      </w:smartTag>
      <w:r w:rsidRPr="005D7113">
        <w:rPr>
          <w:rFonts w:cs="Arial"/>
        </w:rPr>
        <w:t xml:space="preserve">.; до областного центра г. Воронеж – </w:t>
      </w:r>
      <w:smartTag w:uri="urn:schemas-microsoft-com:office:smarttags" w:element="metricconverter">
        <w:smartTagPr>
          <w:attr w:name="ProductID" w:val="245 км"/>
        </w:smartTagPr>
        <w:r w:rsidRPr="005D7113">
          <w:rPr>
            <w:rFonts w:cs="Arial"/>
          </w:rPr>
          <w:t>245 км</w:t>
        </w:r>
      </w:smartTag>
      <w:r w:rsidRPr="005D7113">
        <w:rPr>
          <w:rFonts w:cs="Arial"/>
        </w:rPr>
        <w:t xml:space="preserve">. До ближайшей ж. д. станции </w:t>
      </w:r>
      <w:proofErr w:type="gramStart"/>
      <w:r w:rsidRPr="005D7113">
        <w:rPr>
          <w:rFonts w:cs="Arial"/>
        </w:rPr>
        <w:t>г</w:t>
      </w:r>
      <w:proofErr w:type="gramEnd"/>
      <w:r w:rsidRPr="005D7113">
        <w:rPr>
          <w:rFonts w:cs="Arial"/>
        </w:rPr>
        <w:t xml:space="preserve">. Россошь – </w:t>
      </w:r>
      <w:smartTag w:uri="urn:schemas-microsoft-com:office:smarttags" w:element="metricconverter">
        <w:smartTagPr>
          <w:attr w:name="ProductID" w:val="45 км"/>
        </w:smartTagPr>
        <w:r w:rsidRPr="005D7113">
          <w:rPr>
            <w:rFonts w:cs="Arial"/>
          </w:rPr>
          <w:t>45 км</w:t>
        </w:r>
      </w:smartTag>
      <w:r w:rsidRPr="005D7113">
        <w:rPr>
          <w:rFonts w:cs="Arial"/>
        </w:rPr>
        <w:t>.</w:t>
      </w:r>
    </w:p>
    <w:p w:rsidR="003C6D70" w:rsidRPr="005D7113" w:rsidRDefault="003C6D70" w:rsidP="006D685E">
      <w:pPr>
        <w:ind w:firstLine="709"/>
        <w:rPr>
          <w:rFonts w:cs="Arial"/>
        </w:rPr>
      </w:pPr>
      <w:r w:rsidRPr="005D7113">
        <w:rPr>
          <w:rFonts w:cs="Arial"/>
        </w:rPr>
        <w:t xml:space="preserve">Территория сельского поселения включает в себя земли населенных пунктов, промышленности и транспорта, </w:t>
      </w:r>
      <w:proofErr w:type="spellStart"/>
      <w:r w:rsidRPr="005D7113">
        <w:rPr>
          <w:rFonts w:cs="Arial"/>
        </w:rPr>
        <w:t>сельхозназначения</w:t>
      </w:r>
      <w:proofErr w:type="spellEnd"/>
      <w:r w:rsidRPr="005D7113">
        <w:rPr>
          <w:rFonts w:cs="Arial"/>
        </w:rPr>
        <w:t>, лесного  фонда и государственного муниципального значения.</w:t>
      </w:r>
    </w:p>
    <w:p w:rsidR="003C6D70" w:rsidRPr="005D7113" w:rsidRDefault="003C6D70" w:rsidP="006D685E">
      <w:pPr>
        <w:ind w:firstLine="709"/>
        <w:rPr>
          <w:rFonts w:cs="Arial"/>
        </w:rPr>
      </w:pPr>
      <w:r w:rsidRPr="005D7113">
        <w:rPr>
          <w:rFonts w:cs="Arial"/>
        </w:rPr>
        <w:t xml:space="preserve">Земли сельскохозяйственного назначения представлены пашней, пастбищами, сенокосами, территориями сельхозпредприятий. </w:t>
      </w:r>
    </w:p>
    <w:p w:rsidR="003C6D70" w:rsidRPr="005D7113" w:rsidRDefault="003C6D70" w:rsidP="006D685E">
      <w:pPr>
        <w:ind w:firstLine="709"/>
        <w:rPr>
          <w:rFonts w:cs="Arial"/>
        </w:rPr>
      </w:pPr>
      <w:r w:rsidRPr="005D7113">
        <w:rPr>
          <w:rFonts w:cs="Arial"/>
        </w:rPr>
        <w:t>Центром сельского поселения является село Шекаловка.</w:t>
      </w:r>
    </w:p>
    <w:p w:rsidR="003C6D70" w:rsidRPr="005D7113" w:rsidRDefault="003C6D70" w:rsidP="006D685E">
      <w:pPr>
        <w:ind w:firstLine="709"/>
        <w:rPr>
          <w:rFonts w:cs="Arial"/>
        </w:rPr>
      </w:pPr>
      <w:r w:rsidRPr="005D7113">
        <w:rPr>
          <w:rFonts w:cs="Arial"/>
        </w:rPr>
        <w:t xml:space="preserve">В границах поселения также расположен х. </w:t>
      </w:r>
      <w:proofErr w:type="spellStart"/>
      <w:r w:rsidRPr="005D7113">
        <w:rPr>
          <w:rFonts w:cs="Arial"/>
        </w:rPr>
        <w:t>Новоселовка</w:t>
      </w:r>
      <w:proofErr w:type="spellEnd"/>
      <w:r w:rsidRPr="005D7113">
        <w:rPr>
          <w:rFonts w:cs="Arial"/>
        </w:rPr>
        <w:t xml:space="preserve">, х. </w:t>
      </w:r>
      <w:proofErr w:type="spellStart"/>
      <w:r w:rsidRPr="005D7113">
        <w:rPr>
          <w:rFonts w:cs="Arial"/>
        </w:rPr>
        <w:t>Легкодымовка</w:t>
      </w:r>
      <w:proofErr w:type="spellEnd"/>
      <w:r w:rsidRPr="005D7113">
        <w:rPr>
          <w:rFonts w:cs="Arial"/>
        </w:rPr>
        <w:t xml:space="preserve"> 1-я, х. </w:t>
      </w:r>
      <w:proofErr w:type="spellStart"/>
      <w:r w:rsidRPr="005D7113">
        <w:rPr>
          <w:rFonts w:cs="Arial"/>
        </w:rPr>
        <w:t>Легкодымовка</w:t>
      </w:r>
      <w:proofErr w:type="spellEnd"/>
      <w:r w:rsidRPr="005D7113">
        <w:rPr>
          <w:rFonts w:cs="Arial"/>
        </w:rPr>
        <w:t xml:space="preserve"> 2-я, х. </w:t>
      </w:r>
      <w:proofErr w:type="spellStart"/>
      <w:r w:rsidRPr="005D7113">
        <w:rPr>
          <w:rFonts w:cs="Arial"/>
        </w:rPr>
        <w:t>Новоселовка</w:t>
      </w:r>
      <w:proofErr w:type="spellEnd"/>
      <w:r w:rsidRPr="005D7113">
        <w:rPr>
          <w:rFonts w:cs="Arial"/>
        </w:rPr>
        <w:t xml:space="preserve">, х. Волкодав, х. Малый Лес, х. </w:t>
      </w:r>
      <w:proofErr w:type="spellStart"/>
      <w:r w:rsidRPr="005D7113">
        <w:rPr>
          <w:rFonts w:cs="Arial"/>
        </w:rPr>
        <w:t>Ендовино</w:t>
      </w:r>
      <w:proofErr w:type="spellEnd"/>
      <w:r w:rsidRPr="005D7113">
        <w:rPr>
          <w:rFonts w:cs="Arial"/>
        </w:rPr>
        <w:t>.</w:t>
      </w:r>
    </w:p>
    <w:p w:rsidR="003C6D70" w:rsidRPr="005D7113" w:rsidRDefault="003C6D70" w:rsidP="006D685E">
      <w:pPr>
        <w:ind w:firstLine="709"/>
        <w:rPr>
          <w:rFonts w:cs="Arial"/>
        </w:rPr>
      </w:pPr>
      <w:r w:rsidRPr="005D7113">
        <w:rPr>
          <w:rFonts w:cs="Arial"/>
          <w:bCs/>
        </w:rPr>
        <w:t>село Шекаловка.</w:t>
      </w:r>
    </w:p>
    <w:p w:rsidR="003C6D70" w:rsidRPr="005D7113" w:rsidRDefault="003C6D70" w:rsidP="006D685E">
      <w:pPr>
        <w:ind w:firstLine="709"/>
        <w:rPr>
          <w:rFonts w:cs="Arial"/>
        </w:rPr>
      </w:pPr>
      <w:r w:rsidRPr="005D7113">
        <w:rPr>
          <w:rFonts w:cs="Arial"/>
        </w:rPr>
        <w:t>Административным центром Шекаловского сельского поселения является село Шекаловка.</w:t>
      </w:r>
    </w:p>
    <w:p w:rsidR="003C6D70" w:rsidRPr="005D7113" w:rsidRDefault="003C6D70" w:rsidP="006D685E">
      <w:pPr>
        <w:ind w:firstLine="709"/>
        <w:rPr>
          <w:rFonts w:cs="Arial"/>
        </w:rPr>
      </w:pPr>
      <w:r w:rsidRPr="005D7113">
        <w:rPr>
          <w:rFonts w:cs="Arial"/>
        </w:rPr>
        <w:t>В планировочном отношении населенный пункт имеет достаточно-упорядоченную структуру.</w:t>
      </w:r>
    </w:p>
    <w:p w:rsidR="003C6D70" w:rsidRPr="005D7113" w:rsidRDefault="003C6D70" w:rsidP="006D685E">
      <w:pPr>
        <w:ind w:firstLine="709"/>
        <w:rPr>
          <w:rFonts w:cs="Arial"/>
        </w:rPr>
      </w:pPr>
      <w:r w:rsidRPr="005D7113">
        <w:rPr>
          <w:rFonts w:cs="Arial"/>
        </w:rPr>
        <w:lastRenderedPageBreak/>
        <w:t xml:space="preserve">В центре населенного пункта сформировался общественный центр, где разместились: здание администрации, </w:t>
      </w:r>
      <w:r w:rsidR="00E64667" w:rsidRPr="005D7113">
        <w:rPr>
          <w:rFonts w:cs="Arial"/>
        </w:rPr>
        <w:t xml:space="preserve">ОАО «Луч», </w:t>
      </w:r>
      <w:r w:rsidRPr="005D7113">
        <w:rPr>
          <w:rFonts w:cs="Arial"/>
        </w:rPr>
        <w:t>ФАП, М</w:t>
      </w:r>
      <w:r w:rsidR="00E64667" w:rsidRPr="005D7113">
        <w:rPr>
          <w:rFonts w:cs="Arial"/>
        </w:rPr>
        <w:t>К</w:t>
      </w:r>
      <w:r w:rsidRPr="005D7113">
        <w:rPr>
          <w:rFonts w:cs="Arial"/>
        </w:rPr>
        <w:t xml:space="preserve">ОУ </w:t>
      </w:r>
      <w:proofErr w:type="spellStart"/>
      <w:r w:rsidRPr="005D7113">
        <w:rPr>
          <w:rFonts w:cs="Arial"/>
        </w:rPr>
        <w:t>Шекалов</w:t>
      </w:r>
      <w:r w:rsidR="00BA309C" w:rsidRPr="005D7113">
        <w:rPr>
          <w:rFonts w:cs="Arial"/>
        </w:rPr>
        <w:t>ская</w:t>
      </w:r>
      <w:proofErr w:type="spellEnd"/>
      <w:r w:rsidR="00BA309C" w:rsidRPr="005D7113">
        <w:rPr>
          <w:rFonts w:cs="Arial"/>
        </w:rPr>
        <w:t xml:space="preserve"> ООШ, узел связи, </w:t>
      </w:r>
      <w:r w:rsidR="00E64667" w:rsidRPr="005D7113">
        <w:rPr>
          <w:rFonts w:cs="Arial"/>
        </w:rPr>
        <w:t>МКУК «</w:t>
      </w:r>
      <w:proofErr w:type="spellStart"/>
      <w:r w:rsidR="00E64667" w:rsidRPr="005D7113">
        <w:rPr>
          <w:rFonts w:cs="Arial"/>
        </w:rPr>
        <w:t>Шекаловский</w:t>
      </w:r>
      <w:proofErr w:type="spellEnd"/>
      <w:r w:rsidR="00E64667" w:rsidRPr="005D7113">
        <w:rPr>
          <w:rFonts w:cs="Arial"/>
        </w:rPr>
        <w:t xml:space="preserve"> КДЦ»</w:t>
      </w:r>
      <w:r w:rsidRPr="005D7113">
        <w:rPr>
          <w:rFonts w:cs="Arial"/>
        </w:rPr>
        <w:t xml:space="preserve">, отделение «Почты России», магазин. </w:t>
      </w:r>
    </w:p>
    <w:p w:rsidR="003C6D70" w:rsidRPr="005D7113" w:rsidRDefault="003C6D70" w:rsidP="006D685E">
      <w:pPr>
        <w:ind w:firstLine="709"/>
        <w:rPr>
          <w:rFonts w:cs="Arial"/>
        </w:rPr>
      </w:pPr>
      <w:r w:rsidRPr="005D7113">
        <w:rPr>
          <w:rFonts w:cs="Arial"/>
        </w:rPr>
        <w:t>К общественному центру прилегает 1 н</w:t>
      </w:r>
      <w:r w:rsidR="00BA309C" w:rsidRPr="005D7113">
        <w:rPr>
          <w:rFonts w:cs="Arial"/>
        </w:rPr>
        <w:t>ебольшой пар</w:t>
      </w:r>
      <w:r w:rsidR="00F876D4" w:rsidRPr="005D7113">
        <w:rPr>
          <w:rFonts w:cs="Arial"/>
        </w:rPr>
        <w:t>к -</w:t>
      </w:r>
      <w:r w:rsidR="00BA309C" w:rsidRPr="005D7113">
        <w:rPr>
          <w:rFonts w:cs="Arial"/>
        </w:rPr>
        <w:t xml:space="preserve"> возле сельского Д</w:t>
      </w:r>
      <w:r w:rsidRPr="005D7113">
        <w:rPr>
          <w:rFonts w:cs="Arial"/>
        </w:rPr>
        <w:t>ома культуры, расположенный по адресу: село Шекаловка, улица Центральная, 23а, площадью 3240 кв.м. Однако, рекреационная зона, как типовая, не сложилась.</w:t>
      </w:r>
    </w:p>
    <w:p w:rsidR="003C6D70" w:rsidRPr="005D7113" w:rsidRDefault="003C6D70" w:rsidP="006D685E">
      <w:pPr>
        <w:ind w:firstLine="709"/>
        <w:rPr>
          <w:rFonts w:cs="Arial"/>
        </w:rPr>
      </w:pPr>
      <w:r w:rsidRPr="005D7113">
        <w:rPr>
          <w:rFonts w:cs="Arial"/>
          <w:bCs/>
        </w:rPr>
        <w:t xml:space="preserve">Хутор </w:t>
      </w:r>
      <w:proofErr w:type="spellStart"/>
      <w:r w:rsidRPr="005D7113">
        <w:rPr>
          <w:rFonts w:cs="Arial"/>
          <w:bCs/>
        </w:rPr>
        <w:t>Новоселовка</w:t>
      </w:r>
      <w:proofErr w:type="spellEnd"/>
      <w:r w:rsidRPr="005D7113">
        <w:rPr>
          <w:rFonts w:cs="Arial"/>
          <w:bCs/>
        </w:rPr>
        <w:t>.</w:t>
      </w:r>
    </w:p>
    <w:p w:rsidR="003C6D70" w:rsidRPr="005D7113" w:rsidRDefault="003C6D70" w:rsidP="006D685E">
      <w:pPr>
        <w:ind w:firstLine="709"/>
        <w:rPr>
          <w:rFonts w:cs="Arial"/>
        </w:rPr>
      </w:pPr>
      <w:r w:rsidRPr="005D7113">
        <w:rPr>
          <w:rFonts w:cs="Arial"/>
        </w:rPr>
        <w:t xml:space="preserve">Хутор </w:t>
      </w:r>
      <w:proofErr w:type="spellStart"/>
      <w:r w:rsidRPr="005D7113">
        <w:rPr>
          <w:rFonts w:cs="Arial"/>
        </w:rPr>
        <w:t>Новоселовка</w:t>
      </w:r>
      <w:proofErr w:type="spellEnd"/>
      <w:r w:rsidRPr="005D7113">
        <w:rPr>
          <w:rFonts w:cs="Arial"/>
        </w:rPr>
        <w:t xml:space="preserve"> представляет собой небольшое жилое образование,  сформированное 1 улицей с усадебной жилой застройкой. Из общественных зданий имеется только ФАП.</w:t>
      </w:r>
    </w:p>
    <w:p w:rsidR="003C6D70" w:rsidRPr="005D7113" w:rsidRDefault="003C6D70" w:rsidP="006D685E">
      <w:pPr>
        <w:ind w:firstLine="709"/>
        <w:rPr>
          <w:rFonts w:cs="Arial"/>
        </w:rPr>
      </w:pPr>
      <w:r w:rsidRPr="005D7113">
        <w:rPr>
          <w:rFonts w:cs="Arial"/>
        </w:rPr>
        <w:t xml:space="preserve">В хуторе </w:t>
      </w:r>
      <w:proofErr w:type="spellStart"/>
      <w:r w:rsidRPr="005D7113">
        <w:rPr>
          <w:rFonts w:cs="Arial"/>
        </w:rPr>
        <w:t>Новоселовка</w:t>
      </w:r>
      <w:proofErr w:type="spellEnd"/>
      <w:r w:rsidRPr="005D7113">
        <w:rPr>
          <w:rFonts w:cs="Arial"/>
        </w:rPr>
        <w:t xml:space="preserve"> скверы и парки отсутствуют.</w:t>
      </w:r>
    </w:p>
    <w:p w:rsidR="003C6D70" w:rsidRPr="005D7113" w:rsidRDefault="003C6D70" w:rsidP="006D685E">
      <w:pPr>
        <w:ind w:firstLine="709"/>
        <w:rPr>
          <w:rFonts w:cs="Arial"/>
          <w:bCs/>
        </w:rPr>
      </w:pPr>
      <w:r w:rsidRPr="005D7113">
        <w:rPr>
          <w:rFonts w:cs="Arial"/>
          <w:bCs/>
        </w:rPr>
        <w:t xml:space="preserve"> Хутора: </w:t>
      </w:r>
      <w:proofErr w:type="spellStart"/>
      <w:r w:rsidRPr="005D7113">
        <w:rPr>
          <w:rFonts w:cs="Arial"/>
          <w:bCs/>
        </w:rPr>
        <w:t>Ендовино</w:t>
      </w:r>
      <w:proofErr w:type="spellEnd"/>
      <w:r w:rsidRPr="005D7113">
        <w:rPr>
          <w:rFonts w:cs="Arial"/>
          <w:bCs/>
        </w:rPr>
        <w:t xml:space="preserve">; Волкодав, </w:t>
      </w:r>
      <w:proofErr w:type="spellStart"/>
      <w:r w:rsidRPr="005D7113">
        <w:rPr>
          <w:rFonts w:cs="Arial"/>
          <w:bCs/>
        </w:rPr>
        <w:t>Легкодымовка</w:t>
      </w:r>
      <w:proofErr w:type="spellEnd"/>
      <w:r w:rsidRPr="005D7113">
        <w:rPr>
          <w:rFonts w:cs="Arial"/>
          <w:bCs/>
        </w:rPr>
        <w:t xml:space="preserve"> 1-я, </w:t>
      </w:r>
      <w:proofErr w:type="spellStart"/>
      <w:r w:rsidRPr="005D7113">
        <w:rPr>
          <w:rFonts w:cs="Arial"/>
          <w:bCs/>
        </w:rPr>
        <w:t>Легкодымовка</w:t>
      </w:r>
      <w:proofErr w:type="spellEnd"/>
      <w:r w:rsidRPr="005D7113">
        <w:rPr>
          <w:rFonts w:cs="Arial"/>
          <w:bCs/>
        </w:rPr>
        <w:t xml:space="preserve"> 2-я, Малый Лес.</w:t>
      </w:r>
    </w:p>
    <w:p w:rsidR="003C6D70" w:rsidRPr="005D7113" w:rsidRDefault="003C6D70" w:rsidP="006D685E">
      <w:pPr>
        <w:ind w:firstLine="709"/>
        <w:rPr>
          <w:rFonts w:cs="Arial"/>
        </w:rPr>
      </w:pPr>
      <w:r w:rsidRPr="005D7113">
        <w:rPr>
          <w:rFonts w:cs="Arial"/>
        </w:rPr>
        <w:t>Хутора представляют собой небольшие жилые образование,  сформированное 1 улицей с усадебной жилой застройкой. Общественных зданий в них не  имеется.</w:t>
      </w:r>
    </w:p>
    <w:p w:rsidR="00CD6A9C" w:rsidRPr="005D7113" w:rsidRDefault="00CD6A9C" w:rsidP="006D685E">
      <w:pPr>
        <w:ind w:firstLine="709"/>
        <w:rPr>
          <w:rFonts w:cs="Arial"/>
          <w:bCs/>
        </w:rPr>
      </w:pPr>
    </w:p>
    <w:p w:rsidR="003C6D70" w:rsidRPr="005D7113" w:rsidRDefault="003C6D70" w:rsidP="006D685E">
      <w:pPr>
        <w:ind w:firstLine="709"/>
        <w:rPr>
          <w:rFonts w:cs="Arial"/>
          <w:bCs/>
          <w:kern w:val="36"/>
        </w:rPr>
      </w:pPr>
      <w:bookmarkStart w:id="13" w:name="_Toc312743808"/>
      <w:r w:rsidRPr="005D7113">
        <w:rPr>
          <w:rFonts w:cs="Arial"/>
          <w:bCs/>
          <w:kern w:val="36"/>
        </w:rPr>
        <w:t>4. Цель, задачи и мероприятия программы, сроки и этапы ее реализации, ресурсное обеспечение</w:t>
      </w:r>
      <w:bookmarkEnd w:id="13"/>
    </w:p>
    <w:p w:rsidR="003C6D70" w:rsidRPr="005D7113" w:rsidRDefault="003C6D70" w:rsidP="006D685E">
      <w:pPr>
        <w:ind w:firstLine="709"/>
        <w:rPr>
          <w:rFonts w:cs="Arial"/>
        </w:rPr>
      </w:pPr>
      <w:r w:rsidRPr="005D7113">
        <w:rPr>
          <w:rFonts w:cs="Arial"/>
        </w:rPr>
        <w:t>4.1. Целью Программы является формирование благоприятных и комфортных условий для жизнедеятельности населения, улучшение внешнего облика населённых пунктов.</w:t>
      </w:r>
    </w:p>
    <w:p w:rsidR="003C6D70" w:rsidRPr="005D7113" w:rsidRDefault="003C6D70" w:rsidP="006D685E">
      <w:pPr>
        <w:ind w:firstLine="709"/>
        <w:rPr>
          <w:rFonts w:cs="Arial"/>
        </w:rPr>
      </w:pPr>
      <w:r w:rsidRPr="005D7113">
        <w:rPr>
          <w:rFonts w:cs="Arial"/>
        </w:rPr>
        <w:t>4.2. Исходя из цели Программы, необходимо решить следующие задачи:</w:t>
      </w:r>
    </w:p>
    <w:p w:rsidR="003C6D70" w:rsidRPr="005D7113" w:rsidRDefault="003C6D70" w:rsidP="006D685E">
      <w:pPr>
        <w:ind w:firstLine="709"/>
        <w:rPr>
          <w:rFonts w:cs="Arial"/>
        </w:rPr>
      </w:pPr>
      <w:r w:rsidRPr="005D7113">
        <w:rPr>
          <w:rFonts w:cs="Arial"/>
        </w:rPr>
        <w:t>1) создание условий  для устойчивого развития территории Шекаловского сельского поселения, эффективной планировки его территории, сохранения окружающей среды и объектов культурного наследия;</w:t>
      </w:r>
    </w:p>
    <w:p w:rsidR="003C6D70" w:rsidRPr="005D7113" w:rsidRDefault="003C6D70" w:rsidP="006D685E">
      <w:pPr>
        <w:ind w:firstLine="709"/>
        <w:rPr>
          <w:rFonts w:cs="Arial"/>
        </w:rPr>
      </w:pPr>
      <w:r w:rsidRPr="005D7113">
        <w:rPr>
          <w:rFonts w:cs="Arial"/>
        </w:rPr>
        <w:t xml:space="preserve">2) увеличение объема зеленых насаждений; </w:t>
      </w:r>
    </w:p>
    <w:p w:rsidR="003C6D70" w:rsidRPr="005D7113" w:rsidRDefault="003C6D70" w:rsidP="006D685E">
      <w:pPr>
        <w:ind w:firstLine="709"/>
        <w:rPr>
          <w:rFonts w:cs="Arial"/>
        </w:rPr>
      </w:pPr>
      <w:r w:rsidRPr="005D7113">
        <w:rPr>
          <w:rFonts w:cs="Arial"/>
        </w:rPr>
        <w:t>3) улучшение санитарно-гигиенических условий. </w:t>
      </w:r>
    </w:p>
    <w:p w:rsidR="003C6D70" w:rsidRPr="005D7113" w:rsidRDefault="003C6D70" w:rsidP="006D685E">
      <w:pPr>
        <w:ind w:firstLine="709"/>
        <w:rPr>
          <w:rFonts w:cs="Arial"/>
        </w:rPr>
      </w:pPr>
      <w:r w:rsidRPr="005D7113">
        <w:rPr>
          <w:rFonts w:cs="Arial"/>
        </w:rPr>
        <w:t>4) создание мест отдыха населения.</w:t>
      </w:r>
    </w:p>
    <w:p w:rsidR="003C6D70" w:rsidRPr="005D7113" w:rsidRDefault="003C6D70" w:rsidP="006D685E">
      <w:pPr>
        <w:ind w:firstLine="709"/>
        <w:rPr>
          <w:rFonts w:cs="Arial"/>
        </w:rPr>
      </w:pPr>
      <w:r w:rsidRPr="005D7113">
        <w:rPr>
          <w:rFonts w:cs="Arial"/>
        </w:rPr>
        <w:t>4.3. Программа предусматривает комплексное решение проблемы благоустройства Шекаловского сельского поселения, с учетом возможностей бюджетного финансирования различных уровней.</w:t>
      </w:r>
    </w:p>
    <w:p w:rsidR="003C6D70" w:rsidRPr="005D7113" w:rsidRDefault="003C6D70" w:rsidP="006D685E">
      <w:pPr>
        <w:ind w:firstLine="709"/>
        <w:rPr>
          <w:rFonts w:cs="Arial"/>
        </w:rPr>
      </w:pPr>
      <w:r w:rsidRPr="005D7113">
        <w:rPr>
          <w:rFonts w:cs="Arial"/>
        </w:rPr>
        <w:t>4.4. В рамках Программы будут осуществлены следующие мероприятия:</w:t>
      </w:r>
    </w:p>
    <w:p w:rsidR="003C6D70" w:rsidRPr="005D7113" w:rsidRDefault="003C6D70" w:rsidP="006D685E">
      <w:pPr>
        <w:numPr>
          <w:ilvl w:val="0"/>
          <w:numId w:val="34"/>
        </w:numPr>
        <w:ind w:left="0" w:firstLine="709"/>
        <w:rPr>
          <w:rFonts w:cs="Arial"/>
        </w:rPr>
      </w:pPr>
      <w:r w:rsidRPr="005D7113">
        <w:rPr>
          <w:rFonts w:cs="Arial"/>
        </w:rPr>
        <w:t>Проведение инвентаризации с утверждением перечня парковых зон в границах Шекаловского сельского поселения.</w:t>
      </w:r>
    </w:p>
    <w:p w:rsidR="003C6D70" w:rsidRPr="005D7113" w:rsidRDefault="003C6D70" w:rsidP="006D685E">
      <w:pPr>
        <w:numPr>
          <w:ilvl w:val="0"/>
          <w:numId w:val="34"/>
        </w:numPr>
        <w:ind w:left="0" w:firstLine="709"/>
        <w:rPr>
          <w:rFonts w:cs="Arial"/>
        </w:rPr>
      </w:pPr>
      <w:r w:rsidRPr="005D7113">
        <w:rPr>
          <w:rFonts w:cs="Arial"/>
        </w:rPr>
        <w:t>Расчистка парков в границах Шекаловского сельского   поселения.</w:t>
      </w:r>
    </w:p>
    <w:p w:rsidR="003C6D70" w:rsidRPr="005D7113" w:rsidRDefault="003C6D70" w:rsidP="006D685E">
      <w:pPr>
        <w:numPr>
          <w:ilvl w:val="0"/>
          <w:numId w:val="34"/>
        </w:numPr>
        <w:ind w:left="0" w:firstLine="709"/>
        <w:rPr>
          <w:rFonts w:cs="Arial"/>
        </w:rPr>
      </w:pPr>
      <w:r w:rsidRPr="005D7113">
        <w:rPr>
          <w:rFonts w:cs="Arial"/>
        </w:rPr>
        <w:t>Озеленение и уход за зелеными насаждениями.</w:t>
      </w:r>
    </w:p>
    <w:p w:rsidR="003C6D70" w:rsidRPr="005D7113" w:rsidRDefault="003C6D70" w:rsidP="006D685E">
      <w:pPr>
        <w:numPr>
          <w:ilvl w:val="0"/>
          <w:numId w:val="34"/>
        </w:numPr>
        <w:ind w:left="0" w:firstLine="709"/>
        <w:rPr>
          <w:rFonts w:cs="Arial"/>
        </w:rPr>
      </w:pPr>
      <w:r w:rsidRPr="005D7113">
        <w:rPr>
          <w:rFonts w:cs="Arial"/>
        </w:rPr>
        <w:t>Устройство клумб.</w:t>
      </w:r>
    </w:p>
    <w:p w:rsidR="003C6D70" w:rsidRPr="005D7113" w:rsidRDefault="003C6D70" w:rsidP="006D685E">
      <w:pPr>
        <w:numPr>
          <w:ilvl w:val="0"/>
          <w:numId w:val="34"/>
        </w:numPr>
        <w:ind w:left="0" w:firstLine="709"/>
        <w:rPr>
          <w:rFonts w:cs="Arial"/>
        </w:rPr>
      </w:pPr>
      <w:r w:rsidRPr="005D7113">
        <w:rPr>
          <w:rFonts w:cs="Arial"/>
        </w:rPr>
        <w:t>Строительство детских игровых площадок.</w:t>
      </w:r>
    </w:p>
    <w:p w:rsidR="003C6D70" w:rsidRPr="005D7113" w:rsidRDefault="003C6D70" w:rsidP="006D685E">
      <w:pPr>
        <w:numPr>
          <w:ilvl w:val="0"/>
          <w:numId w:val="34"/>
        </w:numPr>
        <w:ind w:left="0" w:firstLine="709"/>
        <w:rPr>
          <w:rFonts w:cs="Arial"/>
        </w:rPr>
      </w:pPr>
      <w:r w:rsidRPr="005D7113">
        <w:rPr>
          <w:rFonts w:cs="Arial"/>
        </w:rPr>
        <w:t>Устройство мест отдыха.</w:t>
      </w:r>
    </w:p>
    <w:p w:rsidR="003C6D70" w:rsidRPr="005D7113" w:rsidRDefault="003C6D70" w:rsidP="006D685E">
      <w:pPr>
        <w:numPr>
          <w:ilvl w:val="0"/>
          <w:numId w:val="34"/>
        </w:numPr>
        <w:ind w:left="0" w:firstLine="709"/>
        <w:rPr>
          <w:rFonts w:cs="Arial"/>
        </w:rPr>
      </w:pPr>
      <w:r w:rsidRPr="005D7113">
        <w:rPr>
          <w:rFonts w:cs="Arial"/>
        </w:rPr>
        <w:t>Устройство парковки.</w:t>
      </w:r>
    </w:p>
    <w:p w:rsidR="003C6D70" w:rsidRPr="005D7113" w:rsidRDefault="003C6D70" w:rsidP="006D685E">
      <w:pPr>
        <w:numPr>
          <w:ilvl w:val="0"/>
          <w:numId w:val="34"/>
        </w:numPr>
        <w:ind w:left="0" w:firstLine="709"/>
        <w:rPr>
          <w:rFonts w:cs="Arial"/>
        </w:rPr>
      </w:pPr>
      <w:r w:rsidRPr="005D7113">
        <w:rPr>
          <w:rFonts w:cs="Arial"/>
        </w:rPr>
        <w:t>Устройство освещения сквера.</w:t>
      </w:r>
    </w:p>
    <w:p w:rsidR="003C6D70" w:rsidRPr="005D7113" w:rsidRDefault="003C6D70" w:rsidP="006D685E">
      <w:pPr>
        <w:numPr>
          <w:ilvl w:val="0"/>
          <w:numId w:val="34"/>
        </w:numPr>
        <w:ind w:left="0" w:firstLine="709"/>
        <w:rPr>
          <w:rFonts w:cs="Arial"/>
        </w:rPr>
      </w:pPr>
      <w:r w:rsidRPr="005D7113">
        <w:rPr>
          <w:rFonts w:cs="Arial"/>
        </w:rPr>
        <w:t>Строительство поливочного водопровода.</w:t>
      </w:r>
    </w:p>
    <w:p w:rsidR="003C6D70" w:rsidRPr="005D7113" w:rsidRDefault="003C6D70" w:rsidP="006D685E">
      <w:pPr>
        <w:numPr>
          <w:ilvl w:val="0"/>
          <w:numId w:val="34"/>
        </w:numPr>
        <w:ind w:left="0" w:firstLine="709"/>
        <w:rPr>
          <w:rFonts w:cs="Arial"/>
        </w:rPr>
      </w:pPr>
      <w:r w:rsidRPr="005D7113">
        <w:rPr>
          <w:rFonts w:cs="Arial"/>
        </w:rPr>
        <w:t>Штатные единицы.</w:t>
      </w:r>
    </w:p>
    <w:p w:rsidR="003C6D70" w:rsidRPr="005D7113" w:rsidRDefault="003C6D70" w:rsidP="006D685E">
      <w:pPr>
        <w:numPr>
          <w:ilvl w:val="0"/>
          <w:numId w:val="34"/>
        </w:numPr>
        <w:ind w:left="0" w:firstLine="709"/>
        <w:rPr>
          <w:rFonts w:cs="Arial"/>
        </w:rPr>
      </w:pPr>
      <w:r w:rsidRPr="005D7113">
        <w:rPr>
          <w:rFonts w:cs="Arial"/>
        </w:rPr>
        <w:t>Содержание в зоне сквера памятника воинам, погибшим в годы ВОВ.</w:t>
      </w:r>
    </w:p>
    <w:p w:rsidR="003C6D70" w:rsidRPr="005D7113" w:rsidRDefault="003C6D70" w:rsidP="006D685E">
      <w:pPr>
        <w:ind w:firstLine="709"/>
        <w:rPr>
          <w:rFonts w:cs="Arial"/>
        </w:rPr>
      </w:pPr>
      <w:r w:rsidRPr="005D7113">
        <w:rPr>
          <w:rFonts w:cs="Arial"/>
        </w:rPr>
        <w:t>4.4.1. После проведённой инвентаризации Постановлением главы администрации Шекаловского сельского поселения от «25.» сентября 2013 года № 28 были утверждены следующие парковые зоны в селе Шекаловка:</w:t>
      </w:r>
    </w:p>
    <w:p w:rsidR="003C6D70" w:rsidRPr="005D7113" w:rsidRDefault="003C6D70" w:rsidP="006D685E">
      <w:pPr>
        <w:ind w:firstLine="709"/>
        <w:rPr>
          <w:rFonts w:cs="Arial"/>
        </w:rPr>
      </w:pPr>
      <w:r w:rsidRPr="005D7113">
        <w:rPr>
          <w:rFonts w:cs="Arial"/>
        </w:rPr>
        <w:t>- парк с памятником возле Шекаловского КДЦ, расположенный по адресу: село Шекаловка, улица Центральная, 23а, площадью 3240 кв.м.</w:t>
      </w:r>
    </w:p>
    <w:p w:rsidR="003C6D70" w:rsidRPr="005D7113" w:rsidRDefault="003C6D70" w:rsidP="006D685E">
      <w:pPr>
        <w:ind w:firstLine="709"/>
        <w:rPr>
          <w:rFonts w:cs="Arial"/>
        </w:rPr>
      </w:pPr>
      <w:r w:rsidRPr="005D7113">
        <w:rPr>
          <w:rFonts w:cs="Arial"/>
        </w:rPr>
        <w:lastRenderedPageBreak/>
        <w:t>4.4.2. Анализ состояния сквера показал, что в данном месте необходимо провести следующие мероприятия:</w:t>
      </w:r>
    </w:p>
    <w:p w:rsidR="003C6D70" w:rsidRPr="005D7113" w:rsidRDefault="003C6D70" w:rsidP="006D685E">
      <w:pPr>
        <w:ind w:firstLine="709"/>
        <w:rPr>
          <w:rFonts w:cs="Arial"/>
        </w:rPr>
      </w:pPr>
      <w:r w:rsidRPr="005D7113">
        <w:rPr>
          <w:rFonts w:cs="Arial"/>
        </w:rPr>
        <w:t>1) расчистка старых зелёных насаждений,</w:t>
      </w:r>
    </w:p>
    <w:p w:rsidR="003C6D70" w:rsidRPr="005D7113" w:rsidRDefault="003C6D70" w:rsidP="006D685E">
      <w:pPr>
        <w:ind w:firstLine="709"/>
        <w:rPr>
          <w:rFonts w:cs="Arial"/>
        </w:rPr>
      </w:pPr>
      <w:r w:rsidRPr="005D7113">
        <w:rPr>
          <w:rFonts w:cs="Arial"/>
        </w:rPr>
        <w:t xml:space="preserve">а) в парке по адресу: </w:t>
      </w:r>
      <w:proofErr w:type="spellStart"/>
      <w:r w:rsidRPr="005D7113">
        <w:rPr>
          <w:rFonts w:cs="Arial"/>
        </w:rPr>
        <w:t>с</w:t>
      </w:r>
      <w:proofErr w:type="gramStart"/>
      <w:r w:rsidRPr="005D7113">
        <w:rPr>
          <w:rFonts w:cs="Arial"/>
        </w:rPr>
        <w:t>.Ш</w:t>
      </w:r>
      <w:proofErr w:type="gramEnd"/>
      <w:r w:rsidRPr="005D7113">
        <w:rPr>
          <w:rFonts w:cs="Arial"/>
        </w:rPr>
        <w:t>екаловка</w:t>
      </w:r>
      <w:proofErr w:type="spellEnd"/>
      <w:r w:rsidRPr="005D7113">
        <w:rPr>
          <w:rFonts w:cs="Arial"/>
        </w:rPr>
        <w:t>, ул. Центральная, 23а  необходимо выкорчевать 12 старых плодовых деревьев,</w:t>
      </w:r>
    </w:p>
    <w:p w:rsidR="003C6D70" w:rsidRPr="005D7113" w:rsidRDefault="003C6D70" w:rsidP="006D685E">
      <w:pPr>
        <w:ind w:firstLine="709"/>
        <w:rPr>
          <w:rFonts w:cs="Arial"/>
        </w:rPr>
      </w:pPr>
      <w:r w:rsidRPr="005D7113">
        <w:rPr>
          <w:rFonts w:cs="Arial"/>
        </w:rPr>
        <w:t>2) Проведение санитарных обрезок, удалив все сухие и больные ветви.</w:t>
      </w:r>
    </w:p>
    <w:p w:rsidR="003C6D70" w:rsidRPr="005D7113" w:rsidRDefault="003C6D70" w:rsidP="006D685E">
      <w:pPr>
        <w:ind w:firstLine="709"/>
        <w:rPr>
          <w:rFonts w:cs="Arial"/>
        </w:rPr>
      </w:pPr>
      <w:r w:rsidRPr="005D7113">
        <w:rPr>
          <w:rFonts w:cs="Arial"/>
        </w:rPr>
        <w:t>3) Работы по  озеленению:</w:t>
      </w:r>
    </w:p>
    <w:tbl>
      <w:tblPr>
        <w:tblpPr w:leftFromText="180" w:rightFromText="180" w:vertAnchor="text" w:horzAnchor="margin" w:tblpXSpec="right" w:tblpY="79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7"/>
        <w:gridCol w:w="3134"/>
        <w:gridCol w:w="1930"/>
        <w:gridCol w:w="1239"/>
        <w:gridCol w:w="2328"/>
        <w:gridCol w:w="1168"/>
      </w:tblGrid>
      <w:tr w:rsidR="00CD6A9C" w:rsidRPr="005D7113" w:rsidTr="00CD6A9C">
        <w:trPr>
          <w:trHeight w:val="761"/>
        </w:trPr>
        <w:tc>
          <w:tcPr>
            <w:tcW w:w="657"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 xml:space="preserve">№ </w:t>
            </w:r>
            <w:proofErr w:type="gramStart"/>
            <w:r w:rsidRPr="005D7113">
              <w:rPr>
                <w:rFonts w:cs="Arial"/>
                <w:sz w:val="20"/>
                <w:szCs w:val="20"/>
              </w:rPr>
              <w:t>П</w:t>
            </w:r>
            <w:proofErr w:type="gramEnd"/>
            <w:r w:rsidRPr="005D7113">
              <w:rPr>
                <w:rFonts w:cs="Arial"/>
                <w:sz w:val="20"/>
                <w:szCs w:val="20"/>
              </w:rPr>
              <w:t>/П</w:t>
            </w:r>
          </w:p>
        </w:tc>
        <w:tc>
          <w:tcPr>
            <w:tcW w:w="3134"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НАИМЕНОВАНИЕ</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ЕДИНИЦ ИЗМЕРЕНИЯ</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КОЛИЧЕСТВО</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СТОИМОСТЬ, ТЫС. РУБ.</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ЦЕНА, ТЫС. РУБ.</w:t>
            </w:r>
          </w:p>
        </w:tc>
      </w:tr>
      <w:tr w:rsidR="00CD6A9C" w:rsidRPr="005D7113" w:rsidTr="00CD6A9C">
        <w:tc>
          <w:tcPr>
            <w:tcW w:w="657"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1</w:t>
            </w:r>
          </w:p>
        </w:tc>
        <w:tc>
          <w:tcPr>
            <w:tcW w:w="3134"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Ель голубая</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шт.</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4</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1,5</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6</w:t>
            </w:r>
          </w:p>
        </w:tc>
      </w:tr>
      <w:tr w:rsidR="00CD6A9C" w:rsidRPr="005D7113" w:rsidTr="00CD6A9C">
        <w:tc>
          <w:tcPr>
            <w:tcW w:w="657"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2</w:t>
            </w:r>
          </w:p>
        </w:tc>
        <w:tc>
          <w:tcPr>
            <w:tcW w:w="3134"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Туя</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шт.</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20</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0,45</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9</w:t>
            </w:r>
          </w:p>
        </w:tc>
      </w:tr>
      <w:tr w:rsidR="00CD6A9C" w:rsidRPr="005D7113" w:rsidTr="00CD6A9C">
        <w:tc>
          <w:tcPr>
            <w:tcW w:w="657"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3</w:t>
            </w:r>
          </w:p>
        </w:tc>
        <w:tc>
          <w:tcPr>
            <w:tcW w:w="3134"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Можжевельник</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шт.</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30</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0,3</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9</w:t>
            </w:r>
          </w:p>
        </w:tc>
      </w:tr>
      <w:tr w:rsidR="00CD6A9C" w:rsidRPr="005D7113" w:rsidTr="00CD6A9C">
        <w:tc>
          <w:tcPr>
            <w:tcW w:w="657"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4</w:t>
            </w:r>
          </w:p>
        </w:tc>
        <w:tc>
          <w:tcPr>
            <w:tcW w:w="3134"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Черемуха</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шт.</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6</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0,1</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0,6</w:t>
            </w:r>
          </w:p>
        </w:tc>
      </w:tr>
      <w:tr w:rsidR="00CD6A9C" w:rsidRPr="005D7113" w:rsidTr="00CD6A9C">
        <w:tc>
          <w:tcPr>
            <w:tcW w:w="657"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5</w:t>
            </w:r>
          </w:p>
        </w:tc>
        <w:tc>
          <w:tcPr>
            <w:tcW w:w="3134"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Береза бородавчатая</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шт.</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10</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0,1</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1</w:t>
            </w:r>
          </w:p>
        </w:tc>
      </w:tr>
      <w:tr w:rsidR="00CD6A9C" w:rsidRPr="005D7113" w:rsidTr="00CD6A9C">
        <w:tc>
          <w:tcPr>
            <w:tcW w:w="657"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6</w:t>
            </w:r>
          </w:p>
        </w:tc>
        <w:tc>
          <w:tcPr>
            <w:tcW w:w="3134"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Липа обыкновенная</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шт.</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6</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0,75</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4,5</w:t>
            </w:r>
          </w:p>
        </w:tc>
      </w:tr>
      <w:tr w:rsidR="00CD6A9C" w:rsidRPr="005D7113" w:rsidTr="00CD6A9C">
        <w:tc>
          <w:tcPr>
            <w:tcW w:w="657"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7</w:t>
            </w:r>
          </w:p>
        </w:tc>
        <w:tc>
          <w:tcPr>
            <w:tcW w:w="3134"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Рябина обыкновенная</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шт.</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6</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0,1</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0,6</w:t>
            </w:r>
          </w:p>
        </w:tc>
      </w:tr>
      <w:tr w:rsidR="00CD6A9C" w:rsidRPr="005D7113" w:rsidTr="00CD6A9C">
        <w:tc>
          <w:tcPr>
            <w:tcW w:w="657"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8</w:t>
            </w:r>
          </w:p>
        </w:tc>
        <w:tc>
          <w:tcPr>
            <w:tcW w:w="3134"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 xml:space="preserve">Спирея </w:t>
            </w:r>
            <w:proofErr w:type="spellStart"/>
            <w:r w:rsidRPr="005D7113">
              <w:rPr>
                <w:rFonts w:cs="Arial"/>
                <w:sz w:val="20"/>
                <w:szCs w:val="20"/>
              </w:rPr>
              <w:t>Ванн-Гутта</w:t>
            </w:r>
            <w:proofErr w:type="spellEnd"/>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шт.</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20</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0,1</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2</w:t>
            </w:r>
          </w:p>
        </w:tc>
      </w:tr>
      <w:tr w:rsidR="00CD6A9C" w:rsidRPr="005D7113" w:rsidTr="00CD6A9C">
        <w:tc>
          <w:tcPr>
            <w:tcW w:w="657"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9</w:t>
            </w:r>
          </w:p>
        </w:tc>
        <w:tc>
          <w:tcPr>
            <w:tcW w:w="3134"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Снежноягодник</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шт.</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20</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0,08</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1,6</w:t>
            </w:r>
          </w:p>
        </w:tc>
      </w:tr>
      <w:tr w:rsidR="00CD6A9C" w:rsidRPr="005D7113" w:rsidTr="00CD6A9C">
        <w:tc>
          <w:tcPr>
            <w:tcW w:w="657"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10</w:t>
            </w:r>
          </w:p>
        </w:tc>
        <w:tc>
          <w:tcPr>
            <w:tcW w:w="3134"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Барбарис обыкновенный</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шт.</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20</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0,1</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2</w:t>
            </w:r>
          </w:p>
        </w:tc>
      </w:tr>
      <w:tr w:rsidR="00CD6A9C" w:rsidRPr="005D7113" w:rsidTr="00CD6A9C">
        <w:tc>
          <w:tcPr>
            <w:tcW w:w="657"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p>
        </w:tc>
        <w:tc>
          <w:tcPr>
            <w:tcW w:w="3134"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ВСЕГО:</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142</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CD6A9C" w:rsidRPr="005D7113" w:rsidRDefault="00CD6A9C" w:rsidP="006D685E">
            <w:pPr>
              <w:ind w:firstLine="0"/>
              <w:rPr>
                <w:rFonts w:cs="Arial"/>
                <w:sz w:val="20"/>
                <w:szCs w:val="20"/>
              </w:rPr>
            </w:pPr>
            <w:r w:rsidRPr="005D7113">
              <w:rPr>
                <w:rFonts w:cs="Arial"/>
                <w:sz w:val="20"/>
                <w:szCs w:val="20"/>
              </w:rPr>
              <w:t>36,3</w:t>
            </w:r>
          </w:p>
        </w:tc>
      </w:tr>
    </w:tbl>
    <w:p w:rsidR="003C6D70" w:rsidRPr="005D7113" w:rsidRDefault="003C6D70" w:rsidP="006D685E">
      <w:pPr>
        <w:ind w:firstLine="709"/>
        <w:rPr>
          <w:rFonts w:cs="Arial"/>
        </w:rPr>
      </w:pPr>
      <w:r w:rsidRPr="005D7113">
        <w:rPr>
          <w:rFonts w:cs="Arial"/>
        </w:rPr>
        <w:t xml:space="preserve"> а) в парке по адресу село Шекаловка, улица Центральная, 23а планируется высадить</w:t>
      </w:r>
      <w:r w:rsidR="00F876D4" w:rsidRPr="005D7113">
        <w:rPr>
          <w:rFonts w:cs="Arial"/>
        </w:rPr>
        <w:t>:</w:t>
      </w:r>
    </w:p>
    <w:p w:rsidR="003C6D70" w:rsidRPr="005D7113" w:rsidRDefault="003C6D70" w:rsidP="006D685E">
      <w:pPr>
        <w:ind w:firstLine="709"/>
        <w:rPr>
          <w:rFonts w:cs="Arial"/>
        </w:rPr>
      </w:pPr>
      <w:r w:rsidRPr="005D7113">
        <w:rPr>
          <w:rFonts w:cs="Arial"/>
        </w:rPr>
        <w:t xml:space="preserve">б) проведение  регулярного ухода: полив, санитарные обрезки, прополка от сорняков.  </w:t>
      </w:r>
    </w:p>
    <w:p w:rsidR="003C6D70" w:rsidRPr="005D7113" w:rsidRDefault="003C6D70" w:rsidP="006D685E">
      <w:pPr>
        <w:ind w:firstLine="709"/>
        <w:rPr>
          <w:rFonts w:cs="Arial"/>
        </w:rPr>
      </w:pPr>
      <w:r w:rsidRPr="005D7113">
        <w:rPr>
          <w:rFonts w:cs="Arial"/>
        </w:rPr>
        <w:t>4) Устройство цветочных клумб. Клумбы планируется засадить преимущественно многолетними цветами с различными сроками цветения, чтобы они могли радовать отдыхающих практически все теплое время года.  За клумбами необходим систематический уход: полив, прополка, посадка. Работы по озеленению будут выполняться  за счет сре</w:t>
      </w:r>
      <w:proofErr w:type="gramStart"/>
      <w:r w:rsidRPr="005D7113">
        <w:rPr>
          <w:rFonts w:cs="Arial"/>
        </w:rPr>
        <w:t>дств ст</w:t>
      </w:r>
      <w:proofErr w:type="gramEnd"/>
      <w:r w:rsidRPr="005D7113">
        <w:rPr>
          <w:rFonts w:cs="Arial"/>
        </w:rPr>
        <w:t xml:space="preserve">оронних организаций. </w:t>
      </w:r>
    </w:p>
    <w:p w:rsidR="003C6D70" w:rsidRPr="005D7113" w:rsidRDefault="003C6D70" w:rsidP="006D685E">
      <w:pPr>
        <w:ind w:firstLine="709"/>
        <w:rPr>
          <w:rFonts w:cs="Arial"/>
        </w:rPr>
      </w:pPr>
      <w:r w:rsidRPr="005D7113">
        <w:rPr>
          <w:rFonts w:cs="Arial"/>
        </w:rPr>
        <w:t xml:space="preserve">5)  Строительство игровых площадок с устройством песочниц,  качели,  горки для катания, зонтики от солнца, скамья-диван </w:t>
      </w:r>
      <w:proofErr w:type="gramStart"/>
      <w:r w:rsidRPr="005D7113">
        <w:rPr>
          <w:rFonts w:cs="Arial"/>
        </w:rPr>
        <w:t>парковый</w:t>
      </w:r>
      <w:proofErr w:type="gramEnd"/>
      <w:r w:rsidRPr="005D7113">
        <w:rPr>
          <w:rFonts w:cs="Arial"/>
        </w:rPr>
        <w:t xml:space="preserve">, устройство ограждений детских игровых площадок. Все элементы детских игровых площадок должны быть выкрашены в яркие, привлекательные для детей цвета. </w:t>
      </w:r>
    </w:p>
    <w:p w:rsidR="003C6D70" w:rsidRPr="005D7113" w:rsidRDefault="003C6D70" w:rsidP="006D685E">
      <w:pPr>
        <w:ind w:firstLine="709"/>
        <w:rPr>
          <w:rFonts w:cs="Arial"/>
        </w:rPr>
      </w:pPr>
      <w:r w:rsidRPr="005D7113">
        <w:rPr>
          <w:rFonts w:cs="Arial"/>
        </w:rPr>
        <w:t xml:space="preserve">6) Организация места для отдыха населения. </w:t>
      </w:r>
    </w:p>
    <w:p w:rsidR="003C6D70" w:rsidRPr="005D7113" w:rsidRDefault="003C6D70" w:rsidP="006D685E">
      <w:pPr>
        <w:ind w:firstLine="709"/>
        <w:rPr>
          <w:rFonts w:cs="Arial"/>
        </w:rPr>
      </w:pPr>
      <w:r w:rsidRPr="005D7113">
        <w:rPr>
          <w:rFonts w:cs="Arial"/>
        </w:rPr>
        <w:t xml:space="preserve">а) в парке по адресу село Шекаловка, ул. </w:t>
      </w:r>
      <w:proofErr w:type="gramStart"/>
      <w:r w:rsidRPr="005D7113">
        <w:rPr>
          <w:rFonts w:cs="Arial"/>
        </w:rPr>
        <w:t>Центральная</w:t>
      </w:r>
      <w:proofErr w:type="gramEnd"/>
      <w:r w:rsidRPr="005D7113">
        <w:rPr>
          <w:rFonts w:cs="Arial"/>
        </w:rPr>
        <w:t>, 23а необходимо разместить скамейки для отдыхающих и  столы для настольных игр.  Все элементы  скамеек и столов должны быть выполнены из безопасных и высокопрочных материалов и иметь эстетически привлекательный вид.  Планируется строительство волейбольной площадки.</w:t>
      </w:r>
    </w:p>
    <w:p w:rsidR="003C6D70" w:rsidRPr="005D7113" w:rsidRDefault="003C6D70" w:rsidP="006D685E">
      <w:pPr>
        <w:ind w:firstLine="709"/>
        <w:rPr>
          <w:rFonts w:cs="Arial"/>
        </w:rPr>
      </w:pPr>
      <w:r w:rsidRPr="005D7113">
        <w:rPr>
          <w:rFonts w:cs="Arial"/>
        </w:rPr>
        <w:t>7) В парке</w:t>
      </w:r>
      <w:r w:rsidR="00EF120F" w:rsidRPr="005D7113">
        <w:rPr>
          <w:rFonts w:cs="Arial"/>
        </w:rPr>
        <w:t>,</w:t>
      </w:r>
      <w:r w:rsidRPr="005D7113">
        <w:rPr>
          <w:rFonts w:cs="Arial"/>
        </w:rPr>
        <w:t xml:space="preserve"> по адресу</w:t>
      </w:r>
      <w:r w:rsidR="00EF120F" w:rsidRPr="005D7113">
        <w:rPr>
          <w:rFonts w:cs="Arial"/>
        </w:rPr>
        <w:t>:</w:t>
      </w:r>
      <w:r w:rsidRPr="005D7113">
        <w:rPr>
          <w:rFonts w:cs="Arial"/>
        </w:rPr>
        <w:t xml:space="preserve"> село Шекаловка, ул. </w:t>
      </w:r>
      <w:proofErr w:type="gramStart"/>
      <w:r w:rsidRPr="005D7113">
        <w:rPr>
          <w:rFonts w:cs="Arial"/>
        </w:rPr>
        <w:t>Центральная</w:t>
      </w:r>
      <w:proofErr w:type="gramEnd"/>
      <w:r w:rsidRPr="005D7113">
        <w:rPr>
          <w:rFonts w:cs="Arial"/>
        </w:rPr>
        <w:t>, 23а</w:t>
      </w:r>
      <w:r w:rsidR="00EF120F" w:rsidRPr="005D7113">
        <w:rPr>
          <w:rFonts w:cs="Arial"/>
        </w:rPr>
        <w:t>,</w:t>
      </w:r>
      <w:r w:rsidRPr="005D7113">
        <w:rPr>
          <w:rFonts w:cs="Arial"/>
        </w:rPr>
        <w:t xml:space="preserve"> необходимо предусмотреть место для парковки автомобилей. Это связано, в первую очередь с тем, что в зоне этого парка  расположен памятник воинам, погибшим в годы ВОВ</w:t>
      </w:r>
      <w:r w:rsidR="00EF120F" w:rsidRPr="005D7113">
        <w:rPr>
          <w:rFonts w:cs="Arial"/>
        </w:rPr>
        <w:t>,</w:t>
      </w:r>
      <w:r w:rsidRPr="005D7113">
        <w:rPr>
          <w:rFonts w:cs="Arial"/>
        </w:rPr>
        <w:t xml:space="preserve"> и возле него проходят митинги и другие многолюдные мероприятия. </w:t>
      </w:r>
    </w:p>
    <w:p w:rsidR="003C6D70" w:rsidRPr="005D7113" w:rsidRDefault="003C6D70" w:rsidP="006D685E">
      <w:pPr>
        <w:ind w:firstLine="709"/>
        <w:rPr>
          <w:rFonts w:cs="Arial"/>
        </w:rPr>
      </w:pPr>
      <w:r w:rsidRPr="005D7113">
        <w:rPr>
          <w:rFonts w:cs="Arial"/>
        </w:rPr>
        <w:t xml:space="preserve">8) Устройство освещения парка.  </w:t>
      </w:r>
      <w:proofErr w:type="gramStart"/>
      <w:r w:rsidRPr="005D7113">
        <w:rPr>
          <w:rFonts w:cs="Arial"/>
        </w:rPr>
        <w:t>Для этого в районе размещения скамеек для отдыха необходима установка фонарей для освещения в темное время</w:t>
      </w:r>
      <w:proofErr w:type="gramEnd"/>
      <w:r w:rsidRPr="005D7113">
        <w:rPr>
          <w:rFonts w:cs="Arial"/>
        </w:rPr>
        <w:t xml:space="preserve"> суток. </w:t>
      </w:r>
    </w:p>
    <w:p w:rsidR="003C6D70" w:rsidRPr="005D7113" w:rsidRDefault="003C6D70" w:rsidP="006D685E">
      <w:pPr>
        <w:ind w:firstLine="709"/>
        <w:rPr>
          <w:rFonts w:cs="Arial"/>
        </w:rPr>
      </w:pPr>
      <w:r w:rsidRPr="005D7113">
        <w:rPr>
          <w:rFonts w:cs="Arial"/>
        </w:rPr>
        <w:t xml:space="preserve">а) На территории парка по адресу село Шекаловка, улица Центральная, 23а необходимо установить два фонаря уличного освещения, а именно: в районе памятника и в районе парковки для автомобилей. Все фонари должны быть оборудованы энергосберегающими лампами. </w:t>
      </w:r>
    </w:p>
    <w:p w:rsidR="003C6D70" w:rsidRPr="005D7113" w:rsidRDefault="003C6D70" w:rsidP="006D685E">
      <w:pPr>
        <w:ind w:firstLine="709"/>
        <w:rPr>
          <w:rFonts w:cs="Arial"/>
        </w:rPr>
      </w:pPr>
      <w:r w:rsidRPr="005D7113">
        <w:rPr>
          <w:rFonts w:cs="Arial"/>
        </w:rPr>
        <w:lastRenderedPageBreak/>
        <w:t xml:space="preserve">9) Строительство поливочного водопровода. Водопровод необходимо выполнить из пластиковых труб. На клумбах рекомендуется установить в летнее время </w:t>
      </w:r>
      <w:proofErr w:type="spellStart"/>
      <w:r w:rsidRPr="005D7113">
        <w:rPr>
          <w:rFonts w:cs="Arial"/>
        </w:rPr>
        <w:t>рассеиватели</w:t>
      </w:r>
      <w:proofErr w:type="spellEnd"/>
      <w:r w:rsidRPr="005D7113">
        <w:rPr>
          <w:rFonts w:cs="Arial"/>
        </w:rPr>
        <w:t xml:space="preserve"> для воды. В холодное время года подачу воды необходимо перекрывать для предотвращения от размораживания. Для полива деревьев и кустарников необходимо приобретение шлангов для полива, которые будут подключаться к водоразборной колонке. </w:t>
      </w:r>
    </w:p>
    <w:p w:rsidR="003C6D70" w:rsidRPr="005D7113" w:rsidRDefault="003C6D70" w:rsidP="006D685E">
      <w:pPr>
        <w:ind w:firstLine="709"/>
        <w:rPr>
          <w:rFonts w:cs="Arial"/>
        </w:rPr>
      </w:pPr>
      <w:r w:rsidRPr="005D7113">
        <w:rPr>
          <w:rFonts w:cs="Arial"/>
        </w:rPr>
        <w:t>Планируемые виды работ по благоустройству:</w:t>
      </w:r>
    </w:p>
    <w:tbl>
      <w:tblPr>
        <w:tblW w:w="9645"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5938"/>
        <w:gridCol w:w="1620"/>
        <w:gridCol w:w="1260"/>
      </w:tblGrid>
      <w:tr w:rsidR="003C6D70" w:rsidRPr="005D7113" w:rsidTr="00CD6A9C">
        <w:tc>
          <w:tcPr>
            <w:tcW w:w="827"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 xml:space="preserve">№ </w:t>
            </w:r>
            <w:proofErr w:type="spellStart"/>
            <w:proofErr w:type="gramStart"/>
            <w:r w:rsidRPr="005D7113">
              <w:rPr>
                <w:rFonts w:cs="Arial"/>
                <w:sz w:val="20"/>
                <w:szCs w:val="20"/>
              </w:rPr>
              <w:t>п</w:t>
            </w:r>
            <w:proofErr w:type="spellEnd"/>
            <w:proofErr w:type="gramEnd"/>
            <w:r w:rsidRPr="005D7113">
              <w:rPr>
                <w:rFonts w:cs="Arial"/>
                <w:sz w:val="20"/>
                <w:szCs w:val="20"/>
              </w:rPr>
              <w:t>/</w:t>
            </w:r>
            <w:proofErr w:type="spellStart"/>
            <w:r w:rsidRPr="005D7113">
              <w:rPr>
                <w:rFonts w:cs="Arial"/>
                <w:sz w:val="20"/>
                <w:szCs w:val="20"/>
              </w:rPr>
              <w:t>п</w:t>
            </w:r>
            <w:proofErr w:type="spellEnd"/>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Наименование</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Единиц</w:t>
            </w:r>
          </w:p>
          <w:p w:rsidR="003C6D70" w:rsidRPr="005D7113" w:rsidRDefault="003C6D70" w:rsidP="006D685E">
            <w:pPr>
              <w:ind w:firstLine="0"/>
              <w:rPr>
                <w:rFonts w:cs="Arial"/>
                <w:sz w:val="20"/>
                <w:szCs w:val="20"/>
              </w:rPr>
            </w:pPr>
            <w:r w:rsidRPr="005D7113">
              <w:rPr>
                <w:rFonts w:cs="Arial"/>
                <w:sz w:val="20"/>
                <w:szCs w:val="20"/>
              </w:rPr>
              <w:t>измерения</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Количество</w:t>
            </w:r>
          </w:p>
        </w:tc>
      </w:tr>
      <w:tr w:rsidR="003C6D70" w:rsidRPr="005D7113" w:rsidTr="00CD6A9C">
        <w:tc>
          <w:tcPr>
            <w:tcW w:w="9645" w:type="dxa"/>
            <w:gridSpan w:val="4"/>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ОСВЕЩЕНИЕ</w:t>
            </w:r>
          </w:p>
        </w:tc>
      </w:tr>
      <w:tr w:rsidR="003C6D70" w:rsidRPr="005D7113" w:rsidTr="00CD6A9C">
        <w:tc>
          <w:tcPr>
            <w:tcW w:w="9645" w:type="dxa"/>
            <w:gridSpan w:val="4"/>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Освещение на автомобильной  стоянке</w:t>
            </w:r>
          </w:p>
        </w:tc>
      </w:tr>
      <w:tr w:rsidR="003C6D70" w:rsidRPr="005D7113" w:rsidTr="00CD6A9C">
        <w:tc>
          <w:tcPr>
            <w:tcW w:w="827"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1</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 xml:space="preserve">Установка железобетонных опор </w:t>
            </w:r>
            <w:proofErr w:type="gramStart"/>
            <w:r w:rsidRPr="005D7113">
              <w:rPr>
                <w:rFonts w:cs="Arial"/>
                <w:sz w:val="20"/>
                <w:szCs w:val="20"/>
              </w:rPr>
              <w:t>ВЛ</w:t>
            </w:r>
            <w:proofErr w:type="gramEnd"/>
            <w:r w:rsidRPr="005D7113">
              <w:rPr>
                <w:rFonts w:cs="Arial"/>
                <w:sz w:val="20"/>
                <w:szCs w:val="20"/>
              </w:rPr>
              <w:t xml:space="preserve"> одностоечных</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1 опора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3</w:t>
            </w:r>
          </w:p>
        </w:tc>
      </w:tr>
      <w:tr w:rsidR="003C6D70" w:rsidRPr="005D7113" w:rsidTr="00CD6A9C">
        <w:tc>
          <w:tcPr>
            <w:tcW w:w="827"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2</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Установка светильников с лампами люминесцентными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1 светильник</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2</w:t>
            </w:r>
          </w:p>
        </w:tc>
      </w:tr>
      <w:tr w:rsidR="003C6D70" w:rsidRPr="005D7113" w:rsidTr="00CD6A9C">
        <w:tc>
          <w:tcPr>
            <w:tcW w:w="827"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3</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Навеска проводов в 3 линии сечением 16 мм</w:t>
            </w:r>
            <w:proofErr w:type="gramStart"/>
            <w:r w:rsidRPr="005D7113">
              <w:rPr>
                <w:rFonts w:cs="Arial"/>
                <w:sz w:val="20"/>
                <w:szCs w:val="20"/>
              </w:rPr>
              <w:t>2</w:t>
            </w:r>
            <w:proofErr w:type="gram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smartTag w:uri="urn:schemas-microsoft-com:office:smarttags" w:element="metricconverter">
              <w:smartTagPr>
                <w:attr w:name="ProductID" w:val="100 м"/>
              </w:smartTagPr>
              <w:r w:rsidRPr="005D7113">
                <w:rPr>
                  <w:rFonts w:cs="Arial"/>
                  <w:sz w:val="20"/>
                  <w:szCs w:val="20"/>
                </w:rPr>
                <w:t>100 м</w:t>
              </w:r>
            </w:smartTag>
            <w:r w:rsidRPr="005D7113">
              <w:rPr>
                <w:rFonts w:cs="Arial"/>
                <w:sz w:val="20"/>
                <w:szCs w:val="20"/>
              </w:rPr>
              <w:t xml:space="preserve"> линии</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1,1</w:t>
            </w:r>
          </w:p>
        </w:tc>
      </w:tr>
      <w:tr w:rsidR="003C6D70" w:rsidRPr="005D7113" w:rsidTr="00CD6A9C">
        <w:tc>
          <w:tcPr>
            <w:tcW w:w="827"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4</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Затягивание провода в металлические провода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smartTag w:uri="urn:schemas-microsoft-com:office:smarttags" w:element="metricconverter">
              <w:smartTagPr>
                <w:attr w:name="ProductID" w:val="100 м"/>
              </w:smartTagPr>
              <w:r w:rsidRPr="005D7113">
                <w:rPr>
                  <w:rFonts w:cs="Arial"/>
                  <w:sz w:val="20"/>
                  <w:szCs w:val="20"/>
                </w:rPr>
                <w:t>100 м</w:t>
              </w:r>
            </w:smartTag>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0,06</w:t>
            </w:r>
          </w:p>
        </w:tc>
      </w:tr>
      <w:tr w:rsidR="003C6D70" w:rsidRPr="005D7113" w:rsidTr="00CD6A9C">
        <w:tc>
          <w:tcPr>
            <w:tcW w:w="9645" w:type="dxa"/>
            <w:gridSpan w:val="4"/>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Освещение парка</w:t>
            </w:r>
          </w:p>
        </w:tc>
      </w:tr>
      <w:tr w:rsidR="003C6D70" w:rsidRPr="005D7113" w:rsidTr="00CD6A9C">
        <w:tc>
          <w:tcPr>
            <w:tcW w:w="827"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5</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proofErr w:type="gramStart"/>
            <w:r w:rsidRPr="005D7113">
              <w:rPr>
                <w:rFonts w:cs="Arial"/>
                <w:sz w:val="20"/>
                <w:szCs w:val="20"/>
              </w:rPr>
              <w:t>Затягивание провода в металлические сечение до 6мм2</w:t>
            </w:r>
            <w:proofErr w:type="gram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smartTag w:uri="urn:schemas-microsoft-com:office:smarttags" w:element="metricconverter">
              <w:smartTagPr>
                <w:attr w:name="ProductID" w:val="100 м"/>
              </w:smartTagPr>
              <w:r w:rsidRPr="005D7113">
                <w:rPr>
                  <w:rFonts w:cs="Arial"/>
                  <w:sz w:val="20"/>
                  <w:szCs w:val="20"/>
                </w:rPr>
                <w:t>100 м</w:t>
              </w:r>
            </w:smartTag>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0,09</w:t>
            </w:r>
          </w:p>
        </w:tc>
      </w:tr>
      <w:tr w:rsidR="003C6D70" w:rsidRPr="005D7113" w:rsidTr="00CD6A9C">
        <w:tc>
          <w:tcPr>
            <w:tcW w:w="827"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6</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Разработка грунта вручную в траншеях</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smartTag w:uri="urn:schemas-microsoft-com:office:smarttags" w:element="metricconverter">
              <w:smartTagPr>
                <w:attr w:name="ProductID" w:val="100 м3"/>
              </w:smartTagPr>
              <w:r w:rsidRPr="005D7113">
                <w:rPr>
                  <w:rFonts w:cs="Arial"/>
                  <w:sz w:val="20"/>
                  <w:szCs w:val="20"/>
                </w:rPr>
                <w:t>100 м3</w:t>
              </w:r>
            </w:smartTag>
            <w:r w:rsidRPr="005D7113">
              <w:rPr>
                <w:rFonts w:cs="Arial"/>
                <w:sz w:val="20"/>
                <w:szCs w:val="20"/>
              </w:rPr>
              <w:t xml:space="preserve"> грунта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0,237</w:t>
            </w:r>
          </w:p>
        </w:tc>
      </w:tr>
      <w:tr w:rsidR="003C6D70" w:rsidRPr="005D7113" w:rsidTr="00CD6A9C">
        <w:tc>
          <w:tcPr>
            <w:tcW w:w="827"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7</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Прокладка кабеля сечением 6 мм</w:t>
            </w:r>
            <w:proofErr w:type="gramStart"/>
            <w:r w:rsidRPr="005D7113">
              <w:rPr>
                <w:rFonts w:cs="Arial"/>
                <w:sz w:val="20"/>
                <w:szCs w:val="20"/>
              </w:rPr>
              <w:t>2</w:t>
            </w:r>
            <w:proofErr w:type="gram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smartTag w:uri="urn:schemas-microsoft-com:office:smarttags" w:element="metricconverter">
              <w:smartTagPr>
                <w:attr w:name="ProductID" w:val="100 м"/>
              </w:smartTagPr>
              <w:r w:rsidRPr="005D7113">
                <w:rPr>
                  <w:rFonts w:cs="Arial"/>
                  <w:sz w:val="20"/>
                  <w:szCs w:val="20"/>
                </w:rPr>
                <w:t>100 м</w:t>
              </w:r>
            </w:smartTag>
            <w:r w:rsidRPr="005D7113">
              <w:rPr>
                <w:rFonts w:cs="Arial"/>
                <w:sz w:val="20"/>
                <w:szCs w:val="20"/>
              </w:rPr>
              <w:t xml:space="preserve"> кабеля</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1,13</w:t>
            </w:r>
          </w:p>
        </w:tc>
      </w:tr>
      <w:tr w:rsidR="003C6D70" w:rsidRPr="005D7113" w:rsidTr="00CD6A9C">
        <w:tc>
          <w:tcPr>
            <w:tcW w:w="827"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8</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Покрытие кабеля, проложенного в траншее кирпичом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smartTag w:uri="urn:schemas-microsoft-com:office:smarttags" w:element="metricconverter">
              <w:smartTagPr>
                <w:attr w:name="ProductID" w:val="100 м"/>
              </w:smartTagPr>
              <w:r w:rsidRPr="005D7113">
                <w:rPr>
                  <w:rFonts w:cs="Arial"/>
                  <w:sz w:val="20"/>
                  <w:szCs w:val="20"/>
                </w:rPr>
                <w:t>100 м</w:t>
              </w:r>
            </w:smartTag>
            <w:r w:rsidRPr="005D7113">
              <w:rPr>
                <w:rFonts w:cs="Arial"/>
                <w:sz w:val="20"/>
                <w:szCs w:val="20"/>
              </w:rPr>
              <w:t xml:space="preserve"> кабеля</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1,13</w:t>
            </w:r>
          </w:p>
        </w:tc>
      </w:tr>
      <w:tr w:rsidR="003C6D70" w:rsidRPr="005D7113" w:rsidTr="00CD6A9C">
        <w:tc>
          <w:tcPr>
            <w:tcW w:w="827"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9</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Засыпка вручную траншей</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smartTag w:uri="urn:schemas-microsoft-com:office:smarttags" w:element="metricconverter">
              <w:smartTagPr>
                <w:attr w:name="ProductID" w:val="100 м3"/>
              </w:smartTagPr>
              <w:r w:rsidRPr="005D7113">
                <w:rPr>
                  <w:rFonts w:cs="Arial"/>
                  <w:sz w:val="20"/>
                  <w:szCs w:val="20"/>
                </w:rPr>
                <w:t>100 м3</w:t>
              </w:r>
            </w:smartTag>
            <w:r w:rsidRPr="005D7113">
              <w:rPr>
                <w:rFonts w:cs="Arial"/>
                <w:sz w:val="20"/>
                <w:szCs w:val="20"/>
              </w:rPr>
              <w:t xml:space="preserve"> грунта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0,218</w:t>
            </w:r>
          </w:p>
        </w:tc>
      </w:tr>
      <w:tr w:rsidR="003C6D70" w:rsidRPr="005D7113" w:rsidTr="00CD6A9C">
        <w:tc>
          <w:tcPr>
            <w:tcW w:w="827"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10</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Устройство фундаментов-столбов бетонных</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smartTag w:uri="urn:schemas-microsoft-com:office:smarttags" w:element="metricconverter">
              <w:smartTagPr>
                <w:attr w:name="ProductID" w:val="100 м3"/>
              </w:smartTagPr>
              <w:r w:rsidRPr="005D7113">
                <w:rPr>
                  <w:rFonts w:cs="Arial"/>
                  <w:sz w:val="20"/>
                  <w:szCs w:val="20"/>
                </w:rPr>
                <w:t>100 м3</w:t>
              </w:r>
            </w:smartTag>
            <w:r w:rsidRPr="005D7113">
              <w:rPr>
                <w:rFonts w:cs="Arial"/>
                <w:sz w:val="20"/>
                <w:szCs w:val="20"/>
              </w:rPr>
              <w:t xml:space="preserve"> бетона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0,004</w:t>
            </w:r>
          </w:p>
        </w:tc>
      </w:tr>
      <w:tr w:rsidR="003C6D70" w:rsidRPr="005D7113" w:rsidTr="00CD6A9C">
        <w:tc>
          <w:tcPr>
            <w:tcW w:w="827"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11</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Установка светильников парковых</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1 шт.</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10</w:t>
            </w:r>
          </w:p>
        </w:tc>
      </w:tr>
      <w:tr w:rsidR="003C6D70" w:rsidRPr="005D7113" w:rsidTr="00CD6A9C">
        <w:tc>
          <w:tcPr>
            <w:tcW w:w="827"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12</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Затягивание провода в металлические рукава сечение до 6 мм</w:t>
            </w:r>
            <w:proofErr w:type="gramStart"/>
            <w:r w:rsidRPr="005D7113">
              <w:rPr>
                <w:rFonts w:cs="Arial"/>
                <w:sz w:val="20"/>
                <w:szCs w:val="20"/>
              </w:rPr>
              <w:t>2</w:t>
            </w:r>
            <w:proofErr w:type="gram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100м</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0,31</w:t>
            </w:r>
          </w:p>
        </w:tc>
      </w:tr>
      <w:tr w:rsidR="003C6D70" w:rsidRPr="005D7113" w:rsidTr="00CD6A9C">
        <w:tc>
          <w:tcPr>
            <w:tcW w:w="9645" w:type="dxa"/>
            <w:gridSpan w:val="4"/>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ТРОТУАРЫ И ПЛОЩАДКИ</w:t>
            </w:r>
          </w:p>
        </w:tc>
      </w:tr>
      <w:tr w:rsidR="003C6D70" w:rsidRPr="005D7113" w:rsidTr="00CD6A9C">
        <w:tc>
          <w:tcPr>
            <w:tcW w:w="827"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13</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Планировка площадей</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smartTag w:uri="urn:schemas-microsoft-com:office:smarttags" w:element="metricconverter">
              <w:smartTagPr>
                <w:attr w:name="ProductID" w:val="1000 м2"/>
              </w:smartTagPr>
              <w:r w:rsidRPr="005D7113">
                <w:rPr>
                  <w:rFonts w:cs="Arial"/>
                  <w:sz w:val="20"/>
                  <w:szCs w:val="20"/>
                </w:rPr>
                <w:t>1000 м</w:t>
              </w:r>
              <w:proofErr w:type="gramStart"/>
              <w:r w:rsidRPr="005D7113">
                <w:rPr>
                  <w:rFonts w:cs="Arial"/>
                  <w:sz w:val="20"/>
                  <w:szCs w:val="20"/>
                </w:rPr>
                <w:t>2</w:t>
              </w:r>
            </w:smartTag>
            <w:proofErr w:type="gramEnd"/>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3,24</w:t>
            </w:r>
          </w:p>
        </w:tc>
      </w:tr>
      <w:tr w:rsidR="003C6D70" w:rsidRPr="005D7113" w:rsidTr="00CD6A9C">
        <w:tc>
          <w:tcPr>
            <w:tcW w:w="827"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14</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Разработка грунта бульдозерами, группа грунтов 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smartTag w:uri="urn:schemas-microsoft-com:office:smarttags" w:element="metricconverter">
              <w:smartTagPr>
                <w:attr w:name="ProductID" w:val="1000 м3"/>
              </w:smartTagPr>
              <w:r w:rsidRPr="005D7113">
                <w:rPr>
                  <w:rFonts w:cs="Arial"/>
                  <w:sz w:val="20"/>
                  <w:szCs w:val="20"/>
                </w:rPr>
                <w:t>1000 м3</w:t>
              </w:r>
            </w:smartTag>
            <w:r w:rsidRPr="005D7113">
              <w:rPr>
                <w:rFonts w:cs="Arial"/>
                <w:sz w:val="20"/>
                <w:szCs w:val="20"/>
              </w:rPr>
              <w:t xml:space="preserve"> грунта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0,151</w:t>
            </w:r>
          </w:p>
        </w:tc>
      </w:tr>
      <w:tr w:rsidR="003C6D70" w:rsidRPr="005D7113" w:rsidTr="00CD6A9C">
        <w:tc>
          <w:tcPr>
            <w:tcW w:w="827"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15</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Установка скамь</w:t>
            </w:r>
            <w:proofErr w:type="gramStart"/>
            <w:r w:rsidRPr="005D7113">
              <w:rPr>
                <w:rFonts w:cs="Arial"/>
                <w:sz w:val="20"/>
                <w:szCs w:val="20"/>
              </w:rPr>
              <w:t>я-</w:t>
            </w:r>
            <w:proofErr w:type="gramEnd"/>
            <w:r w:rsidRPr="005D7113">
              <w:rPr>
                <w:rFonts w:cs="Arial"/>
                <w:sz w:val="20"/>
                <w:szCs w:val="20"/>
              </w:rPr>
              <w:t xml:space="preserve"> диван парковый</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F876D4" w:rsidP="006D685E">
            <w:pPr>
              <w:ind w:firstLine="0"/>
              <w:rPr>
                <w:rFonts w:cs="Arial"/>
                <w:sz w:val="20"/>
                <w:szCs w:val="20"/>
              </w:rPr>
            </w:pPr>
            <w:r w:rsidRPr="005D7113">
              <w:rPr>
                <w:rFonts w:cs="Arial"/>
                <w:sz w:val="20"/>
                <w:szCs w:val="20"/>
              </w:rPr>
              <w:t>шт.</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10</w:t>
            </w:r>
          </w:p>
        </w:tc>
      </w:tr>
      <w:tr w:rsidR="003C6D70" w:rsidRPr="005D7113" w:rsidTr="00CD6A9C">
        <w:trPr>
          <w:trHeight w:val="397"/>
        </w:trPr>
        <w:tc>
          <w:tcPr>
            <w:tcW w:w="827"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16</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Установка урн</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F876D4" w:rsidP="006D685E">
            <w:pPr>
              <w:ind w:firstLine="0"/>
              <w:rPr>
                <w:rFonts w:cs="Arial"/>
                <w:sz w:val="20"/>
                <w:szCs w:val="20"/>
              </w:rPr>
            </w:pPr>
            <w:r w:rsidRPr="005D7113">
              <w:rPr>
                <w:rFonts w:cs="Arial"/>
                <w:sz w:val="20"/>
                <w:szCs w:val="20"/>
              </w:rPr>
              <w:t>шт.</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10</w:t>
            </w:r>
          </w:p>
        </w:tc>
      </w:tr>
      <w:tr w:rsidR="003C6D70" w:rsidRPr="005D7113" w:rsidTr="00CD6A9C">
        <w:tc>
          <w:tcPr>
            <w:tcW w:w="9645" w:type="dxa"/>
            <w:gridSpan w:val="4"/>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Площадка настольных игр</w:t>
            </w:r>
          </w:p>
        </w:tc>
      </w:tr>
      <w:tr w:rsidR="003C6D70" w:rsidRPr="005D7113" w:rsidTr="00CD6A9C">
        <w:tc>
          <w:tcPr>
            <w:tcW w:w="827"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17</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Устройство оснований из песка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smartTag w:uri="urn:schemas-microsoft-com:office:smarttags" w:element="metricconverter">
              <w:smartTagPr>
                <w:attr w:name="ProductID" w:val="100 м3"/>
              </w:smartTagPr>
              <w:r w:rsidRPr="005D7113">
                <w:rPr>
                  <w:rFonts w:cs="Arial"/>
                  <w:sz w:val="20"/>
                  <w:szCs w:val="20"/>
                </w:rPr>
                <w:t>100 м3</w:t>
              </w:r>
            </w:smartTag>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0,17</w:t>
            </w:r>
          </w:p>
        </w:tc>
      </w:tr>
      <w:tr w:rsidR="003C6D70" w:rsidRPr="005D7113" w:rsidTr="00CD6A9C">
        <w:tc>
          <w:tcPr>
            <w:tcW w:w="827"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18</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Устройство оснований из щебня</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smartTag w:uri="urn:schemas-microsoft-com:office:smarttags" w:element="metricconverter">
              <w:smartTagPr>
                <w:attr w:name="ProductID" w:val="100 м3"/>
              </w:smartTagPr>
              <w:r w:rsidRPr="005D7113">
                <w:rPr>
                  <w:rFonts w:cs="Arial"/>
                  <w:sz w:val="20"/>
                  <w:szCs w:val="20"/>
                </w:rPr>
                <w:t>100 м3</w:t>
              </w:r>
            </w:smartTag>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0,16</w:t>
            </w:r>
          </w:p>
        </w:tc>
      </w:tr>
      <w:tr w:rsidR="003C6D70" w:rsidRPr="005D7113" w:rsidTr="00CD6A9C">
        <w:tc>
          <w:tcPr>
            <w:tcW w:w="827"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19</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Установка бортовых камней бетонных БР 100.20.8</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smartTag w:uri="urn:schemas-microsoft-com:office:smarttags" w:element="metricconverter">
              <w:smartTagPr>
                <w:attr w:name="ProductID" w:val="100 м"/>
              </w:smartTagPr>
              <w:r w:rsidRPr="005D7113">
                <w:rPr>
                  <w:rFonts w:cs="Arial"/>
                  <w:sz w:val="20"/>
                  <w:szCs w:val="20"/>
                </w:rPr>
                <w:t>100 м</w:t>
              </w:r>
            </w:smartTag>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0,56</w:t>
            </w:r>
          </w:p>
        </w:tc>
      </w:tr>
      <w:tr w:rsidR="003C6D70" w:rsidRPr="005D7113" w:rsidTr="00CD6A9C">
        <w:tc>
          <w:tcPr>
            <w:tcW w:w="827"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20</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 xml:space="preserve">Устройство бетонных покрытий толщиной </w:t>
            </w:r>
            <w:smartTag w:uri="urn:schemas-microsoft-com:office:smarttags" w:element="metricconverter">
              <w:smartTagPr>
                <w:attr w:name="ProductID" w:val="100 мм"/>
              </w:smartTagPr>
              <w:r w:rsidRPr="005D7113">
                <w:rPr>
                  <w:rFonts w:cs="Arial"/>
                  <w:sz w:val="20"/>
                  <w:szCs w:val="20"/>
                </w:rPr>
                <w:t>100 мм</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smartTag w:uri="urn:schemas-microsoft-com:office:smarttags" w:element="metricconverter">
              <w:smartTagPr>
                <w:attr w:name="ProductID" w:val="100 м2"/>
              </w:smartTagPr>
              <w:r w:rsidRPr="005D7113">
                <w:rPr>
                  <w:rFonts w:cs="Arial"/>
                  <w:sz w:val="20"/>
                  <w:szCs w:val="20"/>
                </w:rPr>
                <w:t>100 м</w:t>
              </w:r>
              <w:proofErr w:type="gramStart"/>
              <w:r w:rsidRPr="005D7113">
                <w:rPr>
                  <w:rFonts w:cs="Arial"/>
                  <w:sz w:val="20"/>
                  <w:szCs w:val="20"/>
                </w:rPr>
                <w:t>2</w:t>
              </w:r>
            </w:smartTag>
            <w:proofErr w:type="gramEnd"/>
            <w:r w:rsidRPr="005D7113">
              <w:rPr>
                <w:rFonts w:cs="Arial"/>
                <w:sz w:val="20"/>
                <w:szCs w:val="20"/>
              </w:rPr>
              <w:t xml:space="preserve"> пола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1,6</w:t>
            </w:r>
          </w:p>
        </w:tc>
      </w:tr>
      <w:tr w:rsidR="003C6D70" w:rsidRPr="005D7113" w:rsidTr="00CD6A9C">
        <w:tc>
          <w:tcPr>
            <w:tcW w:w="9645" w:type="dxa"/>
            <w:gridSpan w:val="4"/>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Волейбольная площадка</w:t>
            </w:r>
          </w:p>
        </w:tc>
      </w:tr>
      <w:tr w:rsidR="003C6D70" w:rsidRPr="005D7113" w:rsidTr="00CD6A9C">
        <w:tc>
          <w:tcPr>
            <w:tcW w:w="827"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21</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Устройство подстилающих и выравнивающих слоев оснований из песка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smartTag w:uri="urn:schemas-microsoft-com:office:smarttags" w:element="metricconverter">
              <w:smartTagPr>
                <w:attr w:name="ProductID" w:val="100 м3"/>
              </w:smartTagPr>
              <w:r w:rsidRPr="005D7113">
                <w:rPr>
                  <w:rFonts w:cs="Arial"/>
                  <w:sz w:val="20"/>
                  <w:szCs w:val="20"/>
                </w:rPr>
                <w:t>100 м3</w:t>
              </w:r>
            </w:smartTag>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0,434</w:t>
            </w:r>
          </w:p>
        </w:tc>
      </w:tr>
      <w:tr w:rsidR="003C6D70" w:rsidRPr="005D7113" w:rsidTr="00CD6A9C">
        <w:tc>
          <w:tcPr>
            <w:tcW w:w="827"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22</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 xml:space="preserve">Устройство подстилающих и выравнивающих слоев оснований из </w:t>
            </w:r>
            <w:r w:rsidR="00F876D4" w:rsidRPr="005D7113">
              <w:rPr>
                <w:rFonts w:cs="Arial"/>
                <w:sz w:val="20"/>
                <w:szCs w:val="20"/>
              </w:rPr>
              <w:t>песчано-гравийной</w:t>
            </w:r>
            <w:r w:rsidRPr="005D7113">
              <w:rPr>
                <w:rFonts w:cs="Arial"/>
                <w:sz w:val="20"/>
                <w:szCs w:val="20"/>
              </w:rPr>
              <w:t xml:space="preserve"> смеси, дресвы (верхний слой)</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smartTag w:uri="urn:schemas-microsoft-com:office:smarttags" w:element="metricconverter">
              <w:smartTagPr>
                <w:attr w:name="ProductID" w:val="100 м3"/>
              </w:smartTagPr>
              <w:r w:rsidRPr="005D7113">
                <w:rPr>
                  <w:rFonts w:cs="Arial"/>
                  <w:sz w:val="20"/>
                  <w:szCs w:val="20"/>
                </w:rPr>
                <w:t>100 м3</w:t>
              </w:r>
            </w:smartTag>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0,21</w:t>
            </w:r>
          </w:p>
        </w:tc>
      </w:tr>
      <w:tr w:rsidR="003C6D70" w:rsidRPr="005D7113" w:rsidTr="00CD6A9C">
        <w:tc>
          <w:tcPr>
            <w:tcW w:w="827"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23</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Установка бортовых камней БР 100.20.8</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smartTag w:uri="urn:schemas-microsoft-com:office:smarttags" w:element="metricconverter">
              <w:smartTagPr>
                <w:attr w:name="ProductID" w:val="100 м"/>
              </w:smartTagPr>
              <w:r w:rsidRPr="005D7113">
                <w:rPr>
                  <w:rFonts w:cs="Arial"/>
                  <w:sz w:val="20"/>
                  <w:szCs w:val="20"/>
                </w:rPr>
                <w:t>100 м</w:t>
              </w:r>
            </w:smartTag>
            <w:r w:rsidRPr="005D7113">
              <w:rPr>
                <w:rFonts w:cs="Arial"/>
                <w:sz w:val="20"/>
                <w:szCs w:val="20"/>
              </w:rPr>
              <w:t xml:space="preserve"> бортового камня</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0,81</w:t>
            </w:r>
          </w:p>
        </w:tc>
      </w:tr>
      <w:tr w:rsidR="003C6D70" w:rsidRPr="005D7113" w:rsidTr="00CD6A9C">
        <w:tc>
          <w:tcPr>
            <w:tcW w:w="827"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24</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 xml:space="preserve">Установка металлических ограждений из сетки высотой  до </w:t>
            </w:r>
            <w:smartTag w:uri="urn:schemas-microsoft-com:office:smarttags" w:element="metricconverter">
              <w:smartTagPr>
                <w:attr w:name="ProductID" w:val="2,2 м"/>
              </w:smartTagPr>
              <w:r w:rsidRPr="005D7113">
                <w:rPr>
                  <w:rFonts w:cs="Arial"/>
                  <w:sz w:val="20"/>
                  <w:szCs w:val="20"/>
                </w:rPr>
                <w:t>2,2 м</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smartTag w:uri="urn:schemas-microsoft-com:office:smarttags" w:element="metricconverter">
              <w:smartTagPr>
                <w:attr w:name="ProductID" w:val="100 м"/>
              </w:smartTagPr>
              <w:r w:rsidRPr="005D7113">
                <w:rPr>
                  <w:rFonts w:cs="Arial"/>
                  <w:sz w:val="20"/>
                  <w:szCs w:val="20"/>
                </w:rPr>
                <w:t>100 м</w:t>
              </w:r>
            </w:smartTag>
            <w:r w:rsidRPr="005D7113">
              <w:rPr>
                <w:rFonts w:cs="Arial"/>
                <w:sz w:val="20"/>
                <w:szCs w:val="20"/>
              </w:rPr>
              <w:t xml:space="preserve"> ограды</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0,357</w:t>
            </w:r>
          </w:p>
        </w:tc>
      </w:tr>
      <w:tr w:rsidR="003C6D70" w:rsidRPr="005D7113" w:rsidTr="00CD6A9C">
        <w:tc>
          <w:tcPr>
            <w:tcW w:w="827"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25</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Масляная окраска металлических поверхностей ограждения, за 2 раза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100м2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0,513</w:t>
            </w:r>
          </w:p>
        </w:tc>
      </w:tr>
      <w:tr w:rsidR="003C6D70" w:rsidRPr="005D7113" w:rsidTr="00CD6A9C">
        <w:tc>
          <w:tcPr>
            <w:tcW w:w="9645" w:type="dxa"/>
            <w:gridSpan w:val="4"/>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Парковые дорожки</w:t>
            </w:r>
          </w:p>
        </w:tc>
      </w:tr>
      <w:tr w:rsidR="003C6D70" w:rsidRPr="005D7113" w:rsidTr="00CD6A9C">
        <w:tc>
          <w:tcPr>
            <w:tcW w:w="827"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26</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Устройство подстилающих и выравнивающих слоев оснований из песка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smartTag w:uri="urn:schemas-microsoft-com:office:smarttags" w:element="metricconverter">
              <w:smartTagPr>
                <w:attr w:name="ProductID" w:val="100 м3"/>
              </w:smartTagPr>
              <w:r w:rsidRPr="005D7113">
                <w:rPr>
                  <w:rFonts w:cs="Arial"/>
                  <w:sz w:val="20"/>
                  <w:szCs w:val="20"/>
                </w:rPr>
                <w:t>100 м3</w:t>
              </w:r>
            </w:smartTag>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0,593</w:t>
            </w:r>
          </w:p>
        </w:tc>
      </w:tr>
      <w:tr w:rsidR="003C6D70" w:rsidRPr="005D7113" w:rsidTr="00CD6A9C">
        <w:tc>
          <w:tcPr>
            <w:tcW w:w="827"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27</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Устройство подстилающих и выравнивающих слоев оснований из песчано-щебеночной смеси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smartTag w:uri="urn:schemas-microsoft-com:office:smarttags" w:element="metricconverter">
              <w:smartTagPr>
                <w:attr w:name="ProductID" w:val="100 м3"/>
              </w:smartTagPr>
              <w:r w:rsidRPr="005D7113">
                <w:rPr>
                  <w:rFonts w:cs="Arial"/>
                  <w:sz w:val="20"/>
                  <w:szCs w:val="20"/>
                </w:rPr>
                <w:t>100 м3</w:t>
              </w:r>
            </w:smartTag>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0,713</w:t>
            </w:r>
          </w:p>
        </w:tc>
      </w:tr>
      <w:tr w:rsidR="003C6D70" w:rsidRPr="005D7113" w:rsidTr="00CD6A9C">
        <w:tc>
          <w:tcPr>
            <w:tcW w:w="827"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28</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Установка бортовых камней  БР 100.20.8</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smartTag w:uri="urn:schemas-microsoft-com:office:smarttags" w:element="metricconverter">
              <w:smartTagPr>
                <w:attr w:name="ProductID" w:val="100 м"/>
              </w:smartTagPr>
              <w:r w:rsidRPr="005D7113">
                <w:rPr>
                  <w:rFonts w:cs="Arial"/>
                  <w:sz w:val="20"/>
                  <w:szCs w:val="20"/>
                </w:rPr>
                <w:t>100 м</w:t>
              </w:r>
            </w:smartTag>
            <w:r w:rsidRPr="005D7113">
              <w:rPr>
                <w:rFonts w:cs="Arial"/>
                <w:sz w:val="20"/>
                <w:szCs w:val="20"/>
              </w:rPr>
              <w:t xml:space="preserve"> бортового камня</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4,162</w:t>
            </w:r>
          </w:p>
        </w:tc>
      </w:tr>
      <w:tr w:rsidR="003C6D70" w:rsidRPr="005D7113" w:rsidTr="00CD6A9C">
        <w:tc>
          <w:tcPr>
            <w:tcW w:w="827"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29</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 xml:space="preserve">Устройство асфальтобетонных покрытий дорожек толщиной </w:t>
            </w:r>
            <w:smartTag w:uri="urn:schemas-microsoft-com:office:smarttags" w:element="metricconverter">
              <w:smartTagPr>
                <w:attr w:name="ProductID" w:val="3 см"/>
              </w:smartTagPr>
              <w:r w:rsidRPr="005D7113">
                <w:rPr>
                  <w:rFonts w:cs="Arial"/>
                  <w:sz w:val="20"/>
                  <w:szCs w:val="20"/>
                </w:rPr>
                <w:lastRenderedPageBreak/>
                <w:t>3 см</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smartTag w:uri="urn:schemas-microsoft-com:office:smarttags" w:element="metricconverter">
              <w:smartTagPr>
                <w:attr w:name="ProductID" w:val="100 м2"/>
              </w:smartTagPr>
              <w:r w:rsidRPr="005D7113">
                <w:rPr>
                  <w:rFonts w:cs="Arial"/>
                  <w:sz w:val="20"/>
                  <w:szCs w:val="20"/>
                </w:rPr>
                <w:lastRenderedPageBreak/>
                <w:t>100 м</w:t>
              </w:r>
              <w:proofErr w:type="gramStart"/>
              <w:r w:rsidRPr="005D7113">
                <w:rPr>
                  <w:rFonts w:cs="Arial"/>
                  <w:sz w:val="20"/>
                  <w:szCs w:val="20"/>
                </w:rPr>
                <w:t>2</w:t>
              </w:r>
            </w:smartTag>
            <w:proofErr w:type="gramEnd"/>
            <w:r w:rsidRPr="005D7113">
              <w:rPr>
                <w:rFonts w:cs="Arial"/>
                <w:sz w:val="20"/>
                <w:szCs w:val="20"/>
              </w:rPr>
              <w:t xml:space="preserve"> </w:t>
            </w:r>
            <w:r w:rsidRPr="005D7113">
              <w:rPr>
                <w:rFonts w:cs="Arial"/>
                <w:sz w:val="20"/>
                <w:szCs w:val="20"/>
              </w:rPr>
              <w:lastRenderedPageBreak/>
              <w:t>покрытия</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lastRenderedPageBreak/>
              <w:t>4,75</w:t>
            </w:r>
          </w:p>
        </w:tc>
      </w:tr>
      <w:tr w:rsidR="003C6D70" w:rsidRPr="005D7113" w:rsidTr="00CD6A9C">
        <w:tc>
          <w:tcPr>
            <w:tcW w:w="9645" w:type="dxa"/>
            <w:gridSpan w:val="4"/>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lastRenderedPageBreak/>
              <w:t>Автомобильная стоянка</w:t>
            </w:r>
          </w:p>
        </w:tc>
      </w:tr>
      <w:tr w:rsidR="003C6D70" w:rsidRPr="005D7113" w:rsidTr="00CD6A9C">
        <w:tc>
          <w:tcPr>
            <w:tcW w:w="827"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30</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Устройство оснований из песка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smartTag w:uri="urn:schemas-microsoft-com:office:smarttags" w:element="metricconverter">
              <w:smartTagPr>
                <w:attr w:name="ProductID" w:val="100 м3"/>
              </w:smartTagPr>
              <w:r w:rsidRPr="005D7113">
                <w:rPr>
                  <w:rFonts w:cs="Arial"/>
                  <w:sz w:val="20"/>
                  <w:szCs w:val="20"/>
                </w:rPr>
                <w:t>100 м3</w:t>
              </w:r>
            </w:smartTag>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0,113</w:t>
            </w:r>
          </w:p>
        </w:tc>
      </w:tr>
      <w:tr w:rsidR="003C6D70" w:rsidRPr="005D7113" w:rsidTr="00CD6A9C">
        <w:tc>
          <w:tcPr>
            <w:tcW w:w="827"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31</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Устройство оснований из песчано-щебеночной смеси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smartTag w:uri="urn:schemas-microsoft-com:office:smarttags" w:element="metricconverter">
              <w:smartTagPr>
                <w:attr w:name="ProductID" w:val="100 м3"/>
              </w:smartTagPr>
              <w:r w:rsidRPr="005D7113">
                <w:rPr>
                  <w:rFonts w:cs="Arial"/>
                  <w:sz w:val="20"/>
                  <w:szCs w:val="20"/>
                </w:rPr>
                <w:t>100 м3</w:t>
              </w:r>
            </w:smartTag>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0,15</w:t>
            </w:r>
          </w:p>
        </w:tc>
      </w:tr>
      <w:tr w:rsidR="003C6D70" w:rsidRPr="005D7113" w:rsidTr="00CD6A9C">
        <w:tc>
          <w:tcPr>
            <w:tcW w:w="827"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32</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Установка бортовых камней  БВ 100.30.15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smartTag w:uri="urn:schemas-microsoft-com:office:smarttags" w:element="metricconverter">
              <w:smartTagPr>
                <w:attr w:name="ProductID" w:val="100 м"/>
              </w:smartTagPr>
              <w:r w:rsidRPr="005D7113">
                <w:rPr>
                  <w:rFonts w:cs="Arial"/>
                  <w:sz w:val="20"/>
                  <w:szCs w:val="20"/>
                </w:rPr>
                <w:t>100 м</w:t>
              </w:r>
            </w:smartTag>
            <w:r w:rsidRPr="005D7113">
              <w:rPr>
                <w:rFonts w:cs="Arial"/>
                <w:sz w:val="20"/>
                <w:szCs w:val="20"/>
              </w:rPr>
              <w:t xml:space="preserve"> бортового камня</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0,3</w:t>
            </w:r>
          </w:p>
        </w:tc>
      </w:tr>
      <w:tr w:rsidR="003C6D70" w:rsidRPr="005D7113" w:rsidTr="00CD6A9C">
        <w:tc>
          <w:tcPr>
            <w:tcW w:w="827"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33</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 xml:space="preserve">Устройство покрытия толщиной </w:t>
            </w:r>
            <w:smartTag w:uri="urn:schemas-microsoft-com:office:smarttags" w:element="metricconverter">
              <w:smartTagPr>
                <w:attr w:name="ProductID" w:val="5 см"/>
              </w:smartTagPr>
              <w:r w:rsidRPr="005D7113">
                <w:rPr>
                  <w:rFonts w:cs="Arial"/>
                  <w:sz w:val="20"/>
                  <w:szCs w:val="20"/>
                </w:rPr>
                <w:t>5 см</w:t>
              </w:r>
            </w:smartTag>
            <w:r w:rsidRPr="005D7113">
              <w:rPr>
                <w:rFonts w:cs="Arial"/>
                <w:sz w:val="20"/>
                <w:szCs w:val="20"/>
              </w:rPr>
              <w:t xml:space="preserve"> из асфальтобетонной смеси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smartTag w:uri="urn:schemas-microsoft-com:office:smarttags" w:element="metricconverter">
              <w:smartTagPr>
                <w:attr w:name="ProductID" w:val="1000 м2"/>
              </w:smartTagPr>
              <w:r w:rsidRPr="005D7113">
                <w:rPr>
                  <w:rFonts w:cs="Arial"/>
                  <w:sz w:val="20"/>
                  <w:szCs w:val="20"/>
                </w:rPr>
                <w:t>1000 м</w:t>
              </w:r>
              <w:proofErr w:type="gramStart"/>
              <w:r w:rsidRPr="005D7113">
                <w:rPr>
                  <w:rFonts w:cs="Arial"/>
                  <w:sz w:val="20"/>
                  <w:szCs w:val="20"/>
                </w:rPr>
                <w:t>2</w:t>
              </w:r>
            </w:smartTag>
            <w:proofErr w:type="gramEnd"/>
            <w:r w:rsidRPr="005D7113">
              <w:rPr>
                <w:rFonts w:cs="Arial"/>
                <w:sz w:val="20"/>
                <w:szCs w:val="20"/>
              </w:rPr>
              <w:t xml:space="preserve"> покрытия</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0,1</w:t>
            </w:r>
          </w:p>
        </w:tc>
      </w:tr>
      <w:tr w:rsidR="003C6D70" w:rsidRPr="005D7113" w:rsidTr="00CD6A9C">
        <w:tc>
          <w:tcPr>
            <w:tcW w:w="9645" w:type="dxa"/>
            <w:gridSpan w:val="4"/>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Детская площадка</w:t>
            </w:r>
          </w:p>
        </w:tc>
      </w:tr>
      <w:tr w:rsidR="003C6D70" w:rsidRPr="005D7113" w:rsidTr="00CD6A9C">
        <w:tc>
          <w:tcPr>
            <w:tcW w:w="827"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34</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Планировка площадки вручную</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smartTag w:uri="urn:schemas-microsoft-com:office:smarttags" w:element="metricconverter">
              <w:smartTagPr>
                <w:attr w:name="ProductID" w:val="1000 м2"/>
              </w:smartTagPr>
              <w:r w:rsidRPr="005D7113">
                <w:rPr>
                  <w:rFonts w:cs="Arial"/>
                  <w:sz w:val="20"/>
                  <w:szCs w:val="20"/>
                </w:rPr>
                <w:t>1000 м</w:t>
              </w:r>
              <w:proofErr w:type="gramStart"/>
              <w:r w:rsidRPr="005D7113">
                <w:rPr>
                  <w:rFonts w:cs="Arial"/>
                  <w:sz w:val="20"/>
                  <w:szCs w:val="20"/>
                </w:rPr>
                <w:t>2</w:t>
              </w:r>
            </w:smartTag>
            <w:proofErr w:type="gramEnd"/>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0,195</w:t>
            </w:r>
          </w:p>
        </w:tc>
      </w:tr>
      <w:tr w:rsidR="003C6D70" w:rsidRPr="005D7113" w:rsidTr="00CD6A9C">
        <w:tc>
          <w:tcPr>
            <w:tcW w:w="827"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35</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Устройство оснований из песка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smartTag w:uri="urn:schemas-microsoft-com:office:smarttags" w:element="metricconverter">
              <w:smartTagPr>
                <w:attr w:name="ProductID" w:val="100 м3"/>
              </w:smartTagPr>
              <w:r w:rsidRPr="005D7113">
                <w:rPr>
                  <w:rFonts w:cs="Arial"/>
                  <w:sz w:val="20"/>
                  <w:szCs w:val="20"/>
                </w:rPr>
                <w:t>100 м3</w:t>
              </w:r>
            </w:smartTag>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0,975</w:t>
            </w:r>
          </w:p>
        </w:tc>
      </w:tr>
      <w:tr w:rsidR="003C6D70" w:rsidRPr="005D7113" w:rsidTr="00CD6A9C">
        <w:tc>
          <w:tcPr>
            <w:tcW w:w="827"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36</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Установка бортовых камней бетонных БР 100.20.8</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smartTag w:uri="urn:schemas-microsoft-com:office:smarttags" w:element="metricconverter">
              <w:smartTagPr>
                <w:attr w:name="ProductID" w:val="100 м"/>
              </w:smartTagPr>
              <w:r w:rsidRPr="005D7113">
                <w:rPr>
                  <w:rFonts w:cs="Arial"/>
                  <w:sz w:val="20"/>
                  <w:szCs w:val="20"/>
                </w:rPr>
                <w:t>100 м</w:t>
              </w:r>
            </w:smartTag>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0,43</w:t>
            </w:r>
          </w:p>
        </w:tc>
      </w:tr>
      <w:tr w:rsidR="003C6D70" w:rsidRPr="005D7113" w:rsidTr="00CD6A9C">
        <w:tc>
          <w:tcPr>
            <w:tcW w:w="827"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37</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 xml:space="preserve">Установка скамья-диван </w:t>
            </w:r>
            <w:proofErr w:type="gramStart"/>
            <w:r w:rsidRPr="005D7113">
              <w:rPr>
                <w:rFonts w:cs="Arial"/>
                <w:sz w:val="20"/>
                <w:szCs w:val="20"/>
              </w:rPr>
              <w:t>парковый</w:t>
            </w:r>
            <w:proofErr w:type="gram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F876D4" w:rsidP="006D685E">
            <w:pPr>
              <w:ind w:firstLine="0"/>
              <w:rPr>
                <w:rFonts w:cs="Arial"/>
                <w:sz w:val="20"/>
                <w:szCs w:val="20"/>
              </w:rPr>
            </w:pPr>
            <w:r w:rsidRPr="005D7113">
              <w:rPr>
                <w:rFonts w:cs="Arial"/>
                <w:sz w:val="20"/>
                <w:szCs w:val="20"/>
              </w:rPr>
              <w:t>шт.</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10</w:t>
            </w:r>
          </w:p>
        </w:tc>
      </w:tr>
      <w:tr w:rsidR="003C6D70" w:rsidRPr="005D7113" w:rsidTr="00CD6A9C">
        <w:tc>
          <w:tcPr>
            <w:tcW w:w="827"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38</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Установка урн</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F876D4" w:rsidP="006D685E">
            <w:pPr>
              <w:ind w:firstLine="0"/>
              <w:rPr>
                <w:rFonts w:cs="Arial"/>
                <w:sz w:val="20"/>
                <w:szCs w:val="20"/>
              </w:rPr>
            </w:pPr>
            <w:r w:rsidRPr="005D7113">
              <w:rPr>
                <w:rFonts w:cs="Arial"/>
                <w:sz w:val="20"/>
                <w:szCs w:val="20"/>
              </w:rPr>
              <w:t>шт.</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10</w:t>
            </w:r>
          </w:p>
        </w:tc>
      </w:tr>
      <w:tr w:rsidR="003C6D70" w:rsidRPr="005D7113" w:rsidTr="00CD6A9C">
        <w:tc>
          <w:tcPr>
            <w:tcW w:w="827"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39</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Установка песочниц деревянных</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F876D4" w:rsidP="006D685E">
            <w:pPr>
              <w:ind w:firstLine="0"/>
              <w:rPr>
                <w:rFonts w:cs="Arial"/>
                <w:sz w:val="20"/>
                <w:szCs w:val="20"/>
              </w:rPr>
            </w:pPr>
            <w:r w:rsidRPr="005D7113">
              <w:rPr>
                <w:rFonts w:cs="Arial"/>
                <w:sz w:val="20"/>
                <w:szCs w:val="20"/>
              </w:rPr>
              <w:t>шт.</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2</w:t>
            </w:r>
          </w:p>
        </w:tc>
      </w:tr>
      <w:tr w:rsidR="003C6D70" w:rsidRPr="005D7113" w:rsidTr="00CD6A9C">
        <w:tc>
          <w:tcPr>
            <w:tcW w:w="827"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40</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Установка качелей двухсекционных «Малыш»</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F876D4" w:rsidP="006D685E">
            <w:pPr>
              <w:ind w:firstLine="0"/>
              <w:rPr>
                <w:rFonts w:cs="Arial"/>
                <w:sz w:val="20"/>
                <w:szCs w:val="20"/>
              </w:rPr>
            </w:pPr>
            <w:r w:rsidRPr="005D7113">
              <w:rPr>
                <w:rFonts w:cs="Arial"/>
                <w:sz w:val="20"/>
                <w:szCs w:val="20"/>
              </w:rPr>
              <w:t>шт.</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2</w:t>
            </w:r>
          </w:p>
        </w:tc>
      </w:tr>
      <w:tr w:rsidR="003C6D70" w:rsidRPr="005D7113" w:rsidTr="00CD6A9C">
        <w:tc>
          <w:tcPr>
            <w:tcW w:w="827"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41</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Установка качалки «Весы»</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F876D4" w:rsidP="006D685E">
            <w:pPr>
              <w:ind w:firstLine="0"/>
              <w:rPr>
                <w:rFonts w:cs="Arial"/>
                <w:sz w:val="20"/>
                <w:szCs w:val="20"/>
              </w:rPr>
            </w:pPr>
            <w:r w:rsidRPr="005D7113">
              <w:rPr>
                <w:rFonts w:cs="Arial"/>
                <w:sz w:val="20"/>
                <w:szCs w:val="20"/>
              </w:rPr>
              <w:t>шт.</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1</w:t>
            </w:r>
          </w:p>
        </w:tc>
      </w:tr>
      <w:tr w:rsidR="003C6D70" w:rsidRPr="005D7113" w:rsidTr="00CD6A9C">
        <w:tc>
          <w:tcPr>
            <w:tcW w:w="827"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42</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Установка горок детских</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F876D4" w:rsidP="006D685E">
            <w:pPr>
              <w:ind w:firstLine="0"/>
              <w:rPr>
                <w:rFonts w:cs="Arial"/>
                <w:sz w:val="20"/>
                <w:szCs w:val="20"/>
              </w:rPr>
            </w:pPr>
            <w:r w:rsidRPr="005D7113">
              <w:rPr>
                <w:rFonts w:cs="Arial"/>
                <w:sz w:val="20"/>
                <w:szCs w:val="20"/>
              </w:rPr>
              <w:t>шт.</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3</w:t>
            </w:r>
          </w:p>
        </w:tc>
      </w:tr>
      <w:tr w:rsidR="003C6D70" w:rsidRPr="005D7113" w:rsidTr="00CD6A9C">
        <w:tc>
          <w:tcPr>
            <w:tcW w:w="827"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43</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Установка зонтов солнцезащитных</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F876D4" w:rsidP="006D685E">
            <w:pPr>
              <w:ind w:firstLine="0"/>
              <w:rPr>
                <w:rFonts w:cs="Arial"/>
                <w:sz w:val="20"/>
                <w:szCs w:val="20"/>
              </w:rPr>
            </w:pPr>
            <w:r w:rsidRPr="005D7113">
              <w:rPr>
                <w:rFonts w:cs="Arial"/>
                <w:sz w:val="20"/>
                <w:szCs w:val="20"/>
              </w:rPr>
              <w:t>шт.</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2</w:t>
            </w:r>
          </w:p>
        </w:tc>
      </w:tr>
      <w:tr w:rsidR="003C6D70" w:rsidRPr="005D7113" w:rsidTr="00CD6A9C">
        <w:tc>
          <w:tcPr>
            <w:tcW w:w="827"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44</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proofErr w:type="spellStart"/>
            <w:r w:rsidRPr="005D7113">
              <w:rPr>
                <w:rFonts w:cs="Arial"/>
                <w:sz w:val="20"/>
                <w:szCs w:val="20"/>
              </w:rPr>
              <w:t>Обетонирование</w:t>
            </w:r>
            <w:proofErr w:type="spellEnd"/>
            <w:r w:rsidRPr="005D7113">
              <w:rPr>
                <w:rFonts w:cs="Arial"/>
                <w:sz w:val="20"/>
                <w:szCs w:val="20"/>
              </w:rPr>
              <w:t xml:space="preserve"> стоек элементов малых форм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smartTag w:uri="urn:schemas-microsoft-com:office:smarttags" w:element="metricconverter">
              <w:smartTagPr>
                <w:attr w:name="ProductID" w:val="100 м3"/>
              </w:smartTagPr>
              <w:r w:rsidRPr="005D7113">
                <w:rPr>
                  <w:rFonts w:cs="Arial"/>
                  <w:sz w:val="20"/>
                  <w:szCs w:val="20"/>
                </w:rPr>
                <w:t>100 м3</w:t>
              </w:r>
            </w:smartTag>
            <w:r w:rsidRPr="005D7113">
              <w:rPr>
                <w:rFonts w:cs="Arial"/>
                <w:sz w:val="20"/>
                <w:szCs w:val="20"/>
              </w:rPr>
              <w:t xml:space="preserve"> бетона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0,022</w:t>
            </w:r>
          </w:p>
        </w:tc>
      </w:tr>
      <w:tr w:rsidR="003C6D70" w:rsidRPr="005D7113" w:rsidTr="00CD6A9C">
        <w:tc>
          <w:tcPr>
            <w:tcW w:w="827"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45</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 xml:space="preserve">Установка оград из сетчатых панелей высотой до </w:t>
            </w:r>
            <w:smartTag w:uri="urn:schemas-microsoft-com:office:smarttags" w:element="metricconverter">
              <w:smartTagPr>
                <w:attr w:name="ProductID" w:val="0,7 м"/>
              </w:smartTagPr>
              <w:r w:rsidRPr="005D7113">
                <w:rPr>
                  <w:rFonts w:cs="Arial"/>
                  <w:sz w:val="20"/>
                  <w:szCs w:val="20"/>
                </w:rPr>
                <w:t>0,7 м</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smartTag w:uri="urn:schemas-microsoft-com:office:smarttags" w:element="metricconverter">
              <w:smartTagPr>
                <w:attr w:name="ProductID" w:val="100 м"/>
              </w:smartTagPr>
              <w:r w:rsidRPr="005D7113">
                <w:rPr>
                  <w:rFonts w:cs="Arial"/>
                  <w:sz w:val="20"/>
                  <w:szCs w:val="20"/>
                </w:rPr>
                <w:t>100 м</w:t>
              </w:r>
            </w:smartTag>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0,43</w:t>
            </w:r>
          </w:p>
        </w:tc>
      </w:tr>
      <w:tr w:rsidR="003C6D70" w:rsidRPr="005D7113" w:rsidTr="00CD6A9C">
        <w:tc>
          <w:tcPr>
            <w:tcW w:w="827"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46</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Масляная окраска металлических поверхностей ограждения, за 2 раза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smartTag w:uri="urn:schemas-microsoft-com:office:smarttags" w:element="metricconverter">
              <w:smartTagPr>
                <w:attr w:name="ProductID" w:val="100 м2"/>
              </w:smartTagPr>
              <w:r w:rsidRPr="005D7113">
                <w:rPr>
                  <w:rFonts w:cs="Arial"/>
                  <w:sz w:val="20"/>
                  <w:szCs w:val="20"/>
                </w:rPr>
                <w:t>100 м</w:t>
              </w:r>
              <w:proofErr w:type="gramStart"/>
              <w:r w:rsidRPr="005D7113">
                <w:rPr>
                  <w:rFonts w:cs="Arial"/>
                  <w:sz w:val="20"/>
                  <w:szCs w:val="20"/>
                </w:rPr>
                <w:t>2</w:t>
              </w:r>
            </w:smartTag>
            <w:proofErr w:type="gramEnd"/>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0,342</w:t>
            </w:r>
          </w:p>
        </w:tc>
      </w:tr>
      <w:tr w:rsidR="003C6D70" w:rsidRPr="005D7113" w:rsidTr="00CD6A9C">
        <w:tc>
          <w:tcPr>
            <w:tcW w:w="9645" w:type="dxa"/>
            <w:gridSpan w:val="4"/>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Поливочный водопровод</w:t>
            </w:r>
          </w:p>
        </w:tc>
      </w:tr>
      <w:tr w:rsidR="003C6D70" w:rsidRPr="005D7113" w:rsidTr="00CD6A9C">
        <w:tc>
          <w:tcPr>
            <w:tcW w:w="827"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47</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 xml:space="preserve">Разработка грунта экскаваторами траншеи глубиной до </w:t>
            </w:r>
            <w:smartTag w:uri="urn:schemas-microsoft-com:office:smarttags" w:element="metricconverter">
              <w:smartTagPr>
                <w:attr w:name="ProductID" w:val="1,4 м"/>
              </w:smartTagPr>
              <w:r w:rsidRPr="005D7113">
                <w:rPr>
                  <w:rFonts w:cs="Arial"/>
                  <w:sz w:val="20"/>
                  <w:szCs w:val="20"/>
                </w:rPr>
                <w:t>1,4 м</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smartTag w:uri="urn:schemas-microsoft-com:office:smarttags" w:element="metricconverter">
              <w:smartTagPr>
                <w:attr w:name="ProductID" w:val="1000 м3"/>
              </w:smartTagPr>
              <w:r w:rsidRPr="005D7113">
                <w:rPr>
                  <w:rFonts w:cs="Arial"/>
                  <w:sz w:val="20"/>
                  <w:szCs w:val="20"/>
                </w:rPr>
                <w:t>1000 м3</w:t>
              </w:r>
            </w:smartTag>
            <w:r w:rsidRPr="005D7113">
              <w:rPr>
                <w:rFonts w:cs="Arial"/>
                <w:sz w:val="20"/>
                <w:szCs w:val="20"/>
              </w:rPr>
              <w:t xml:space="preserve">  грунта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0,024</w:t>
            </w:r>
          </w:p>
        </w:tc>
      </w:tr>
      <w:tr w:rsidR="003C6D70" w:rsidRPr="005D7113" w:rsidTr="00CD6A9C">
        <w:tc>
          <w:tcPr>
            <w:tcW w:w="827"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48</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 xml:space="preserve">Укладка трубопроводов из полиэтиленовых труб диаметром </w:t>
            </w:r>
            <w:smartTag w:uri="urn:schemas-microsoft-com:office:smarttags" w:element="metricconverter">
              <w:smartTagPr>
                <w:attr w:name="ProductID" w:val="63 мм"/>
              </w:smartTagPr>
              <w:r w:rsidRPr="005D7113">
                <w:rPr>
                  <w:rFonts w:cs="Arial"/>
                  <w:sz w:val="20"/>
                  <w:szCs w:val="20"/>
                </w:rPr>
                <w:t>63 мм</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smartTag w:uri="urn:schemas-microsoft-com:office:smarttags" w:element="metricconverter">
              <w:smartTagPr>
                <w:attr w:name="ProductID" w:val="1 км"/>
              </w:smartTagPr>
              <w:r w:rsidRPr="005D7113">
                <w:rPr>
                  <w:rFonts w:cs="Arial"/>
                  <w:sz w:val="20"/>
                  <w:szCs w:val="20"/>
                </w:rPr>
                <w:t>1 км</w:t>
              </w:r>
            </w:smartTag>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0,05</w:t>
            </w:r>
          </w:p>
        </w:tc>
      </w:tr>
      <w:tr w:rsidR="003C6D70" w:rsidRPr="005D7113" w:rsidTr="00CD6A9C">
        <w:tc>
          <w:tcPr>
            <w:tcW w:w="827"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49</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 xml:space="preserve">Укладка трубопроводов из полиэтиленовых труб диаметром </w:t>
            </w:r>
            <w:smartTag w:uri="urn:schemas-microsoft-com:office:smarttags" w:element="metricconverter">
              <w:smartTagPr>
                <w:attr w:name="ProductID" w:val="32 мм"/>
              </w:smartTagPr>
              <w:r w:rsidRPr="005D7113">
                <w:rPr>
                  <w:rFonts w:cs="Arial"/>
                  <w:sz w:val="20"/>
                  <w:szCs w:val="20"/>
                </w:rPr>
                <w:t>32 мм</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smartTag w:uri="urn:schemas-microsoft-com:office:smarttags" w:element="metricconverter">
              <w:smartTagPr>
                <w:attr w:name="ProductID" w:val="1 км"/>
              </w:smartTagPr>
              <w:r w:rsidRPr="005D7113">
                <w:rPr>
                  <w:rFonts w:cs="Arial"/>
                  <w:sz w:val="20"/>
                  <w:szCs w:val="20"/>
                </w:rPr>
                <w:t>1 км</w:t>
              </w:r>
            </w:smartTag>
            <w:r w:rsidRPr="005D7113">
              <w:rPr>
                <w:rFonts w:cs="Arial"/>
                <w:sz w:val="20"/>
                <w:szCs w:val="20"/>
              </w:rPr>
              <w:t xml:space="preserve"> трубопровода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0,12</w:t>
            </w:r>
          </w:p>
        </w:tc>
      </w:tr>
      <w:tr w:rsidR="003C6D70" w:rsidRPr="005D7113" w:rsidTr="00CD6A9C">
        <w:tc>
          <w:tcPr>
            <w:tcW w:w="827"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50</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 xml:space="preserve">Установка вентилей диаметром до </w:t>
            </w:r>
            <w:smartTag w:uri="urn:schemas-microsoft-com:office:smarttags" w:element="metricconverter">
              <w:smartTagPr>
                <w:attr w:name="ProductID" w:val="50 мм"/>
              </w:smartTagPr>
              <w:r w:rsidRPr="005D7113">
                <w:rPr>
                  <w:rFonts w:cs="Arial"/>
                  <w:sz w:val="20"/>
                  <w:szCs w:val="20"/>
                </w:rPr>
                <w:t>50 мм</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 xml:space="preserve">1 </w:t>
            </w:r>
            <w:r w:rsidR="00F876D4" w:rsidRPr="005D7113">
              <w:rPr>
                <w:rFonts w:cs="Arial"/>
                <w:sz w:val="20"/>
                <w:szCs w:val="20"/>
              </w:rPr>
              <w:t>шт.</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1</w:t>
            </w:r>
          </w:p>
        </w:tc>
      </w:tr>
      <w:tr w:rsidR="003C6D70" w:rsidRPr="005D7113" w:rsidTr="00CD6A9C">
        <w:tc>
          <w:tcPr>
            <w:tcW w:w="827"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51</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 xml:space="preserve">Установка вентилей диаметром до </w:t>
            </w:r>
            <w:smartTag w:uri="urn:schemas-microsoft-com:office:smarttags" w:element="metricconverter">
              <w:smartTagPr>
                <w:attr w:name="ProductID" w:val="20 мм"/>
              </w:smartTagPr>
              <w:r w:rsidRPr="005D7113">
                <w:rPr>
                  <w:rFonts w:cs="Arial"/>
                  <w:sz w:val="20"/>
                  <w:szCs w:val="20"/>
                </w:rPr>
                <w:t>20 мм</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 xml:space="preserve">1 </w:t>
            </w:r>
            <w:r w:rsidR="00F876D4" w:rsidRPr="005D7113">
              <w:rPr>
                <w:rFonts w:cs="Arial"/>
                <w:sz w:val="20"/>
                <w:szCs w:val="20"/>
              </w:rPr>
              <w:t>шт.</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7</w:t>
            </w:r>
          </w:p>
        </w:tc>
      </w:tr>
      <w:tr w:rsidR="003C6D70" w:rsidRPr="005D7113" w:rsidTr="00CD6A9C">
        <w:tc>
          <w:tcPr>
            <w:tcW w:w="827"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52</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Засыпка вручную траншей</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smartTag w:uri="urn:schemas-microsoft-com:office:smarttags" w:element="metricconverter">
              <w:smartTagPr>
                <w:attr w:name="ProductID" w:val="100 м3"/>
              </w:smartTagPr>
              <w:r w:rsidRPr="005D7113">
                <w:rPr>
                  <w:rFonts w:cs="Arial"/>
                  <w:sz w:val="20"/>
                  <w:szCs w:val="20"/>
                </w:rPr>
                <w:t>100 м3</w:t>
              </w:r>
            </w:smartTag>
            <w:r w:rsidRPr="005D7113">
              <w:rPr>
                <w:rFonts w:cs="Arial"/>
                <w:sz w:val="20"/>
                <w:szCs w:val="20"/>
              </w:rPr>
              <w:t xml:space="preserve">  грунта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6D70" w:rsidRPr="005D7113" w:rsidRDefault="003C6D70" w:rsidP="006D685E">
            <w:pPr>
              <w:ind w:firstLine="0"/>
              <w:rPr>
                <w:rFonts w:cs="Arial"/>
                <w:sz w:val="20"/>
                <w:szCs w:val="20"/>
              </w:rPr>
            </w:pPr>
            <w:r w:rsidRPr="005D7113">
              <w:rPr>
                <w:rFonts w:cs="Arial"/>
                <w:sz w:val="20"/>
                <w:szCs w:val="20"/>
              </w:rPr>
              <w:t>0,238</w:t>
            </w:r>
          </w:p>
        </w:tc>
      </w:tr>
    </w:tbl>
    <w:p w:rsidR="003C6D70" w:rsidRPr="005D7113" w:rsidRDefault="003C6D70" w:rsidP="006D685E">
      <w:pPr>
        <w:ind w:firstLine="709"/>
        <w:rPr>
          <w:rFonts w:cs="Arial"/>
        </w:rPr>
      </w:pPr>
      <w:r w:rsidRPr="005D7113">
        <w:rPr>
          <w:rFonts w:cs="Arial"/>
        </w:rPr>
        <w:t>В администрации Шекаловского сельского поселения не предусмотрена штатная единица для работы в парках. Поэтому работы по благоустройству зон отдыха, по мере возможности, будут проводиться силами технических работников школы, силами учащихся, работниками КДЦ села Шекаловка. Кроме этого будут привлекаться к работе сезонные рабочие и рабочие по договорам.</w:t>
      </w:r>
    </w:p>
    <w:p w:rsidR="003C6D70" w:rsidRPr="005D7113" w:rsidRDefault="00EF120F" w:rsidP="006D685E">
      <w:pPr>
        <w:ind w:firstLine="709"/>
        <w:rPr>
          <w:rFonts w:cs="Arial"/>
        </w:rPr>
      </w:pPr>
      <w:proofErr w:type="gramStart"/>
      <w:r w:rsidRPr="005D7113">
        <w:rPr>
          <w:rFonts w:cs="Arial"/>
        </w:rPr>
        <w:t>10)  В зоне парка</w:t>
      </w:r>
      <w:r w:rsidR="003C6D70" w:rsidRPr="005D7113">
        <w:rPr>
          <w:rFonts w:cs="Arial"/>
        </w:rPr>
        <w:t xml:space="preserve"> расположенного по адресу: село Шекаловка, ул. Центральная, 23а</w:t>
      </w:r>
      <w:r w:rsidRPr="005D7113">
        <w:rPr>
          <w:rFonts w:cs="Arial"/>
        </w:rPr>
        <w:t xml:space="preserve">, </w:t>
      </w:r>
      <w:r w:rsidR="003C6D70" w:rsidRPr="005D7113">
        <w:rPr>
          <w:rFonts w:cs="Arial"/>
        </w:rPr>
        <w:t xml:space="preserve">находится </w:t>
      </w:r>
      <w:r w:rsidRPr="005D7113">
        <w:rPr>
          <w:rFonts w:cs="Arial"/>
        </w:rPr>
        <w:t xml:space="preserve"> </w:t>
      </w:r>
      <w:r w:rsidR="003C6D70" w:rsidRPr="005D7113">
        <w:rPr>
          <w:rFonts w:cs="Arial"/>
        </w:rPr>
        <w:t>памятник воинам, погибшим в годы ВОВ.</w:t>
      </w:r>
      <w:proofErr w:type="gramEnd"/>
      <w:r w:rsidR="003C6D70" w:rsidRPr="005D7113">
        <w:rPr>
          <w:rFonts w:cs="Arial"/>
        </w:rPr>
        <w:t xml:space="preserve"> Поэтому, к данному участку должно быть приковано более пристальное внимание. Кроме уборки вокруг самого памятника должны содержаться в порядке стелы с именами  односельчан, ушедших на войну, должен содержаться в порядке сам памятник и постамент, на котором он расположен, а так же ограждение вокруг него. </w:t>
      </w:r>
    </w:p>
    <w:p w:rsidR="00A66D21" w:rsidRPr="005D7113" w:rsidRDefault="00A66D21" w:rsidP="006D685E">
      <w:pPr>
        <w:ind w:firstLine="709"/>
        <w:rPr>
          <w:rFonts w:cs="Arial"/>
          <w:bCs/>
          <w:kern w:val="36"/>
        </w:rPr>
      </w:pPr>
      <w:bookmarkStart w:id="14" w:name="_Toc312743809"/>
    </w:p>
    <w:p w:rsidR="003C6D70" w:rsidRPr="005D7113" w:rsidRDefault="003C6D70" w:rsidP="006D685E">
      <w:pPr>
        <w:ind w:firstLine="709"/>
        <w:rPr>
          <w:rFonts w:cs="Arial"/>
          <w:bCs/>
          <w:kern w:val="36"/>
        </w:rPr>
      </w:pPr>
      <w:r w:rsidRPr="005D7113">
        <w:rPr>
          <w:rFonts w:cs="Arial"/>
          <w:bCs/>
          <w:kern w:val="36"/>
        </w:rPr>
        <w:t>5. Сроки и этапы реализации программы.</w:t>
      </w:r>
      <w:bookmarkEnd w:id="14"/>
    </w:p>
    <w:p w:rsidR="003C6D70" w:rsidRPr="005D7113" w:rsidRDefault="003C6D70" w:rsidP="006D685E">
      <w:pPr>
        <w:autoSpaceDE w:val="0"/>
        <w:autoSpaceDN w:val="0"/>
        <w:adjustRightInd w:val="0"/>
        <w:ind w:firstLine="709"/>
        <w:rPr>
          <w:rFonts w:cs="Arial"/>
        </w:rPr>
      </w:pPr>
      <w:bookmarkStart w:id="15" w:name="_Toc312743810"/>
      <w:bookmarkStart w:id="16" w:name="_Toc312743727"/>
      <w:r w:rsidRPr="005D7113">
        <w:rPr>
          <w:rFonts w:cs="Arial"/>
        </w:rPr>
        <w:t>Реализация Программы рассчитана на 2013-20</w:t>
      </w:r>
      <w:r w:rsidR="00E64667" w:rsidRPr="005D7113">
        <w:rPr>
          <w:rFonts w:cs="Arial"/>
        </w:rPr>
        <w:t>20</w:t>
      </w:r>
      <w:r w:rsidRPr="005D7113">
        <w:rPr>
          <w:rFonts w:cs="Arial"/>
        </w:rPr>
        <w:t xml:space="preserve"> годы в один этап.</w:t>
      </w:r>
      <w:bookmarkEnd w:id="15"/>
      <w:bookmarkEnd w:id="16"/>
      <w:r w:rsidRPr="005D7113">
        <w:rPr>
          <w:rFonts w:cs="Arial"/>
        </w:rPr>
        <w:t xml:space="preserve"> </w:t>
      </w:r>
    </w:p>
    <w:p w:rsidR="003C6D70" w:rsidRPr="005D7113" w:rsidRDefault="003C6D70" w:rsidP="006D685E">
      <w:pPr>
        <w:autoSpaceDE w:val="0"/>
        <w:autoSpaceDN w:val="0"/>
        <w:adjustRightInd w:val="0"/>
        <w:ind w:firstLine="709"/>
        <w:rPr>
          <w:rFonts w:cs="Arial"/>
        </w:rPr>
      </w:pPr>
    </w:p>
    <w:p w:rsidR="003C6D70" w:rsidRPr="005D7113" w:rsidRDefault="003C6D70" w:rsidP="006D685E">
      <w:pPr>
        <w:ind w:firstLine="709"/>
        <w:rPr>
          <w:rFonts w:cs="Arial"/>
          <w:bCs/>
          <w:kern w:val="36"/>
        </w:rPr>
      </w:pPr>
      <w:bookmarkStart w:id="17" w:name="_Toc312743811"/>
      <w:r w:rsidRPr="005D7113">
        <w:rPr>
          <w:rFonts w:cs="Arial"/>
          <w:bCs/>
          <w:kern w:val="36"/>
        </w:rPr>
        <w:t>6. Механизм реализации Программы.</w:t>
      </w:r>
      <w:bookmarkEnd w:id="17"/>
    </w:p>
    <w:p w:rsidR="003C6D70" w:rsidRPr="005D7113" w:rsidRDefault="003C6D70" w:rsidP="006D685E">
      <w:pPr>
        <w:autoSpaceDE w:val="0"/>
        <w:autoSpaceDN w:val="0"/>
        <w:adjustRightInd w:val="0"/>
        <w:ind w:firstLine="709"/>
        <w:rPr>
          <w:rFonts w:cs="Arial"/>
        </w:rPr>
      </w:pPr>
      <w:bookmarkStart w:id="18" w:name="_Toc312743812"/>
      <w:bookmarkStart w:id="19" w:name="_Toc312743729"/>
      <w:r w:rsidRPr="005D7113">
        <w:rPr>
          <w:rFonts w:cs="Arial"/>
        </w:rPr>
        <w:t>Исполнителями всех мероприятий Программы является администрация Шекаловского сельского поселения.</w:t>
      </w:r>
      <w:bookmarkEnd w:id="18"/>
      <w:bookmarkEnd w:id="19"/>
    </w:p>
    <w:p w:rsidR="003C6D70" w:rsidRPr="005D7113" w:rsidRDefault="003C6D70" w:rsidP="006D685E">
      <w:pPr>
        <w:autoSpaceDE w:val="0"/>
        <w:autoSpaceDN w:val="0"/>
        <w:adjustRightInd w:val="0"/>
        <w:ind w:firstLine="709"/>
        <w:rPr>
          <w:rFonts w:cs="Arial"/>
        </w:rPr>
      </w:pPr>
      <w:bookmarkStart w:id="20" w:name="_Toc312743813"/>
      <w:bookmarkStart w:id="21" w:name="_Toc312743730"/>
      <w:r w:rsidRPr="005D7113">
        <w:rPr>
          <w:rFonts w:cs="Arial"/>
        </w:rPr>
        <w:t>Администратором Программы является администрация Шекаловского сельского поселения. Администратор ежегодно уточняет план мероприятий Программы и формирует бюджетные заявки на финансирование Программы.</w:t>
      </w:r>
      <w:bookmarkEnd w:id="20"/>
      <w:bookmarkEnd w:id="21"/>
    </w:p>
    <w:p w:rsidR="003C6D70" w:rsidRPr="005D7113" w:rsidRDefault="003C6D70" w:rsidP="006D685E">
      <w:pPr>
        <w:autoSpaceDE w:val="0"/>
        <w:autoSpaceDN w:val="0"/>
        <w:adjustRightInd w:val="0"/>
        <w:ind w:firstLine="709"/>
        <w:rPr>
          <w:rFonts w:cs="Arial"/>
        </w:rPr>
      </w:pPr>
      <w:bookmarkStart w:id="22" w:name="_Toc312743814"/>
      <w:bookmarkStart w:id="23" w:name="_Toc312743731"/>
      <w:r w:rsidRPr="005D7113">
        <w:rPr>
          <w:rFonts w:cs="Arial"/>
        </w:rPr>
        <w:lastRenderedPageBreak/>
        <w:t xml:space="preserve">Координатор Программы – администрация Шекаловского сельского поселения </w:t>
      </w:r>
      <w:proofErr w:type="spellStart"/>
      <w:r w:rsidRPr="005D7113">
        <w:rPr>
          <w:rFonts w:cs="Arial"/>
        </w:rPr>
        <w:t>Россошанского</w:t>
      </w:r>
      <w:proofErr w:type="spellEnd"/>
      <w:r w:rsidRPr="005D7113">
        <w:rPr>
          <w:rFonts w:cs="Arial"/>
        </w:rPr>
        <w:t xml:space="preserve"> муниципального района осуществляет оценку эффективности Программы.</w:t>
      </w:r>
      <w:bookmarkEnd w:id="22"/>
      <w:bookmarkEnd w:id="23"/>
    </w:p>
    <w:p w:rsidR="003C6D70" w:rsidRPr="005D7113" w:rsidRDefault="003C6D70" w:rsidP="006D685E">
      <w:pPr>
        <w:autoSpaceDE w:val="0"/>
        <w:autoSpaceDN w:val="0"/>
        <w:adjustRightInd w:val="0"/>
        <w:ind w:firstLine="709"/>
        <w:rPr>
          <w:rFonts w:cs="Arial"/>
        </w:rPr>
      </w:pPr>
      <w:r w:rsidRPr="005D7113">
        <w:rPr>
          <w:rFonts w:cs="Arial"/>
        </w:rPr>
        <w:t xml:space="preserve"> </w:t>
      </w:r>
      <w:bookmarkStart w:id="24" w:name="_Toc312743815"/>
      <w:bookmarkStart w:id="25" w:name="_Toc312743732"/>
      <w:r w:rsidRPr="005D7113">
        <w:rPr>
          <w:rFonts w:cs="Arial"/>
        </w:rPr>
        <w:t>План реализации программных мероприятий по срокам, объемам и финансовым ресурсам представлен в приложении.</w:t>
      </w:r>
      <w:bookmarkEnd w:id="24"/>
      <w:bookmarkEnd w:id="25"/>
    </w:p>
    <w:p w:rsidR="003C6D70" w:rsidRPr="005D7113" w:rsidRDefault="003C6D70" w:rsidP="006D685E">
      <w:pPr>
        <w:autoSpaceDE w:val="0"/>
        <w:autoSpaceDN w:val="0"/>
        <w:adjustRightInd w:val="0"/>
        <w:ind w:firstLine="709"/>
        <w:rPr>
          <w:rFonts w:cs="Arial"/>
        </w:rPr>
      </w:pPr>
      <w:bookmarkStart w:id="26" w:name="_Toc312743816"/>
      <w:bookmarkStart w:id="27" w:name="_Toc312743733"/>
      <w:r w:rsidRPr="005D7113">
        <w:rPr>
          <w:rFonts w:cs="Arial"/>
        </w:rPr>
        <w:t>Финансирование расходов на реализацию Программ осуществляется в порядке, установленном для исполнения бюджета.</w:t>
      </w:r>
      <w:bookmarkEnd w:id="26"/>
      <w:bookmarkEnd w:id="27"/>
      <w:r w:rsidRPr="005D7113">
        <w:rPr>
          <w:rFonts w:cs="Arial"/>
        </w:rPr>
        <w:t xml:space="preserve"> </w:t>
      </w:r>
    </w:p>
    <w:p w:rsidR="003C6D70" w:rsidRPr="005D7113" w:rsidRDefault="003C6D70" w:rsidP="006D685E">
      <w:pPr>
        <w:autoSpaceDE w:val="0"/>
        <w:autoSpaceDN w:val="0"/>
        <w:adjustRightInd w:val="0"/>
        <w:ind w:firstLine="709"/>
        <w:rPr>
          <w:rFonts w:cs="Arial"/>
        </w:rPr>
      </w:pPr>
      <w:bookmarkStart w:id="28" w:name="_Toc312743817"/>
      <w:bookmarkStart w:id="29" w:name="_Toc312743734"/>
      <w:r w:rsidRPr="005D7113">
        <w:rPr>
          <w:rFonts w:cs="Arial"/>
        </w:rPr>
        <w:t xml:space="preserve">Изменения и дополнения в Программу вносятся на основании Постановления администрации Шекаловского сельского поселения </w:t>
      </w:r>
      <w:proofErr w:type="spellStart"/>
      <w:r w:rsidRPr="005D7113">
        <w:rPr>
          <w:rFonts w:cs="Arial"/>
        </w:rPr>
        <w:t>Россошанского</w:t>
      </w:r>
      <w:proofErr w:type="spellEnd"/>
      <w:r w:rsidRPr="005D7113">
        <w:rPr>
          <w:rFonts w:cs="Arial"/>
        </w:rPr>
        <w:t xml:space="preserve"> муниципального района. Изменения и уточнения в объёме бюджетных ассигнований на реализацию Программы производится ежегодно с учётом утверждённого бюджета Шекаловского сельского поселения  </w:t>
      </w:r>
      <w:proofErr w:type="spellStart"/>
      <w:r w:rsidRPr="005D7113">
        <w:rPr>
          <w:rFonts w:cs="Arial"/>
        </w:rPr>
        <w:t>Россошанского</w:t>
      </w:r>
      <w:proofErr w:type="spellEnd"/>
      <w:r w:rsidRPr="005D7113">
        <w:rPr>
          <w:rFonts w:cs="Arial"/>
        </w:rPr>
        <w:t xml:space="preserve"> муниципального района в соответствии со статьями расходов. При необходимости Программа подлежит корректировке в течение двух месяцев после принятия решения о местном бюджете на очередной финансовый год и плановый период.</w:t>
      </w:r>
      <w:bookmarkEnd w:id="28"/>
      <w:bookmarkEnd w:id="29"/>
      <w:r w:rsidRPr="005D7113">
        <w:rPr>
          <w:rFonts w:cs="Arial"/>
        </w:rPr>
        <w:t xml:space="preserve"> </w:t>
      </w:r>
    </w:p>
    <w:p w:rsidR="003C6D70" w:rsidRPr="005D7113" w:rsidRDefault="003C6D70" w:rsidP="006D685E">
      <w:pPr>
        <w:autoSpaceDE w:val="0"/>
        <w:autoSpaceDN w:val="0"/>
        <w:adjustRightInd w:val="0"/>
        <w:ind w:firstLine="709"/>
        <w:rPr>
          <w:rFonts w:cs="Arial"/>
        </w:rPr>
      </w:pPr>
    </w:p>
    <w:p w:rsidR="003C6D70" w:rsidRPr="005D7113" w:rsidRDefault="003C6D70" w:rsidP="006D685E">
      <w:pPr>
        <w:ind w:firstLine="709"/>
        <w:rPr>
          <w:rFonts w:cs="Arial"/>
          <w:bCs/>
          <w:kern w:val="36"/>
        </w:rPr>
      </w:pPr>
      <w:bookmarkStart w:id="30" w:name="_Toc312743818"/>
      <w:r w:rsidRPr="005D7113">
        <w:rPr>
          <w:rFonts w:cs="Arial"/>
          <w:bCs/>
          <w:kern w:val="36"/>
        </w:rPr>
        <w:t>7.Объемы и источники финансирования Программы.</w:t>
      </w:r>
      <w:bookmarkEnd w:id="30"/>
    </w:p>
    <w:p w:rsidR="00EA7EF4" w:rsidRPr="005D7113" w:rsidRDefault="003C6D70" w:rsidP="006D685E">
      <w:pPr>
        <w:ind w:firstLine="709"/>
        <w:rPr>
          <w:rFonts w:cs="Arial"/>
          <w:bCs/>
          <w:kern w:val="36"/>
        </w:rPr>
      </w:pPr>
      <w:r w:rsidRPr="005D7113">
        <w:rPr>
          <w:rFonts w:cs="Arial"/>
        </w:rPr>
        <w:t xml:space="preserve">Финансирование мероприятий Программы осуществляется на основе ежегодно утверждаемого плана мероприятий, из бюджета Шекаловского сельского поселения </w:t>
      </w:r>
      <w:bookmarkStart w:id="31" w:name="_Toc312743835"/>
    </w:p>
    <w:p w:rsidR="003C6D70" w:rsidRPr="005D7113" w:rsidRDefault="003C6D70" w:rsidP="006D685E">
      <w:pPr>
        <w:ind w:firstLine="709"/>
        <w:rPr>
          <w:rFonts w:cs="Arial"/>
          <w:bCs/>
          <w:kern w:val="36"/>
        </w:rPr>
      </w:pPr>
      <w:r w:rsidRPr="005D7113">
        <w:rPr>
          <w:rFonts w:cs="Arial"/>
          <w:bCs/>
          <w:kern w:val="36"/>
        </w:rPr>
        <w:t>8. Прогноз ожидаемых результатов реализации программы и критерии оценки эффективности ее реализации</w:t>
      </w:r>
      <w:bookmarkEnd w:id="31"/>
    </w:p>
    <w:p w:rsidR="0002212D" w:rsidRPr="005D7113" w:rsidRDefault="0002212D" w:rsidP="006D685E">
      <w:pPr>
        <w:ind w:firstLine="709"/>
        <w:rPr>
          <w:rFonts w:cs="Arial"/>
          <w:bCs/>
          <w:kern w:val="36"/>
        </w:rPr>
      </w:pPr>
    </w:p>
    <w:p w:rsidR="003C6D70" w:rsidRPr="005D7113" w:rsidRDefault="003C6D70" w:rsidP="006D685E">
      <w:pPr>
        <w:ind w:firstLine="709"/>
        <w:rPr>
          <w:rFonts w:cs="Arial"/>
        </w:rPr>
      </w:pPr>
      <w:r w:rsidRPr="005D7113">
        <w:rPr>
          <w:rFonts w:cs="Arial"/>
        </w:rPr>
        <w:t>8.1. Учитывая, что настоящая Программа представляет собой комплексный план действий, увязанный по ресурсам, исполнителям и срокам осуществления, по формированию благоприятных, комфортных условий для жизнедеятельности населения, эффективность ее реализации будет оцениваться в соответствии с задачами, направленными для достижения данной стратегической цели. Для решения каждой отдельной из задач запланирован комплекс программных мероприятий. Общая доля реализованных мероприятий Программы также послужит критерием оценки эффективности ее реализации. Реализация Программы повысит уровень благоустройства и улучшит эстетический облик Шекаловского сельского поселения. Помимо этого, реализация данной Программы послужит:</w:t>
      </w:r>
    </w:p>
    <w:p w:rsidR="003C6D70" w:rsidRPr="005D7113" w:rsidRDefault="003C6D70" w:rsidP="006D685E">
      <w:pPr>
        <w:ind w:firstLine="709"/>
        <w:rPr>
          <w:rFonts w:cs="Arial"/>
        </w:rPr>
      </w:pPr>
      <w:r w:rsidRPr="005D7113">
        <w:rPr>
          <w:rFonts w:cs="Arial"/>
        </w:rPr>
        <w:t>1) улучшению эксплуатационного состояния объектов благоустройства;</w:t>
      </w:r>
    </w:p>
    <w:p w:rsidR="003C6D70" w:rsidRPr="005D7113" w:rsidRDefault="003C6D70" w:rsidP="006D685E">
      <w:pPr>
        <w:ind w:firstLine="709"/>
        <w:rPr>
          <w:rFonts w:cs="Arial"/>
        </w:rPr>
      </w:pPr>
      <w:r w:rsidRPr="005D7113">
        <w:rPr>
          <w:rFonts w:cs="Arial"/>
        </w:rPr>
        <w:t>2) обеспечению комфортных и безопасных условий проживания граждан;</w:t>
      </w:r>
    </w:p>
    <w:p w:rsidR="003C6D70" w:rsidRPr="005D7113" w:rsidRDefault="003C6D70" w:rsidP="006D685E">
      <w:pPr>
        <w:ind w:firstLine="709"/>
        <w:rPr>
          <w:rFonts w:cs="Arial"/>
        </w:rPr>
      </w:pPr>
      <w:r w:rsidRPr="005D7113">
        <w:rPr>
          <w:rFonts w:cs="Arial"/>
        </w:rPr>
        <w:t>3) улучшению санитарно-гигиенического состояния населенных пунктов Шекаловского сельского поселения;</w:t>
      </w:r>
    </w:p>
    <w:p w:rsidR="003C6D70" w:rsidRPr="005D7113" w:rsidRDefault="003C6D70" w:rsidP="006D685E">
      <w:pPr>
        <w:ind w:firstLine="709"/>
        <w:rPr>
          <w:rFonts w:cs="Arial"/>
        </w:rPr>
      </w:pPr>
      <w:r w:rsidRPr="005D7113">
        <w:rPr>
          <w:rFonts w:cs="Arial"/>
        </w:rPr>
        <w:t>4) созданию условий для сохранения и использования культурного наследия во всем его многообразии;</w:t>
      </w:r>
    </w:p>
    <w:p w:rsidR="003C6D70" w:rsidRPr="005D7113" w:rsidRDefault="003C6D70" w:rsidP="006D685E">
      <w:pPr>
        <w:ind w:firstLine="709"/>
        <w:rPr>
          <w:rFonts w:cs="Arial"/>
        </w:rPr>
      </w:pPr>
      <w:r w:rsidRPr="005D7113">
        <w:rPr>
          <w:rFonts w:cs="Arial"/>
        </w:rPr>
        <w:t>5) улучшению экологической обстановки в Шекаловском сельском поселении;</w:t>
      </w:r>
    </w:p>
    <w:p w:rsidR="003C6D70" w:rsidRPr="005D7113" w:rsidRDefault="003C6D70" w:rsidP="006D685E">
      <w:pPr>
        <w:ind w:firstLine="709"/>
        <w:rPr>
          <w:rFonts w:cs="Arial"/>
        </w:rPr>
      </w:pPr>
      <w:r w:rsidRPr="005D7113">
        <w:rPr>
          <w:rFonts w:cs="Arial"/>
        </w:rPr>
        <w:t>6) формированию положительного имиджа Ш</w:t>
      </w:r>
      <w:r w:rsidR="003078B5" w:rsidRPr="005D7113">
        <w:rPr>
          <w:rFonts w:cs="Arial"/>
        </w:rPr>
        <w:t>екаловского сельского поселения.</w:t>
      </w:r>
    </w:p>
    <w:p w:rsidR="003C6D70" w:rsidRPr="005D7113" w:rsidRDefault="003C6D70" w:rsidP="006D685E">
      <w:pPr>
        <w:ind w:firstLine="709"/>
        <w:rPr>
          <w:rFonts w:cs="Arial"/>
        </w:rPr>
      </w:pPr>
      <w:r w:rsidRPr="005D7113">
        <w:rPr>
          <w:rFonts w:cs="Arial"/>
        </w:rPr>
        <w:t>Реализация Программы позволит провести работы по благоустройству на объектах социальной сферы.</w:t>
      </w:r>
    </w:p>
    <w:p w:rsidR="003C6D70" w:rsidRPr="005D7113" w:rsidRDefault="003C6D70" w:rsidP="006D685E">
      <w:pPr>
        <w:tabs>
          <w:tab w:val="left" w:pos="3915"/>
        </w:tabs>
        <w:ind w:firstLine="709"/>
        <w:rPr>
          <w:rFonts w:cs="Arial"/>
        </w:rPr>
      </w:pPr>
      <w:r w:rsidRPr="005D7113">
        <w:rPr>
          <w:rFonts w:cs="Arial"/>
        </w:rPr>
        <w:t xml:space="preserve">8.2. Оценка результативности реализации Программы (далее – Оценка) осуществляется ежеквартально на основании данных о динамике плановых и фактически достигнутых показателей, а также затрат в разрезе Программы, тактических задач или отдельных мероприятий. Результаты произведённой оценки направляются Координатором в отдел социально-экономического развития </w:t>
      </w:r>
      <w:r w:rsidRPr="005D7113">
        <w:rPr>
          <w:rFonts w:cs="Arial"/>
        </w:rPr>
        <w:lastRenderedPageBreak/>
        <w:t>территории в сроки, установленные для предоставления информации о ходе реализации программных мероприятий.</w:t>
      </w:r>
    </w:p>
    <w:p w:rsidR="003C6D70" w:rsidRPr="005D7113" w:rsidRDefault="003C6D70" w:rsidP="006D685E">
      <w:pPr>
        <w:tabs>
          <w:tab w:val="left" w:pos="3915"/>
        </w:tabs>
        <w:ind w:firstLine="709"/>
        <w:rPr>
          <w:rFonts w:cs="Arial"/>
        </w:rPr>
      </w:pPr>
      <w:r w:rsidRPr="005D7113">
        <w:rPr>
          <w:rFonts w:cs="Arial"/>
        </w:rPr>
        <w:t>Оценка производится по следующим критериям:</w:t>
      </w:r>
    </w:p>
    <w:p w:rsidR="003C6D70" w:rsidRPr="005D7113" w:rsidRDefault="003C6D70" w:rsidP="006D685E">
      <w:pPr>
        <w:numPr>
          <w:ilvl w:val="0"/>
          <w:numId w:val="35"/>
        </w:numPr>
        <w:tabs>
          <w:tab w:val="left" w:pos="3915"/>
        </w:tabs>
        <w:ind w:left="0" w:firstLine="709"/>
        <w:rPr>
          <w:rFonts w:cs="Arial"/>
        </w:rPr>
      </w:pPr>
      <w:r w:rsidRPr="005D7113">
        <w:rPr>
          <w:rFonts w:cs="Arial"/>
        </w:rPr>
        <w:t>степень достижения запланированных результатов и намеченных целей Программы;</w:t>
      </w:r>
    </w:p>
    <w:p w:rsidR="003C6D70" w:rsidRPr="005D7113" w:rsidRDefault="003C6D70" w:rsidP="006D685E">
      <w:pPr>
        <w:numPr>
          <w:ilvl w:val="0"/>
          <w:numId w:val="35"/>
        </w:numPr>
        <w:tabs>
          <w:tab w:val="left" w:pos="3915"/>
        </w:tabs>
        <w:ind w:left="0" w:firstLine="709"/>
        <w:rPr>
          <w:rFonts w:cs="Arial"/>
        </w:rPr>
      </w:pPr>
      <w:r w:rsidRPr="005D7113">
        <w:rPr>
          <w:rFonts w:cs="Arial"/>
        </w:rPr>
        <w:t>степень соответствия запланированному уровню расходов.</w:t>
      </w:r>
    </w:p>
    <w:p w:rsidR="003C6D70" w:rsidRPr="005D7113" w:rsidRDefault="003C6D70" w:rsidP="006D685E">
      <w:pPr>
        <w:tabs>
          <w:tab w:val="left" w:pos="3915"/>
        </w:tabs>
        <w:ind w:firstLine="709"/>
        <w:rPr>
          <w:rFonts w:cs="Arial"/>
        </w:rPr>
      </w:pPr>
      <w:r w:rsidRPr="005D7113">
        <w:rPr>
          <w:rFonts w:cs="Arial"/>
        </w:rPr>
        <w:t xml:space="preserve">Степень достижения запланированных результатов и намеченных целей Программы определяется показателями (индикаторами), отражающими соотношение фактически достигнутых результатов с их плановыми значениями, или же отражающими абсолютные (относительные) отклонения фактических результатов </w:t>
      </w:r>
      <w:proofErr w:type="gramStart"/>
      <w:r w:rsidRPr="005D7113">
        <w:rPr>
          <w:rFonts w:cs="Arial"/>
        </w:rPr>
        <w:t>от</w:t>
      </w:r>
      <w:proofErr w:type="gramEnd"/>
      <w:r w:rsidRPr="005D7113">
        <w:rPr>
          <w:rFonts w:cs="Arial"/>
        </w:rPr>
        <w:t xml:space="preserve"> запланированных.</w:t>
      </w:r>
    </w:p>
    <w:p w:rsidR="003C6D70" w:rsidRPr="005D7113" w:rsidRDefault="003C6D70" w:rsidP="006D685E">
      <w:pPr>
        <w:tabs>
          <w:tab w:val="left" w:pos="3915"/>
        </w:tabs>
        <w:ind w:firstLine="709"/>
        <w:rPr>
          <w:rFonts w:cs="Arial"/>
        </w:rPr>
      </w:pPr>
      <w:r w:rsidRPr="005D7113">
        <w:rPr>
          <w:rFonts w:cs="Arial"/>
        </w:rPr>
        <w:t xml:space="preserve">Степень соответствия запланированному уровню затрат определяется индикаторами, отражающими соотношение фактически произведённых затрат с их плановыми значениями, или же индикаторами, отражающими абсолютные (относительные) отклонения фактических затрат </w:t>
      </w:r>
      <w:proofErr w:type="gramStart"/>
      <w:r w:rsidRPr="005D7113">
        <w:rPr>
          <w:rFonts w:cs="Arial"/>
        </w:rPr>
        <w:t>от</w:t>
      </w:r>
      <w:proofErr w:type="gramEnd"/>
      <w:r w:rsidRPr="005D7113">
        <w:rPr>
          <w:rFonts w:cs="Arial"/>
        </w:rPr>
        <w:t xml:space="preserve"> запланированных.</w:t>
      </w:r>
    </w:p>
    <w:p w:rsidR="003C6D70" w:rsidRPr="005D7113" w:rsidRDefault="003C6D70" w:rsidP="006D685E">
      <w:pPr>
        <w:tabs>
          <w:tab w:val="left" w:pos="3915"/>
        </w:tabs>
        <w:ind w:firstLine="709"/>
        <w:rPr>
          <w:rFonts w:cs="Arial"/>
        </w:rPr>
      </w:pPr>
      <w:r w:rsidRPr="005D7113">
        <w:rPr>
          <w:rFonts w:cs="Arial"/>
        </w:rPr>
        <w:t>В случае низкой оценки результативности реализации Программы:</w:t>
      </w:r>
    </w:p>
    <w:p w:rsidR="003C6D70" w:rsidRPr="005D7113" w:rsidRDefault="003C6D70" w:rsidP="006D685E">
      <w:pPr>
        <w:numPr>
          <w:ilvl w:val="0"/>
          <w:numId w:val="36"/>
        </w:numPr>
        <w:tabs>
          <w:tab w:val="left" w:pos="3915"/>
        </w:tabs>
        <w:ind w:left="0" w:firstLine="709"/>
        <w:rPr>
          <w:rFonts w:cs="Arial"/>
        </w:rPr>
      </w:pPr>
      <w:r w:rsidRPr="005D7113">
        <w:rPr>
          <w:rFonts w:cs="Arial"/>
        </w:rPr>
        <w:t>если значение показателя освоения финансовых средств ниже уровня 0,8, то принимается решение о признании Программы неэффективной и её действие приостанавливается или вносятся в неё корректировки, с предложениями о внесении изменений в бюджет;</w:t>
      </w:r>
    </w:p>
    <w:p w:rsidR="003C6D70" w:rsidRPr="005D7113" w:rsidRDefault="003C6D70" w:rsidP="006D685E">
      <w:pPr>
        <w:numPr>
          <w:ilvl w:val="0"/>
          <w:numId w:val="36"/>
        </w:numPr>
        <w:tabs>
          <w:tab w:val="left" w:pos="3915"/>
        </w:tabs>
        <w:ind w:left="0" w:firstLine="709"/>
        <w:rPr>
          <w:rFonts w:cs="Arial"/>
        </w:rPr>
      </w:pPr>
      <w:r w:rsidRPr="005D7113">
        <w:rPr>
          <w:rFonts w:cs="Arial"/>
        </w:rPr>
        <w:t>если значение показателя освоения финансовых средств ниже 0,5, то принимается решение о прекращении реализации Программы и исключения в установленном порядке из бюджета расходов на её реализацию.</w:t>
      </w:r>
    </w:p>
    <w:p w:rsidR="003C6D70" w:rsidRPr="005D7113" w:rsidRDefault="003C6D70" w:rsidP="006D685E">
      <w:pPr>
        <w:tabs>
          <w:tab w:val="left" w:pos="3915"/>
        </w:tabs>
        <w:ind w:firstLine="709"/>
        <w:rPr>
          <w:rFonts w:cs="Arial"/>
        </w:rPr>
      </w:pPr>
      <w:r w:rsidRPr="005D7113">
        <w:rPr>
          <w:rFonts w:cs="Arial"/>
        </w:rPr>
        <w:t>Решение о приостановлении или прекращении реализации Программы оформляется распоряжением администрации муниципального образования.</w:t>
      </w:r>
    </w:p>
    <w:p w:rsidR="003C6D70" w:rsidRPr="005D7113" w:rsidRDefault="003C6D70" w:rsidP="006D685E">
      <w:pPr>
        <w:tabs>
          <w:tab w:val="left" w:pos="3915"/>
        </w:tabs>
        <w:ind w:firstLine="709"/>
        <w:rPr>
          <w:rFonts w:cs="Arial"/>
        </w:rPr>
      </w:pPr>
      <w:r w:rsidRPr="005D7113">
        <w:rPr>
          <w:rFonts w:cs="Arial"/>
        </w:rPr>
        <w:t>В случае досрочного прекращения реализации Программы, а в отдельных случаях – внесения в неё корректировок, ведомство обязано представить расчёты по сокращению бюджета ведомства за счёт исключения из него средств, ранее выделенных на реализацию данной Программы.</w:t>
      </w:r>
    </w:p>
    <w:p w:rsidR="003C6D70" w:rsidRPr="005D7113" w:rsidRDefault="003C6D70" w:rsidP="006D685E">
      <w:pPr>
        <w:tabs>
          <w:tab w:val="left" w:pos="3915"/>
        </w:tabs>
        <w:ind w:firstLine="709"/>
        <w:rPr>
          <w:rFonts w:cs="Arial"/>
        </w:rPr>
      </w:pPr>
      <w:r w:rsidRPr="005D7113">
        <w:rPr>
          <w:rFonts w:cs="Arial"/>
        </w:rPr>
        <w:t>По результатам представленных расчётов не позднее, чем за один месяц со дня внесения проекта решения о Бюджете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её реализации.</w:t>
      </w:r>
    </w:p>
    <w:p w:rsidR="003C6D70" w:rsidRPr="005D7113" w:rsidRDefault="003C6D70" w:rsidP="006D685E">
      <w:pPr>
        <w:tabs>
          <w:tab w:val="left" w:pos="3915"/>
        </w:tabs>
        <w:ind w:firstLine="709"/>
        <w:rPr>
          <w:rFonts w:cs="Arial"/>
        </w:rPr>
      </w:pPr>
      <w:r w:rsidRPr="005D7113">
        <w:rPr>
          <w:rFonts w:cs="Arial"/>
        </w:rPr>
        <w:t xml:space="preserve"> </w:t>
      </w:r>
    </w:p>
    <w:p w:rsidR="003C6D70" w:rsidRPr="005D7113" w:rsidRDefault="003C6D70" w:rsidP="006D685E">
      <w:pPr>
        <w:ind w:firstLine="709"/>
        <w:rPr>
          <w:rFonts w:cs="Arial"/>
        </w:rPr>
      </w:pPr>
      <w:r w:rsidRPr="005D7113">
        <w:rPr>
          <w:rFonts w:cs="Arial"/>
        </w:rPr>
        <w:t xml:space="preserve">8.3. Социальная эффективность будет заключаться в положительном позиционировании Шекаловского сельского поселения. Положительный образ поселения сыграет немаловажную роль  при влиянии на такие социально-экономические показатели как: </w:t>
      </w:r>
    </w:p>
    <w:p w:rsidR="003C6D70" w:rsidRPr="005D7113" w:rsidRDefault="003C6D70" w:rsidP="006D685E">
      <w:pPr>
        <w:ind w:firstLine="709"/>
        <w:rPr>
          <w:rFonts w:cs="Arial"/>
        </w:rPr>
      </w:pPr>
      <w:r w:rsidRPr="005D7113">
        <w:rPr>
          <w:rFonts w:cs="Arial"/>
        </w:rPr>
        <w:t>1) уменьшение оттока населения из, вызванного неблагоприятными факторами условий проживания;</w:t>
      </w:r>
    </w:p>
    <w:p w:rsidR="003C6D70" w:rsidRPr="005D7113" w:rsidRDefault="003C6D70" w:rsidP="006D685E">
      <w:pPr>
        <w:ind w:firstLine="709"/>
        <w:rPr>
          <w:rFonts w:cs="Arial"/>
        </w:rPr>
      </w:pPr>
      <w:r w:rsidRPr="005D7113">
        <w:rPr>
          <w:rFonts w:cs="Arial"/>
        </w:rPr>
        <w:t>2) увеличение численности населения за счет иммиграции из других менее благоприятных мест проживания;</w:t>
      </w:r>
    </w:p>
    <w:p w:rsidR="003C6D70" w:rsidRPr="005D7113" w:rsidRDefault="003C6D70" w:rsidP="006D685E">
      <w:pPr>
        <w:ind w:firstLine="709"/>
        <w:rPr>
          <w:rFonts w:cs="Arial"/>
        </w:rPr>
      </w:pPr>
      <w:r w:rsidRPr="005D7113">
        <w:rPr>
          <w:rFonts w:cs="Arial"/>
        </w:rPr>
        <w:t>3) увеличение объемов инвестиций в экономику поселения за счет роста рейтинга инвестиционной привлекательности.</w:t>
      </w:r>
    </w:p>
    <w:p w:rsidR="003C6D70" w:rsidRPr="005D7113" w:rsidRDefault="003C6D70" w:rsidP="006D685E">
      <w:pPr>
        <w:ind w:firstLine="709"/>
        <w:rPr>
          <w:rFonts w:cs="Arial"/>
          <w:bCs/>
          <w:kern w:val="36"/>
        </w:rPr>
      </w:pPr>
      <w:bookmarkStart w:id="32" w:name="_Toc312743836"/>
      <w:r w:rsidRPr="005D7113">
        <w:rPr>
          <w:rFonts w:cs="Arial"/>
          <w:bCs/>
          <w:kern w:val="36"/>
        </w:rPr>
        <w:t>9. Управление Программой.</w:t>
      </w:r>
      <w:bookmarkEnd w:id="32"/>
    </w:p>
    <w:p w:rsidR="003C6D70" w:rsidRPr="005D7113" w:rsidRDefault="003C6D70" w:rsidP="006D685E">
      <w:pPr>
        <w:autoSpaceDE w:val="0"/>
        <w:autoSpaceDN w:val="0"/>
        <w:adjustRightInd w:val="0"/>
        <w:ind w:firstLine="709"/>
        <w:rPr>
          <w:rFonts w:cs="Arial"/>
        </w:rPr>
      </w:pPr>
      <w:bookmarkStart w:id="33" w:name="_Toc312743837"/>
      <w:bookmarkStart w:id="34" w:name="_Toc312743754"/>
      <w:r w:rsidRPr="005D7113">
        <w:rPr>
          <w:rFonts w:cs="Arial"/>
        </w:rPr>
        <w:t xml:space="preserve">Комплексное управление реализацией Программы осуществляется муниципальным заказчиком-координатором Программы – администрацией Шекаловского сельского поселения </w:t>
      </w:r>
      <w:proofErr w:type="spellStart"/>
      <w:r w:rsidRPr="005D7113">
        <w:rPr>
          <w:rFonts w:cs="Arial"/>
        </w:rPr>
        <w:t>Россошанского</w:t>
      </w:r>
      <w:proofErr w:type="spellEnd"/>
      <w:r w:rsidRPr="005D7113">
        <w:rPr>
          <w:rFonts w:cs="Arial"/>
        </w:rPr>
        <w:t xml:space="preserve"> муниципального района Воронежской области.</w:t>
      </w:r>
      <w:bookmarkEnd w:id="33"/>
      <w:bookmarkEnd w:id="34"/>
    </w:p>
    <w:p w:rsidR="003C6D70" w:rsidRPr="005D7113" w:rsidRDefault="003C6D70" w:rsidP="006D685E">
      <w:pPr>
        <w:autoSpaceDE w:val="0"/>
        <w:autoSpaceDN w:val="0"/>
        <w:adjustRightInd w:val="0"/>
        <w:ind w:firstLine="709"/>
        <w:rPr>
          <w:rFonts w:cs="Arial"/>
        </w:rPr>
      </w:pPr>
      <w:bookmarkStart w:id="35" w:name="_Toc312743838"/>
      <w:bookmarkStart w:id="36" w:name="_Toc312743755"/>
      <w:r w:rsidRPr="005D7113">
        <w:rPr>
          <w:rFonts w:cs="Arial"/>
        </w:rPr>
        <w:lastRenderedPageBreak/>
        <w:t xml:space="preserve">Администрация Шекаловского сельского поселения </w:t>
      </w:r>
      <w:proofErr w:type="spellStart"/>
      <w:r w:rsidRPr="005D7113">
        <w:rPr>
          <w:rFonts w:cs="Arial"/>
        </w:rPr>
        <w:t>Россошанского</w:t>
      </w:r>
      <w:proofErr w:type="spellEnd"/>
      <w:r w:rsidRPr="005D7113">
        <w:rPr>
          <w:rFonts w:cs="Arial"/>
        </w:rPr>
        <w:t xml:space="preserve"> муниципального района Воронежской области осуществляет мониторинг реализации Программы с целью получения объективной информации о ходе реализации, полученных результатах и достижении поставленных целей Программы, выявления проблем и трудностей, возникающих при реализации ведомственной целевой программы.</w:t>
      </w:r>
      <w:bookmarkEnd w:id="35"/>
      <w:bookmarkEnd w:id="36"/>
    </w:p>
    <w:p w:rsidR="003C6D70" w:rsidRPr="005D7113" w:rsidRDefault="003C6D70" w:rsidP="006D685E">
      <w:pPr>
        <w:autoSpaceDE w:val="0"/>
        <w:autoSpaceDN w:val="0"/>
        <w:adjustRightInd w:val="0"/>
        <w:ind w:firstLine="709"/>
        <w:rPr>
          <w:rFonts w:cs="Arial"/>
        </w:rPr>
      </w:pPr>
      <w:bookmarkStart w:id="37" w:name="_Toc312743839"/>
      <w:bookmarkStart w:id="38" w:name="_Toc312743756"/>
      <w:r w:rsidRPr="005D7113">
        <w:rPr>
          <w:rFonts w:cs="Arial"/>
        </w:rPr>
        <w:t xml:space="preserve">Администрация Шекаловского сельского поселения </w:t>
      </w:r>
      <w:proofErr w:type="spellStart"/>
      <w:r w:rsidRPr="005D7113">
        <w:rPr>
          <w:rFonts w:cs="Arial"/>
        </w:rPr>
        <w:t>Россошанского</w:t>
      </w:r>
      <w:proofErr w:type="spellEnd"/>
      <w:r w:rsidRPr="005D7113">
        <w:rPr>
          <w:rFonts w:cs="Arial"/>
        </w:rPr>
        <w:t xml:space="preserve"> муниципального района осуществляет подготовку и представление в установленном порядке справочно-аналитической информации о ходе реализации мероприятий Программы.</w:t>
      </w:r>
      <w:bookmarkEnd w:id="37"/>
      <w:bookmarkEnd w:id="38"/>
    </w:p>
    <w:p w:rsidR="003C6D70" w:rsidRPr="005D7113" w:rsidRDefault="003C6D70" w:rsidP="006D685E">
      <w:pPr>
        <w:ind w:firstLine="709"/>
        <w:rPr>
          <w:rFonts w:cs="Arial"/>
          <w:color w:val="000000"/>
        </w:rPr>
      </w:pPr>
      <w:r w:rsidRPr="005D7113">
        <w:rPr>
          <w:rFonts w:cs="Arial"/>
          <w:color w:val="000000"/>
        </w:rPr>
        <w:t xml:space="preserve">Руководителем Программы является глава администрации Шекаловского сельского поселения </w:t>
      </w:r>
      <w:proofErr w:type="spellStart"/>
      <w:r w:rsidRPr="005D7113">
        <w:rPr>
          <w:rFonts w:cs="Arial"/>
        </w:rPr>
        <w:t>Россошанского</w:t>
      </w:r>
      <w:proofErr w:type="spellEnd"/>
      <w:r w:rsidRPr="005D7113">
        <w:rPr>
          <w:rFonts w:cs="Arial"/>
        </w:rPr>
        <w:t xml:space="preserve"> муниципального района. </w:t>
      </w:r>
      <w:r w:rsidRPr="005D7113">
        <w:rPr>
          <w:rFonts w:cs="Arial"/>
          <w:color w:val="000000"/>
        </w:rPr>
        <w:t>Руководитель Программы несет персональную ответственность за ход её реализации, конечные результаты, целевое и эффективное использование выделенных на реализацию ведомственной Программы финансовых средств.</w:t>
      </w:r>
    </w:p>
    <w:p w:rsidR="003C6D70" w:rsidRPr="005D7113" w:rsidRDefault="003C6D70" w:rsidP="006D685E">
      <w:pPr>
        <w:ind w:firstLine="709"/>
        <w:rPr>
          <w:rFonts w:cs="Arial"/>
          <w:color w:val="000000"/>
        </w:rPr>
      </w:pPr>
      <w:r w:rsidRPr="005D7113">
        <w:rPr>
          <w:rFonts w:cs="Arial"/>
        </w:rPr>
        <w:t>Координатор Программы отвечает за общую координацию действий по реализации Программы и обеспечивающее общее управление реализацией Программы.</w:t>
      </w:r>
    </w:p>
    <w:p w:rsidR="003C6D70" w:rsidRPr="005D7113" w:rsidRDefault="003C6D70" w:rsidP="006D685E">
      <w:pPr>
        <w:autoSpaceDE w:val="0"/>
        <w:autoSpaceDN w:val="0"/>
        <w:adjustRightInd w:val="0"/>
        <w:ind w:firstLine="709"/>
        <w:rPr>
          <w:rFonts w:cs="Arial"/>
        </w:rPr>
      </w:pPr>
      <w:bookmarkStart w:id="39" w:name="_Toc312743840"/>
      <w:bookmarkStart w:id="40" w:name="_Toc312743757"/>
      <w:r w:rsidRPr="005D7113">
        <w:rPr>
          <w:rFonts w:cs="Arial"/>
        </w:rPr>
        <w:t xml:space="preserve">Координатор представляет в отдел социально-экономического развития территории отчет о ходе реализации программных мероприятий, а также о финансировании и освоении бюджетных средств, выделяемых на реализацию Программы ежеквартально, в срок до 10 числа месяца, следующего </w:t>
      </w:r>
      <w:proofErr w:type="gramStart"/>
      <w:r w:rsidRPr="005D7113">
        <w:rPr>
          <w:rFonts w:cs="Arial"/>
        </w:rPr>
        <w:t>за</w:t>
      </w:r>
      <w:proofErr w:type="gramEnd"/>
      <w:r w:rsidRPr="005D7113">
        <w:rPr>
          <w:rFonts w:cs="Arial"/>
        </w:rPr>
        <w:t xml:space="preserve"> отчётным. Годовой отчёт о выполнении Программы, включая меры по повышению эффективности их реализации, предоставляются в отдел социально-экономического развития территории администрации </w:t>
      </w:r>
      <w:proofErr w:type="spellStart"/>
      <w:r w:rsidRPr="005D7113">
        <w:rPr>
          <w:rFonts w:cs="Arial"/>
        </w:rPr>
        <w:t>Россошанского</w:t>
      </w:r>
      <w:proofErr w:type="spellEnd"/>
      <w:r w:rsidRPr="005D7113">
        <w:rPr>
          <w:rFonts w:cs="Arial"/>
        </w:rPr>
        <w:t xml:space="preserve"> муниципального района ежегодно, не позднее 20 января.</w:t>
      </w:r>
      <w:bookmarkEnd w:id="39"/>
      <w:bookmarkEnd w:id="40"/>
    </w:p>
    <w:p w:rsidR="003C6D70" w:rsidRPr="005D7113" w:rsidRDefault="003C6D70" w:rsidP="006D685E">
      <w:pPr>
        <w:autoSpaceDE w:val="0"/>
        <w:autoSpaceDN w:val="0"/>
        <w:adjustRightInd w:val="0"/>
        <w:ind w:firstLine="709"/>
        <w:rPr>
          <w:rFonts w:cs="Arial"/>
        </w:rPr>
      </w:pPr>
      <w:bookmarkStart w:id="41" w:name="_Toc312743841"/>
      <w:bookmarkStart w:id="42" w:name="_Toc312743758"/>
      <w:r w:rsidRPr="005D7113">
        <w:rPr>
          <w:rFonts w:cs="Arial"/>
        </w:rPr>
        <w:t xml:space="preserve">Финансирование расходов на реализацию Программы осуществляется в порядке, установленном для исполнения бюджета. Определение объёма бюджетных ассигнований на реализацию Программы производится ежегодно с учётом утверждённого бюджета </w:t>
      </w:r>
      <w:proofErr w:type="spellStart"/>
      <w:r w:rsidRPr="005D7113">
        <w:rPr>
          <w:rFonts w:cs="Arial"/>
        </w:rPr>
        <w:t>Россошанского</w:t>
      </w:r>
      <w:proofErr w:type="spellEnd"/>
      <w:r w:rsidRPr="005D7113">
        <w:rPr>
          <w:rFonts w:cs="Arial"/>
        </w:rPr>
        <w:t xml:space="preserve"> муниципального района в соответствии со статьями расходов. При необходимости Программа подлежит корректировке в течение двух месяцев после принятия решения о местном бюджете на очередной финансовый год и плановый период.</w:t>
      </w:r>
      <w:bookmarkEnd w:id="41"/>
      <w:bookmarkEnd w:id="42"/>
      <w:r w:rsidRPr="005D7113">
        <w:rPr>
          <w:rFonts w:cs="Arial"/>
        </w:rPr>
        <w:t xml:space="preserve"> </w:t>
      </w:r>
    </w:p>
    <w:p w:rsidR="007C2F2A" w:rsidRPr="005D7113" w:rsidRDefault="007C2F2A" w:rsidP="006D685E">
      <w:pPr>
        <w:ind w:firstLine="709"/>
        <w:rPr>
          <w:rFonts w:cs="Arial"/>
        </w:rPr>
        <w:sectPr w:rsidR="007C2F2A" w:rsidRPr="005D7113" w:rsidSect="006D685E">
          <w:headerReference w:type="even" r:id="rId17"/>
          <w:footerReference w:type="even" r:id="rId18"/>
          <w:type w:val="nextColumn"/>
          <w:pgSz w:w="11907" w:h="16840"/>
          <w:pgMar w:top="2268" w:right="567" w:bottom="567" w:left="1701" w:header="720" w:footer="720" w:gutter="0"/>
          <w:cols w:space="720"/>
          <w:docGrid w:linePitch="299"/>
        </w:sectPr>
      </w:pPr>
    </w:p>
    <w:p w:rsidR="00CD6A9C" w:rsidRPr="005D7113" w:rsidRDefault="00CD6A9C" w:rsidP="006D685E">
      <w:pPr>
        <w:autoSpaceDE w:val="0"/>
        <w:autoSpaceDN w:val="0"/>
        <w:adjustRightInd w:val="0"/>
        <w:ind w:firstLine="709"/>
        <w:jc w:val="right"/>
        <w:rPr>
          <w:rFonts w:cs="Arial"/>
        </w:rPr>
      </w:pPr>
      <w:r w:rsidRPr="005D7113">
        <w:rPr>
          <w:rFonts w:cs="Arial"/>
        </w:rPr>
        <w:lastRenderedPageBreak/>
        <w:t>Приложение № 1</w:t>
      </w:r>
    </w:p>
    <w:p w:rsidR="003C6D70" w:rsidRPr="005D7113" w:rsidRDefault="00CD6A9C" w:rsidP="006D685E">
      <w:pPr>
        <w:ind w:firstLine="709"/>
        <w:jc w:val="right"/>
        <w:rPr>
          <w:rFonts w:cs="Arial"/>
        </w:rPr>
      </w:pPr>
      <w:r w:rsidRPr="005D7113">
        <w:rPr>
          <w:rFonts w:cs="Arial"/>
        </w:rPr>
        <w:t>к муниципальной программе</w:t>
      </w:r>
    </w:p>
    <w:tbl>
      <w:tblPr>
        <w:tblW w:w="14600" w:type="dxa"/>
        <w:tblInd w:w="93" w:type="dxa"/>
        <w:tblLook w:val="04A0"/>
      </w:tblPr>
      <w:tblGrid>
        <w:gridCol w:w="880"/>
        <w:gridCol w:w="3308"/>
        <w:gridCol w:w="2760"/>
        <w:gridCol w:w="1520"/>
        <w:gridCol w:w="876"/>
        <w:gridCol w:w="876"/>
        <w:gridCol w:w="876"/>
        <w:gridCol w:w="876"/>
        <w:gridCol w:w="876"/>
        <w:gridCol w:w="876"/>
        <w:gridCol w:w="876"/>
      </w:tblGrid>
      <w:tr w:rsidR="00EF120F" w:rsidRPr="005D7113" w:rsidTr="00EF120F">
        <w:trPr>
          <w:trHeight w:val="900"/>
        </w:trPr>
        <w:tc>
          <w:tcPr>
            <w:tcW w:w="14600" w:type="dxa"/>
            <w:gridSpan w:val="11"/>
            <w:tcBorders>
              <w:top w:val="nil"/>
              <w:left w:val="nil"/>
              <w:bottom w:val="nil"/>
              <w:right w:val="nil"/>
            </w:tcBorders>
            <w:vAlign w:val="center"/>
          </w:tcPr>
          <w:p w:rsidR="00EF120F" w:rsidRPr="005D7113" w:rsidRDefault="00EF120F" w:rsidP="00C62E2F">
            <w:pPr>
              <w:widowControl w:val="0"/>
              <w:autoSpaceDE w:val="0"/>
              <w:autoSpaceDN w:val="0"/>
              <w:adjustRightInd w:val="0"/>
              <w:ind w:firstLine="0"/>
              <w:rPr>
                <w:rFonts w:cs="Arial"/>
                <w:color w:val="000000"/>
                <w:sz w:val="20"/>
                <w:szCs w:val="20"/>
              </w:rPr>
            </w:pPr>
            <w:r w:rsidRPr="005D7113">
              <w:rPr>
                <w:rFonts w:cs="Arial"/>
                <w:color w:val="000000"/>
                <w:sz w:val="20"/>
                <w:szCs w:val="20"/>
              </w:rPr>
              <w:t xml:space="preserve">Сведения о показателях (индикаторах) муниципальной программы Шекаловского сельского поселения </w:t>
            </w:r>
            <w:proofErr w:type="spellStart"/>
            <w:r w:rsidRPr="005D7113">
              <w:rPr>
                <w:rFonts w:cs="Arial"/>
                <w:color w:val="000000"/>
                <w:sz w:val="20"/>
                <w:szCs w:val="20"/>
              </w:rPr>
              <w:t>Россошанского</w:t>
            </w:r>
            <w:proofErr w:type="spellEnd"/>
            <w:r w:rsidRPr="005D7113">
              <w:rPr>
                <w:rFonts w:cs="Arial"/>
                <w:color w:val="000000"/>
                <w:sz w:val="20"/>
                <w:szCs w:val="20"/>
              </w:rPr>
              <w:t xml:space="preserve"> муниципального района Воронежской области </w:t>
            </w:r>
            <w:r w:rsidR="00393C4B" w:rsidRPr="005D7113">
              <w:rPr>
                <w:rFonts w:cs="Arial"/>
                <w:kern w:val="28"/>
                <w:sz w:val="20"/>
                <w:szCs w:val="20"/>
              </w:rPr>
              <w:t>«</w:t>
            </w:r>
            <w:r w:rsidR="00393C4B" w:rsidRPr="005D7113">
              <w:rPr>
                <w:rFonts w:cs="Arial"/>
                <w:sz w:val="20"/>
                <w:szCs w:val="20"/>
              </w:rPr>
              <w:t>Благоустройство Шекаловского сельского поселения</w:t>
            </w:r>
            <w:r w:rsidR="00393C4B" w:rsidRPr="005D7113">
              <w:rPr>
                <w:rFonts w:cs="Arial"/>
                <w:kern w:val="28"/>
                <w:sz w:val="20"/>
                <w:szCs w:val="20"/>
              </w:rPr>
              <w:t>» на 2014 – 20</w:t>
            </w:r>
            <w:r w:rsidR="00C62E2F" w:rsidRPr="005D7113">
              <w:rPr>
                <w:rFonts w:cs="Arial"/>
                <w:kern w:val="28"/>
                <w:sz w:val="20"/>
                <w:szCs w:val="20"/>
              </w:rPr>
              <w:t>20</w:t>
            </w:r>
            <w:r w:rsidR="00393C4B" w:rsidRPr="005D7113">
              <w:rPr>
                <w:rFonts w:cs="Arial"/>
                <w:kern w:val="28"/>
                <w:sz w:val="20"/>
                <w:szCs w:val="20"/>
              </w:rPr>
              <w:t xml:space="preserve"> годы</w:t>
            </w:r>
            <w:r w:rsidRPr="005D7113">
              <w:rPr>
                <w:rFonts w:cs="Arial"/>
                <w:kern w:val="28"/>
                <w:sz w:val="20"/>
                <w:szCs w:val="20"/>
              </w:rPr>
              <w:t>»</w:t>
            </w:r>
          </w:p>
        </w:tc>
      </w:tr>
      <w:tr w:rsidR="00EF120F" w:rsidRPr="005D7113" w:rsidTr="00EF120F">
        <w:trPr>
          <w:trHeight w:val="1125"/>
        </w:trPr>
        <w:tc>
          <w:tcPr>
            <w:tcW w:w="8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EF120F" w:rsidRPr="005D7113" w:rsidRDefault="00EF120F" w:rsidP="006D685E">
            <w:pPr>
              <w:widowControl w:val="0"/>
              <w:autoSpaceDE w:val="0"/>
              <w:autoSpaceDN w:val="0"/>
              <w:adjustRightInd w:val="0"/>
              <w:ind w:firstLine="0"/>
              <w:rPr>
                <w:rFonts w:cs="Arial"/>
                <w:sz w:val="20"/>
                <w:szCs w:val="20"/>
              </w:rPr>
            </w:pPr>
            <w:r w:rsidRPr="005D7113">
              <w:rPr>
                <w:rFonts w:cs="Arial"/>
                <w:sz w:val="20"/>
                <w:szCs w:val="20"/>
              </w:rPr>
              <w:t xml:space="preserve">№ </w:t>
            </w:r>
            <w:proofErr w:type="spellStart"/>
            <w:proofErr w:type="gramStart"/>
            <w:r w:rsidRPr="005D7113">
              <w:rPr>
                <w:rFonts w:cs="Arial"/>
                <w:sz w:val="20"/>
                <w:szCs w:val="20"/>
              </w:rPr>
              <w:t>п</w:t>
            </w:r>
            <w:proofErr w:type="spellEnd"/>
            <w:proofErr w:type="gramEnd"/>
            <w:r w:rsidRPr="005D7113">
              <w:rPr>
                <w:rFonts w:cs="Arial"/>
                <w:sz w:val="20"/>
                <w:szCs w:val="20"/>
              </w:rPr>
              <w:t>/</w:t>
            </w:r>
            <w:proofErr w:type="spellStart"/>
            <w:r w:rsidRPr="005D7113">
              <w:rPr>
                <w:rFonts w:cs="Arial"/>
                <w:sz w:val="20"/>
                <w:szCs w:val="20"/>
              </w:rPr>
              <w:t>п</w:t>
            </w:r>
            <w:proofErr w:type="spellEnd"/>
          </w:p>
        </w:tc>
        <w:tc>
          <w:tcPr>
            <w:tcW w:w="330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EF120F" w:rsidRPr="005D7113" w:rsidRDefault="00EF120F" w:rsidP="006D685E">
            <w:pPr>
              <w:widowControl w:val="0"/>
              <w:autoSpaceDE w:val="0"/>
              <w:autoSpaceDN w:val="0"/>
              <w:adjustRightInd w:val="0"/>
              <w:ind w:firstLine="0"/>
              <w:rPr>
                <w:rFonts w:cs="Arial"/>
                <w:sz w:val="20"/>
                <w:szCs w:val="20"/>
              </w:rPr>
            </w:pPr>
            <w:r w:rsidRPr="005D7113">
              <w:rPr>
                <w:rFonts w:cs="Arial"/>
                <w:sz w:val="20"/>
                <w:szCs w:val="20"/>
              </w:rPr>
              <w:t>Наименование показателя (индикатора)</w:t>
            </w:r>
          </w:p>
        </w:tc>
        <w:tc>
          <w:tcPr>
            <w:tcW w:w="27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EF120F" w:rsidRPr="005D7113" w:rsidRDefault="00EF120F" w:rsidP="006D685E">
            <w:pPr>
              <w:widowControl w:val="0"/>
              <w:autoSpaceDE w:val="0"/>
              <w:autoSpaceDN w:val="0"/>
              <w:adjustRightInd w:val="0"/>
              <w:ind w:firstLine="0"/>
              <w:rPr>
                <w:rFonts w:cs="Arial"/>
                <w:sz w:val="20"/>
                <w:szCs w:val="20"/>
              </w:rPr>
            </w:pPr>
            <w:r w:rsidRPr="005D7113">
              <w:rPr>
                <w:rFonts w:cs="Arial"/>
                <w:sz w:val="20"/>
                <w:szCs w:val="20"/>
              </w:rPr>
              <w:t>Пункт  плана</w:t>
            </w:r>
            <w:r w:rsidRPr="005D7113">
              <w:rPr>
                <w:rFonts w:cs="Arial"/>
                <w:sz w:val="20"/>
                <w:szCs w:val="20"/>
              </w:rPr>
              <w:br/>
              <w:t xml:space="preserve"> статистических работ</w:t>
            </w:r>
          </w:p>
        </w:tc>
        <w:tc>
          <w:tcPr>
            <w:tcW w:w="15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EF120F" w:rsidRPr="005D7113" w:rsidRDefault="00EF120F" w:rsidP="006D685E">
            <w:pPr>
              <w:widowControl w:val="0"/>
              <w:autoSpaceDE w:val="0"/>
              <w:autoSpaceDN w:val="0"/>
              <w:adjustRightInd w:val="0"/>
              <w:ind w:firstLine="0"/>
              <w:rPr>
                <w:rFonts w:cs="Arial"/>
                <w:sz w:val="20"/>
                <w:szCs w:val="20"/>
              </w:rPr>
            </w:pPr>
            <w:r w:rsidRPr="005D7113">
              <w:rPr>
                <w:rFonts w:cs="Arial"/>
                <w:sz w:val="20"/>
                <w:szCs w:val="20"/>
              </w:rPr>
              <w:t>Ед. измерения</w:t>
            </w:r>
          </w:p>
        </w:tc>
        <w:tc>
          <w:tcPr>
            <w:tcW w:w="6132" w:type="dxa"/>
            <w:gridSpan w:val="7"/>
            <w:tcBorders>
              <w:top w:val="single" w:sz="4" w:space="0" w:color="auto"/>
              <w:left w:val="nil"/>
              <w:bottom w:val="single" w:sz="4" w:space="0" w:color="auto"/>
              <w:right w:val="single" w:sz="4" w:space="0" w:color="000000"/>
            </w:tcBorders>
            <w:shd w:val="clear" w:color="000000" w:fill="FFFFFF"/>
            <w:vAlign w:val="center"/>
          </w:tcPr>
          <w:p w:rsidR="00EF120F" w:rsidRPr="005D7113" w:rsidRDefault="00EF120F" w:rsidP="006D685E">
            <w:pPr>
              <w:widowControl w:val="0"/>
              <w:autoSpaceDE w:val="0"/>
              <w:autoSpaceDN w:val="0"/>
              <w:adjustRightInd w:val="0"/>
              <w:ind w:firstLine="0"/>
              <w:rPr>
                <w:rFonts w:cs="Arial"/>
                <w:sz w:val="20"/>
                <w:szCs w:val="20"/>
              </w:rPr>
            </w:pPr>
            <w:r w:rsidRPr="005D7113">
              <w:rPr>
                <w:rFonts w:cs="Arial"/>
                <w:sz w:val="20"/>
                <w:szCs w:val="20"/>
              </w:rPr>
              <w:t>Значения показателя (индикатора) по годам реализации муниципальной программы</w:t>
            </w:r>
          </w:p>
        </w:tc>
      </w:tr>
      <w:tr w:rsidR="00EF120F" w:rsidRPr="005D7113" w:rsidTr="00EF120F">
        <w:trPr>
          <w:trHeight w:val="315"/>
        </w:trPr>
        <w:tc>
          <w:tcPr>
            <w:tcW w:w="880" w:type="dxa"/>
            <w:vMerge/>
            <w:tcBorders>
              <w:top w:val="single" w:sz="4" w:space="0" w:color="auto"/>
              <w:left w:val="single" w:sz="4" w:space="0" w:color="auto"/>
              <w:bottom w:val="single" w:sz="4" w:space="0" w:color="000000"/>
              <w:right w:val="single" w:sz="4" w:space="0" w:color="auto"/>
            </w:tcBorders>
            <w:vAlign w:val="center"/>
          </w:tcPr>
          <w:p w:rsidR="00EF120F" w:rsidRPr="005D7113" w:rsidRDefault="00EF120F" w:rsidP="006D685E">
            <w:pPr>
              <w:widowControl w:val="0"/>
              <w:autoSpaceDE w:val="0"/>
              <w:autoSpaceDN w:val="0"/>
              <w:adjustRightInd w:val="0"/>
              <w:ind w:firstLine="0"/>
              <w:rPr>
                <w:rFonts w:cs="Arial"/>
                <w:sz w:val="20"/>
                <w:szCs w:val="20"/>
              </w:rPr>
            </w:pPr>
          </w:p>
        </w:tc>
        <w:tc>
          <w:tcPr>
            <w:tcW w:w="3308" w:type="dxa"/>
            <w:vMerge/>
            <w:tcBorders>
              <w:top w:val="single" w:sz="4" w:space="0" w:color="auto"/>
              <w:left w:val="single" w:sz="4" w:space="0" w:color="auto"/>
              <w:bottom w:val="single" w:sz="4" w:space="0" w:color="000000"/>
              <w:right w:val="single" w:sz="4" w:space="0" w:color="auto"/>
            </w:tcBorders>
            <w:vAlign w:val="center"/>
          </w:tcPr>
          <w:p w:rsidR="00EF120F" w:rsidRPr="005D7113" w:rsidRDefault="00EF120F" w:rsidP="006D685E">
            <w:pPr>
              <w:widowControl w:val="0"/>
              <w:autoSpaceDE w:val="0"/>
              <w:autoSpaceDN w:val="0"/>
              <w:adjustRightInd w:val="0"/>
              <w:ind w:firstLine="0"/>
              <w:rPr>
                <w:rFonts w:cs="Arial"/>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tcPr>
          <w:p w:rsidR="00EF120F" w:rsidRPr="005D7113" w:rsidRDefault="00EF120F" w:rsidP="006D685E">
            <w:pPr>
              <w:widowControl w:val="0"/>
              <w:autoSpaceDE w:val="0"/>
              <w:autoSpaceDN w:val="0"/>
              <w:adjustRightInd w:val="0"/>
              <w:ind w:firstLine="0"/>
              <w:rPr>
                <w:rFonts w:cs="Arial"/>
                <w:sz w:val="20"/>
                <w:szCs w:val="20"/>
              </w:rPr>
            </w:pPr>
          </w:p>
        </w:tc>
        <w:tc>
          <w:tcPr>
            <w:tcW w:w="1520" w:type="dxa"/>
            <w:vMerge/>
            <w:tcBorders>
              <w:top w:val="single" w:sz="4" w:space="0" w:color="auto"/>
              <w:left w:val="single" w:sz="4" w:space="0" w:color="auto"/>
              <w:bottom w:val="single" w:sz="4" w:space="0" w:color="000000"/>
              <w:right w:val="single" w:sz="4" w:space="0" w:color="auto"/>
            </w:tcBorders>
            <w:vAlign w:val="center"/>
          </w:tcPr>
          <w:p w:rsidR="00EF120F" w:rsidRPr="005D7113" w:rsidRDefault="00EF120F" w:rsidP="006D685E">
            <w:pPr>
              <w:widowControl w:val="0"/>
              <w:autoSpaceDE w:val="0"/>
              <w:autoSpaceDN w:val="0"/>
              <w:adjustRightInd w:val="0"/>
              <w:ind w:firstLine="0"/>
              <w:rPr>
                <w:rFonts w:cs="Arial"/>
                <w:sz w:val="20"/>
                <w:szCs w:val="20"/>
              </w:rPr>
            </w:pPr>
          </w:p>
        </w:tc>
        <w:tc>
          <w:tcPr>
            <w:tcW w:w="876" w:type="dxa"/>
            <w:tcBorders>
              <w:top w:val="nil"/>
              <w:left w:val="nil"/>
              <w:bottom w:val="single" w:sz="4" w:space="0" w:color="auto"/>
              <w:right w:val="single" w:sz="4" w:space="0" w:color="auto"/>
            </w:tcBorders>
            <w:shd w:val="clear" w:color="000000" w:fill="FFFFFF"/>
            <w:vAlign w:val="center"/>
          </w:tcPr>
          <w:p w:rsidR="00EF120F" w:rsidRPr="005D7113" w:rsidRDefault="00EF120F" w:rsidP="006D685E">
            <w:pPr>
              <w:widowControl w:val="0"/>
              <w:autoSpaceDE w:val="0"/>
              <w:autoSpaceDN w:val="0"/>
              <w:adjustRightInd w:val="0"/>
              <w:ind w:firstLine="0"/>
              <w:rPr>
                <w:rFonts w:cs="Arial"/>
                <w:sz w:val="20"/>
                <w:szCs w:val="20"/>
              </w:rPr>
            </w:pPr>
            <w:r w:rsidRPr="005D7113">
              <w:rPr>
                <w:rFonts w:cs="Arial"/>
                <w:sz w:val="20"/>
                <w:szCs w:val="20"/>
              </w:rPr>
              <w:t>2014</w:t>
            </w:r>
          </w:p>
        </w:tc>
        <w:tc>
          <w:tcPr>
            <w:tcW w:w="876" w:type="dxa"/>
            <w:tcBorders>
              <w:top w:val="nil"/>
              <w:left w:val="nil"/>
              <w:bottom w:val="single" w:sz="4" w:space="0" w:color="auto"/>
              <w:right w:val="single" w:sz="4" w:space="0" w:color="auto"/>
            </w:tcBorders>
            <w:shd w:val="clear" w:color="000000" w:fill="FFFFFF"/>
            <w:vAlign w:val="center"/>
          </w:tcPr>
          <w:p w:rsidR="00EF120F" w:rsidRPr="005D7113" w:rsidRDefault="00EF120F" w:rsidP="006D685E">
            <w:pPr>
              <w:widowControl w:val="0"/>
              <w:autoSpaceDE w:val="0"/>
              <w:autoSpaceDN w:val="0"/>
              <w:adjustRightInd w:val="0"/>
              <w:ind w:firstLine="0"/>
              <w:rPr>
                <w:rFonts w:cs="Arial"/>
                <w:sz w:val="20"/>
                <w:szCs w:val="20"/>
              </w:rPr>
            </w:pPr>
            <w:r w:rsidRPr="005D7113">
              <w:rPr>
                <w:rFonts w:cs="Arial"/>
                <w:sz w:val="20"/>
                <w:szCs w:val="20"/>
              </w:rPr>
              <w:t>2015</w:t>
            </w:r>
          </w:p>
        </w:tc>
        <w:tc>
          <w:tcPr>
            <w:tcW w:w="876" w:type="dxa"/>
            <w:tcBorders>
              <w:top w:val="nil"/>
              <w:left w:val="nil"/>
              <w:bottom w:val="single" w:sz="4" w:space="0" w:color="auto"/>
              <w:right w:val="single" w:sz="4" w:space="0" w:color="auto"/>
            </w:tcBorders>
            <w:shd w:val="clear" w:color="000000" w:fill="FFFFFF"/>
            <w:vAlign w:val="center"/>
          </w:tcPr>
          <w:p w:rsidR="00EF120F" w:rsidRPr="005D7113" w:rsidRDefault="00EF120F" w:rsidP="006D685E">
            <w:pPr>
              <w:widowControl w:val="0"/>
              <w:autoSpaceDE w:val="0"/>
              <w:autoSpaceDN w:val="0"/>
              <w:adjustRightInd w:val="0"/>
              <w:ind w:firstLine="0"/>
              <w:rPr>
                <w:rFonts w:cs="Arial"/>
                <w:sz w:val="20"/>
                <w:szCs w:val="20"/>
              </w:rPr>
            </w:pPr>
            <w:r w:rsidRPr="005D7113">
              <w:rPr>
                <w:rFonts w:cs="Arial"/>
                <w:sz w:val="20"/>
                <w:szCs w:val="20"/>
              </w:rPr>
              <w:t>2016</w:t>
            </w:r>
          </w:p>
        </w:tc>
        <w:tc>
          <w:tcPr>
            <w:tcW w:w="876" w:type="dxa"/>
            <w:tcBorders>
              <w:top w:val="nil"/>
              <w:left w:val="nil"/>
              <w:bottom w:val="single" w:sz="4" w:space="0" w:color="auto"/>
              <w:right w:val="single" w:sz="4" w:space="0" w:color="auto"/>
            </w:tcBorders>
            <w:shd w:val="clear" w:color="000000" w:fill="FFFFFF"/>
            <w:vAlign w:val="center"/>
          </w:tcPr>
          <w:p w:rsidR="00EF120F" w:rsidRPr="005D7113" w:rsidRDefault="00EF120F" w:rsidP="006D685E">
            <w:pPr>
              <w:widowControl w:val="0"/>
              <w:autoSpaceDE w:val="0"/>
              <w:autoSpaceDN w:val="0"/>
              <w:adjustRightInd w:val="0"/>
              <w:ind w:firstLine="0"/>
              <w:rPr>
                <w:rFonts w:cs="Arial"/>
                <w:sz w:val="20"/>
                <w:szCs w:val="20"/>
              </w:rPr>
            </w:pPr>
            <w:r w:rsidRPr="005D7113">
              <w:rPr>
                <w:rFonts w:cs="Arial"/>
                <w:sz w:val="20"/>
                <w:szCs w:val="20"/>
              </w:rPr>
              <w:t>2017</w:t>
            </w:r>
          </w:p>
        </w:tc>
        <w:tc>
          <w:tcPr>
            <w:tcW w:w="876" w:type="dxa"/>
            <w:tcBorders>
              <w:top w:val="nil"/>
              <w:left w:val="nil"/>
              <w:bottom w:val="single" w:sz="4" w:space="0" w:color="auto"/>
              <w:right w:val="single" w:sz="4" w:space="0" w:color="auto"/>
            </w:tcBorders>
            <w:shd w:val="clear" w:color="000000" w:fill="FFFFFF"/>
            <w:vAlign w:val="center"/>
          </w:tcPr>
          <w:p w:rsidR="00EF120F" w:rsidRPr="005D7113" w:rsidRDefault="00EF120F" w:rsidP="006D685E">
            <w:pPr>
              <w:widowControl w:val="0"/>
              <w:autoSpaceDE w:val="0"/>
              <w:autoSpaceDN w:val="0"/>
              <w:adjustRightInd w:val="0"/>
              <w:ind w:firstLine="0"/>
              <w:rPr>
                <w:rFonts w:cs="Arial"/>
                <w:sz w:val="20"/>
                <w:szCs w:val="20"/>
              </w:rPr>
            </w:pPr>
            <w:r w:rsidRPr="005D7113">
              <w:rPr>
                <w:rFonts w:cs="Arial"/>
                <w:sz w:val="20"/>
                <w:szCs w:val="20"/>
              </w:rPr>
              <w:t>2018</w:t>
            </w:r>
          </w:p>
        </w:tc>
        <w:tc>
          <w:tcPr>
            <w:tcW w:w="876" w:type="dxa"/>
            <w:tcBorders>
              <w:top w:val="nil"/>
              <w:left w:val="nil"/>
              <w:bottom w:val="single" w:sz="4" w:space="0" w:color="auto"/>
              <w:right w:val="single" w:sz="4" w:space="0" w:color="auto"/>
            </w:tcBorders>
            <w:shd w:val="clear" w:color="000000" w:fill="FFFFFF"/>
            <w:vAlign w:val="center"/>
          </w:tcPr>
          <w:p w:rsidR="00EF120F" w:rsidRPr="005D7113" w:rsidRDefault="00EF120F" w:rsidP="006D685E">
            <w:pPr>
              <w:widowControl w:val="0"/>
              <w:autoSpaceDE w:val="0"/>
              <w:autoSpaceDN w:val="0"/>
              <w:adjustRightInd w:val="0"/>
              <w:ind w:firstLine="0"/>
              <w:rPr>
                <w:rFonts w:cs="Arial"/>
                <w:sz w:val="20"/>
                <w:szCs w:val="20"/>
              </w:rPr>
            </w:pPr>
            <w:r w:rsidRPr="005D7113">
              <w:rPr>
                <w:rFonts w:cs="Arial"/>
                <w:sz w:val="20"/>
                <w:szCs w:val="20"/>
              </w:rPr>
              <w:t>2019</w:t>
            </w:r>
          </w:p>
        </w:tc>
        <w:tc>
          <w:tcPr>
            <w:tcW w:w="876" w:type="dxa"/>
            <w:tcBorders>
              <w:top w:val="nil"/>
              <w:left w:val="nil"/>
              <w:bottom w:val="single" w:sz="4" w:space="0" w:color="auto"/>
              <w:right w:val="single" w:sz="4" w:space="0" w:color="auto"/>
            </w:tcBorders>
            <w:shd w:val="clear" w:color="000000" w:fill="FFFFFF"/>
            <w:vAlign w:val="center"/>
          </w:tcPr>
          <w:p w:rsidR="00EF120F" w:rsidRPr="005D7113" w:rsidRDefault="00EF120F" w:rsidP="006D685E">
            <w:pPr>
              <w:widowControl w:val="0"/>
              <w:autoSpaceDE w:val="0"/>
              <w:autoSpaceDN w:val="0"/>
              <w:adjustRightInd w:val="0"/>
              <w:ind w:firstLine="0"/>
              <w:rPr>
                <w:rFonts w:cs="Arial"/>
                <w:sz w:val="20"/>
                <w:szCs w:val="20"/>
              </w:rPr>
            </w:pPr>
            <w:r w:rsidRPr="005D7113">
              <w:rPr>
                <w:rFonts w:cs="Arial"/>
                <w:sz w:val="20"/>
                <w:szCs w:val="20"/>
              </w:rPr>
              <w:t>2020</w:t>
            </w:r>
          </w:p>
        </w:tc>
      </w:tr>
      <w:tr w:rsidR="00EF120F" w:rsidRPr="005D7113" w:rsidTr="00EF120F">
        <w:trPr>
          <w:trHeight w:val="315"/>
        </w:trPr>
        <w:tc>
          <w:tcPr>
            <w:tcW w:w="880" w:type="dxa"/>
            <w:tcBorders>
              <w:top w:val="nil"/>
              <w:left w:val="single" w:sz="4" w:space="0" w:color="auto"/>
              <w:bottom w:val="single" w:sz="4" w:space="0" w:color="auto"/>
              <w:right w:val="single" w:sz="4" w:space="0" w:color="auto"/>
            </w:tcBorders>
            <w:shd w:val="clear" w:color="000000" w:fill="FFFFFF"/>
            <w:vAlign w:val="center"/>
          </w:tcPr>
          <w:p w:rsidR="00EF120F" w:rsidRPr="005D7113" w:rsidRDefault="00EF120F" w:rsidP="006D685E">
            <w:pPr>
              <w:widowControl w:val="0"/>
              <w:autoSpaceDE w:val="0"/>
              <w:autoSpaceDN w:val="0"/>
              <w:adjustRightInd w:val="0"/>
              <w:ind w:firstLine="0"/>
              <w:rPr>
                <w:rFonts w:cs="Arial"/>
                <w:sz w:val="20"/>
                <w:szCs w:val="20"/>
              </w:rPr>
            </w:pPr>
            <w:r w:rsidRPr="005D7113">
              <w:rPr>
                <w:rFonts w:cs="Arial"/>
                <w:sz w:val="20"/>
                <w:szCs w:val="20"/>
              </w:rPr>
              <w:t>1</w:t>
            </w:r>
          </w:p>
        </w:tc>
        <w:tc>
          <w:tcPr>
            <w:tcW w:w="3308" w:type="dxa"/>
            <w:tcBorders>
              <w:top w:val="nil"/>
              <w:left w:val="nil"/>
              <w:bottom w:val="single" w:sz="4" w:space="0" w:color="auto"/>
              <w:right w:val="single" w:sz="4" w:space="0" w:color="auto"/>
            </w:tcBorders>
            <w:shd w:val="clear" w:color="000000" w:fill="FFFFFF"/>
            <w:vAlign w:val="center"/>
          </w:tcPr>
          <w:p w:rsidR="00EF120F" w:rsidRPr="005D7113" w:rsidRDefault="00EF120F" w:rsidP="006D685E">
            <w:pPr>
              <w:widowControl w:val="0"/>
              <w:autoSpaceDE w:val="0"/>
              <w:autoSpaceDN w:val="0"/>
              <w:adjustRightInd w:val="0"/>
              <w:ind w:firstLine="0"/>
              <w:rPr>
                <w:rFonts w:cs="Arial"/>
                <w:sz w:val="20"/>
                <w:szCs w:val="20"/>
              </w:rPr>
            </w:pPr>
            <w:r w:rsidRPr="005D7113">
              <w:rPr>
                <w:rFonts w:cs="Arial"/>
                <w:sz w:val="20"/>
                <w:szCs w:val="20"/>
              </w:rPr>
              <w:t>2</w:t>
            </w:r>
          </w:p>
        </w:tc>
        <w:tc>
          <w:tcPr>
            <w:tcW w:w="2760" w:type="dxa"/>
            <w:tcBorders>
              <w:top w:val="nil"/>
              <w:left w:val="nil"/>
              <w:bottom w:val="single" w:sz="4" w:space="0" w:color="auto"/>
              <w:right w:val="single" w:sz="4" w:space="0" w:color="auto"/>
            </w:tcBorders>
            <w:shd w:val="clear" w:color="000000" w:fill="FFFFFF"/>
            <w:vAlign w:val="center"/>
          </w:tcPr>
          <w:p w:rsidR="00EF120F" w:rsidRPr="005D7113" w:rsidRDefault="00EF120F" w:rsidP="006D685E">
            <w:pPr>
              <w:widowControl w:val="0"/>
              <w:autoSpaceDE w:val="0"/>
              <w:autoSpaceDN w:val="0"/>
              <w:adjustRightInd w:val="0"/>
              <w:ind w:firstLine="0"/>
              <w:rPr>
                <w:rFonts w:cs="Arial"/>
                <w:sz w:val="20"/>
                <w:szCs w:val="20"/>
              </w:rPr>
            </w:pPr>
            <w:r w:rsidRPr="005D7113">
              <w:rPr>
                <w:rFonts w:cs="Arial"/>
                <w:sz w:val="20"/>
                <w:szCs w:val="20"/>
              </w:rPr>
              <w:t>3</w:t>
            </w:r>
          </w:p>
        </w:tc>
        <w:tc>
          <w:tcPr>
            <w:tcW w:w="1520" w:type="dxa"/>
            <w:tcBorders>
              <w:top w:val="nil"/>
              <w:left w:val="nil"/>
              <w:bottom w:val="single" w:sz="4" w:space="0" w:color="auto"/>
              <w:right w:val="single" w:sz="4" w:space="0" w:color="auto"/>
            </w:tcBorders>
            <w:shd w:val="clear" w:color="000000" w:fill="FFFFFF"/>
            <w:vAlign w:val="center"/>
          </w:tcPr>
          <w:p w:rsidR="00EF120F" w:rsidRPr="005D7113" w:rsidRDefault="00EF120F" w:rsidP="006D685E">
            <w:pPr>
              <w:widowControl w:val="0"/>
              <w:autoSpaceDE w:val="0"/>
              <w:autoSpaceDN w:val="0"/>
              <w:adjustRightInd w:val="0"/>
              <w:ind w:firstLine="0"/>
              <w:rPr>
                <w:rFonts w:cs="Arial"/>
                <w:sz w:val="20"/>
                <w:szCs w:val="20"/>
              </w:rPr>
            </w:pPr>
            <w:r w:rsidRPr="005D7113">
              <w:rPr>
                <w:rFonts w:cs="Arial"/>
                <w:sz w:val="20"/>
                <w:szCs w:val="20"/>
              </w:rPr>
              <w:t>4</w:t>
            </w:r>
          </w:p>
        </w:tc>
        <w:tc>
          <w:tcPr>
            <w:tcW w:w="876" w:type="dxa"/>
            <w:tcBorders>
              <w:top w:val="nil"/>
              <w:left w:val="nil"/>
              <w:bottom w:val="single" w:sz="4" w:space="0" w:color="auto"/>
              <w:right w:val="single" w:sz="4" w:space="0" w:color="auto"/>
            </w:tcBorders>
            <w:shd w:val="clear" w:color="000000" w:fill="FFFFFF"/>
            <w:vAlign w:val="center"/>
          </w:tcPr>
          <w:p w:rsidR="00EF120F" w:rsidRPr="005D7113" w:rsidRDefault="00EF120F" w:rsidP="006D685E">
            <w:pPr>
              <w:widowControl w:val="0"/>
              <w:autoSpaceDE w:val="0"/>
              <w:autoSpaceDN w:val="0"/>
              <w:adjustRightInd w:val="0"/>
              <w:ind w:firstLine="0"/>
              <w:rPr>
                <w:rFonts w:cs="Arial"/>
                <w:sz w:val="20"/>
                <w:szCs w:val="20"/>
              </w:rPr>
            </w:pPr>
            <w:r w:rsidRPr="005D7113">
              <w:rPr>
                <w:rFonts w:cs="Arial"/>
                <w:sz w:val="20"/>
                <w:szCs w:val="20"/>
              </w:rPr>
              <w:t>5</w:t>
            </w:r>
          </w:p>
        </w:tc>
        <w:tc>
          <w:tcPr>
            <w:tcW w:w="876" w:type="dxa"/>
            <w:tcBorders>
              <w:top w:val="nil"/>
              <w:left w:val="nil"/>
              <w:bottom w:val="single" w:sz="4" w:space="0" w:color="auto"/>
              <w:right w:val="single" w:sz="4" w:space="0" w:color="auto"/>
            </w:tcBorders>
            <w:shd w:val="clear" w:color="000000" w:fill="FFFFFF"/>
            <w:vAlign w:val="center"/>
          </w:tcPr>
          <w:p w:rsidR="00EF120F" w:rsidRPr="005D7113" w:rsidRDefault="00EF120F" w:rsidP="006D685E">
            <w:pPr>
              <w:widowControl w:val="0"/>
              <w:autoSpaceDE w:val="0"/>
              <w:autoSpaceDN w:val="0"/>
              <w:adjustRightInd w:val="0"/>
              <w:ind w:firstLine="0"/>
              <w:rPr>
                <w:rFonts w:cs="Arial"/>
                <w:sz w:val="20"/>
                <w:szCs w:val="20"/>
              </w:rPr>
            </w:pPr>
            <w:r w:rsidRPr="005D7113">
              <w:rPr>
                <w:rFonts w:cs="Arial"/>
                <w:sz w:val="20"/>
                <w:szCs w:val="20"/>
              </w:rPr>
              <w:t>6</w:t>
            </w:r>
          </w:p>
        </w:tc>
        <w:tc>
          <w:tcPr>
            <w:tcW w:w="876" w:type="dxa"/>
            <w:tcBorders>
              <w:top w:val="nil"/>
              <w:left w:val="nil"/>
              <w:bottom w:val="single" w:sz="4" w:space="0" w:color="auto"/>
              <w:right w:val="single" w:sz="4" w:space="0" w:color="auto"/>
            </w:tcBorders>
            <w:shd w:val="clear" w:color="000000" w:fill="FFFFFF"/>
            <w:vAlign w:val="center"/>
          </w:tcPr>
          <w:p w:rsidR="00EF120F" w:rsidRPr="005D7113" w:rsidRDefault="00EF120F" w:rsidP="006D685E">
            <w:pPr>
              <w:widowControl w:val="0"/>
              <w:autoSpaceDE w:val="0"/>
              <w:autoSpaceDN w:val="0"/>
              <w:adjustRightInd w:val="0"/>
              <w:ind w:firstLine="0"/>
              <w:rPr>
                <w:rFonts w:cs="Arial"/>
                <w:sz w:val="20"/>
                <w:szCs w:val="20"/>
              </w:rPr>
            </w:pPr>
            <w:r w:rsidRPr="005D7113">
              <w:rPr>
                <w:rFonts w:cs="Arial"/>
                <w:sz w:val="20"/>
                <w:szCs w:val="20"/>
              </w:rPr>
              <w:t>7</w:t>
            </w:r>
          </w:p>
        </w:tc>
        <w:tc>
          <w:tcPr>
            <w:tcW w:w="876" w:type="dxa"/>
            <w:tcBorders>
              <w:top w:val="nil"/>
              <w:left w:val="nil"/>
              <w:bottom w:val="single" w:sz="4" w:space="0" w:color="auto"/>
              <w:right w:val="single" w:sz="4" w:space="0" w:color="auto"/>
            </w:tcBorders>
            <w:shd w:val="clear" w:color="000000" w:fill="FFFFFF"/>
            <w:vAlign w:val="center"/>
          </w:tcPr>
          <w:p w:rsidR="00EF120F" w:rsidRPr="005D7113" w:rsidRDefault="00EF120F" w:rsidP="006D685E">
            <w:pPr>
              <w:widowControl w:val="0"/>
              <w:autoSpaceDE w:val="0"/>
              <w:autoSpaceDN w:val="0"/>
              <w:adjustRightInd w:val="0"/>
              <w:ind w:firstLine="0"/>
              <w:rPr>
                <w:rFonts w:cs="Arial"/>
                <w:sz w:val="20"/>
                <w:szCs w:val="20"/>
              </w:rPr>
            </w:pPr>
            <w:r w:rsidRPr="005D7113">
              <w:rPr>
                <w:rFonts w:cs="Arial"/>
                <w:sz w:val="20"/>
                <w:szCs w:val="20"/>
              </w:rPr>
              <w:t>8</w:t>
            </w:r>
          </w:p>
        </w:tc>
        <w:tc>
          <w:tcPr>
            <w:tcW w:w="876" w:type="dxa"/>
            <w:tcBorders>
              <w:top w:val="nil"/>
              <w:left w:val="nil"/>
              <w:bottom w:val="single" w:sz="4" w:space="0" w:color="auto"/>
              <w:right w:val="single" w:sz="4" w:space="0" w:color="auto"/>
            </w:tcBorders>
            <w:shd w:val="clear" w:color="000000" w:fill="FFFFFF"/>
            <w:vAlign w:val="center"/>
          </w:tcPr>
          <w:p w:rsidR="00EF120F" w:rsidRPr="005D7113" w:rsidRDefault="00EF120F" w:rsidP="006D685E">
            <w:pPr>
              <w:widowControl w:val="0"/>
              <w:autoSpaceDE w:val="0"/>
              <w:autoSpaceDN w:val="0"/>
              <w:adjustRightInd w:val="0"/>
              <w:ind w:firstLine="0"/>
              <w:rPr>
                <w:rFonts w:cs="Arial"/>
                <w:sz w:val="20"/>
                <w:szCs w:val="20"/>
              </w:rPr>
            </w:pPr>
            <w:r w:rsidRPr="005D7113">
              <w:rPr>
                <w:rFonts w:cs="Arial"/>
                <w:sz w:val="20"/>
                <w:szCs w:val="20"/>
              </w:rPr>
              <w:t>9</w:t>
            </w:r>
          </w:p>
        </w:tc>
        <w:tc>
          <w:tcPr>
            <w:tcW w:w="876" w:type="dxa"/>
            <w:tcBorders>
              <w:top w:val="nil"/>
              <w:left w:val="nil"/>
              <w:bottom w:val="single" w:sz="4" w:space="0" w:color="auto"/>
              <w:right w:val="single" w:sz="4" w:space="0" w:color="auto"/>
            </w:tcBorders>
            <w:shd w:val="clear" w:color="000000" w:fill="FFFFFF"/>
            <w:vAlign w:val="center"/>
          </w:tcPr>
          <w:p w:rsidR="00EF120F" w:rsidRPr="005D7113" w:rsidRDefault="00EF120F" w:rsidP="006D685E">
            <w:pPr>
              <w:widowControl w:val="0"/>
              <w:autoSpaceDE w:val="0"/>
              <w:autoSpaceDN w:val="0"/>
              <w:adjustRightInd w:val="0"/>
              <w:ind w:firstLine="0"/>
              <w:rPr>
                <w:rFonts w:cs="Arial"/>
                <w:sz w:val="20"/>
                <w:szCs w:val="20"/>
              </w:rPr>
            </w:pPr>
            <w:r w:rsidRPr="005D7113">
              <w:rPr>
                <w:rFonts w:cs="Arial"/>
                <w:sz w:val="20"/>
                <w:szCs w:val="20"/>
              </w:rPr>
              <w:t>10</w:t>
            </w:r>
          </w:p>
        </w:tc>
        <w:tc>
          <w:tcPr>
            <w:tcW w:w="876" w:type="dxa"/>
            <w:tcBorders>
              <w:top w:val="nil"/>
              <w:left w:val="nil"/>
              <w:bottom w:val="single" w:sz="4" w:space="0" w:color="auto"/>
              <w:right w:val="single" w:sz="4" w:space="0" w:color="auto"/>
            </w:tcBorders>
            <w:shd w:val="clear" w:color="000000" w:fill="FFFFFF"/>
            <w:vAlign w:val="center"/>
          </w:tcPr>
          <w:p w:rsidR="00EF120F" w:rsidRPr="005D7113" w:rsidRDefault="00EF120F" w:rsidP="006D685E">
            <w:pPr>
              <w:widowControl w:val="0"/>
              <w:autoSpaceDE w:val="0"/>
              <w:autoSpaceDN w:val="0"/>
              <w:adjustRightInd w:val="0"/>
              <w:ind w:firstLine="0"/>
              <w:rPr>
                <w:rFonts w:cs="Arial"/>
                <w:sz w:val="20"/>
                <w:szCs w:val="20"/>
              </w:rPr>
            </w:pPr>
            <w:r w:rsidRPr="005D7113">
              <w:rPr>
                <w:rFonts w:cs="Arial"/>
                <w:sz w:val="20"/>
                <w:szCs w:val="20"/>
              </w:rPr>
              <w:t>11</w:t>
            </w:r>
          </w:p>
        </w:tc>
      </w:tr>
      <w:tr w:rsidR="00EF120F" w:rsidRPr="005D7113" w:rsidTr="00CD6A9C">
        <w:trPr>
          <w:trHeight w:val="360"/>
        </w:trPr>
        <w:tc>
          <w:tcPr>
            <w:tcW w:w="14600" w:type="dxa"/>
            <w:gridSpan w:val="11"/>
            <w:tcBorders>
              <w:top w:val="single" w:sz="4" w:space="0" w:color="auto"/>
              <w:left w:val="single" w:sz="4" w:space="0" w:color="auto"/>
              <w:bottom w:val="single" w:sz="4" w:space="0" w:color="auto"/>
              <w:right w:val="single" w:sz="4" w:space="0" w:color="000000"/>
            </w:tcBorders>
            <w:shd w:val="clear" w:color="auto" w:fill="auto"/>
            <w:vAlign w:val="bottom"/>
          </w:tcPr>
          <w:p w:rsidR="00EF120F" w:rsidRPr="005D7113" w:rsidRDefault="00EF120F" w:rsidP="006D685E">
            <w:pPr>
              <w:autoSpaceDE w:val="0"/>
              <w:autoSpaceDN w:val="0"/>
              <w:adjustRightInd w:val="0"/>
              <w:ind w:firstLine="0"/>
              <w:rPr>
                <w:rFonts w:cs="Arial"/>
                <w:sz w:val="20"/>
                <w:szCs w:val="20"/>
              </w:rPr>
            </w:pPr>
            <w:r w:rsidRPr="005D7113">
              <w:rPr>
                <w:rFonts w:cs="Arial"/>
                <w:bCs/>
                <w:sz w:val="20"/>
                <w:szCs w:val="20"/>
              </w:rPr>
              <w:t xml:space="preserve">МУНИЦИПАЛЬНАЯ ПРОГРАММА </w:t>
            </w:r>
            <w:r w:rsidRPr="005D7113">
              <w:rPr>
                <w:rFonts w:cs="Arial"/>
                <w:color w:val="000000"/>
                <w:sz w:val="20"/>
                <w:szCs w:val="20"/>
              </w:rPr>
              <w:t xml:space="preserve">    </w:t>
            </w:r>
            <w:r w:rsidR="00393C4B" w:rsidRPr="005D7113">
              <w:rPr>
                <w:rFonts w:cs="Arial"/>
                <w:kern w:val="28"/>
                <w:sz w:val="20"/>
                <w:szCs w:val="20"/>
              </w:rPr>
              <w:t>«</w:t>
            </w:r>
            <w:r w:rsidR="00393C4B" w:rsidRPr="005D7113">
              <w:rPr>
                <w:rFonts w:cs="Arial"/>
                <w:sz w:val="20"/>
                <w:szCs w:val="20"/>
              </w:rPr>
              <w:t>Благоустройство Шекаловского сельского поселения</w:t>
            </w:r>
            <w:r w:rsidR="00393C4B" w:rsidRPr="005D7113">
              <w:rPr>
                <w:rFonts w:cs="Arial"/>
                <w:kern w:val="28"/>
                <w:sz w:val="20"/>
                <w:szCs w:val="20"/>
              </w:rPr>
              <w:t>» на 2014 – 2019 годы</w:t>
            </w:r>
            <w:r w:rsidR="000C0CF8" w:rsidRPr="005D7113">
              <w:rPr>
                <w:rFonts w:cs="Arial"/>
                <w:sz w:val="20"/>
                <w:szCs w:val="20"/>
              </w:rPr>
              <w:t xml:space="preserve"> </w:t>
            </w:r>
          </w:p>
        </w:tc>
      </w:tr>
      <w:tr w:rsidR="00EF120F" w:rsidRPr="005D7113" w:rsidTr="00EF120F">
        <w:trPr>
          <w:trHeight w:val="315"/>
        </w:trPr>
        <w:tc>
          <w:tcPr>
            <w:tcW w:w="880" w:type="dxa"/>
            <w:tcBorders>
              <w:top w:val="nil"/>
              <w:left w:val="single" w:sz="4" w:space="0" w:color="auto"/>
              <w:bottom w:val="single" w:sz="4" w:space="0" w:color="auto"/>
              <w:right w:val="single" w:sz="4" w:space="0" w:color="auto"/>
            </w:tcBorders>
            <w:vAlign w:val="center"/>
          </w:tcPr>
          <w:p w:rsidR="00EF120F" w:rsidRPr="005D7113" w:rsidRDefault="00EF120F" w:rsidP="006D685E">
            <w:pPr>
              <w:widowControl w:val="0"/>
              <w:autoSpaceDE w:val="0"/>
              <w:autoSpaceDN w:val="0"/>
              <w:adjustRightInd w:val="0"/>
              <w:ind w:firstLine="0"/>
              <w:rPr>
                <w:rFonts w:cs="Arial"/>
                <w:sz w:val="20"/>
                <w:szCs w:val="20"/>
              </w:rPr>
            </w:pPr>
            <w:r w:rsidRPr="005D7113">
              <w:rPr>
                <w:rFonts w:cs="Arial"/>
                <w:sz w:val="20"/>
                <w:szCs w:val="20"/>
              </w:rPr>
              <w:t> </w:t>
            </w:r>
          </w:p>
        </w:tc>
        <w:tc>
          <w:tcPr>
            <w:tcW w:w="3308" w:type="dxa"/>
            <w:tcBorders>
              <w:top w:val="nil"/>
              <w:left w:val="nil"/>
              <w:bottom w:val="single" w:sz="4" w:space="0" w:color="auto"/>
              <w:right w:val="single" w:sz="4" w:space="0" w:color="auto"/>
            </w:tcBorders>
            <w:vAlign w:val="center"/>
          </w:tcPr>
          <w:p w:rsidR="00EF120F" w:rsidRPr="005D7113" w:rsidRDefault="00EF120F" w:rsidP="006D685E">
            <w:pPr>
              <w:widowControl w:val="0"/>
              <w:autoSpaceDE w:val="0"/>
              <w:autoSpaceDN w:val="0"/>
              <w:adjustRightInd w:val="0"/>
              <w:ind w:firstLine="0"/>
              <w:rPr>
                <w:rFonts w:cs="Arial"/>
                <w:sz w:val="20"/>
                <w:szCs w:val="20"/>
              </w:rPr>
            </w:pPr>
            <w:r w:rsidRPr="005D7113">
              <w:rPr>
                <w:rFonts w:cs="Arial"/>
                <w:sz w:val="20"/>
                <w:szCs w:val="20"/>
              </w:rPr>
              <w:t> </w:t>
            </w:r>
          </w:p>
        </w:tc>
        <w:tc>
          <w:tcPr>
            <w:tcW w:w="2760" w:type="dxa"/>
            <w:tcBorders>
              <w:top w:val="nil"/>
              <w:left w:val="nil"/>
              <w:bottom w:val="single" w:sz="4" w:space="0" w:color="auto"/>
              <w:right w:val="single" w:sz="4" w:space="0" w:color="auto"/>
            </w:tcBorders>
            <w:vAlign w:val="bottom"/>
          </w:tcPr>
          <w:p w:rsidR="00EF120F" w:rsidRPr="005D7113" w:rsidRDefault="00EF120F" w:rsidP="006D685E">
            <w:pPr>
              <w:widowControl w:val="0"/>
              <w:autoSpaceDE w:val="0"/>
              <w:autoSpaceDN w:val="0"/>
              <w:adjustRightInd w:val="0"/>
              <w:ind w:firstLine="0"/>
              <w:rPr>
                <w:rFonts w:cs="Arial"/>
                <w:sz w:val="20"/>
                <w:szCs w:val="20"/>
              </w:rPr>
            </w:pPr>
            <w:r w:rsidRPr="005D7113">
              <w:rPr>
                <w:rFonts w:cs="Arial"/>
                <w:sz w:val="20"/>
                <w:szCs w:val="20"/>
              </w:rPr>
              <w:t> </w:t>
            </w:r>
          </w:p>
        </w:tc>
        <w:tc>
          <w:tcPr>
            <w:tcW w:w="1520" w:type="dxa"/>
            <w:tcBorders>
              <w:top w:val="nil"/>
              <w:left w:val="nil"/>
              <w:bottom w:val="single" w:sz="4" w:space="0" w:color="auto"/>
              <w:right w:val="single" w:sz="4" w:space="0" w:color="auto"/>
            </w:tcBorders>
            <w:vAlign w:val="center"/>
          </w:tcPr>
          <w:p w:rsidR="00EF120F" w:rsidRPr="005D7113" w:rsidRDefault="00EF120F" w:rsidP="006D685E">
            <w:pPr>
              <w:widowControl w:val="0"/>
              <w:autoSpaceDE w:val="0"/>
              <w:autoSpaceDN w:val="0"/>
              <w:adjustRightInd w:val="0"/>
              <w:ind w:firstLine="0"/>
              <w:rPr>
                <w:rFonts w:cs="Arial"/>
                <w:sz w:val="20"/>
                <w:szCs w:val="20"/>
              </w:rPr>
            </w:pPr>
            <w:r w:rsidRPr="005D7113">
              <w:rPr>
                <w:rFonts w:cs="Arial"/>
                <w:sz w:val="20"/>
                <w:szCs w:val="20"/>
              </w:rPr>
              <w:t> </w:t>
            </w:r>
          </w:p>
        </w:tc>
        <w:tc>
          <w:tcPr>
            <w:tcW w:w="876" w:type="dxa"/>
            <w:tcBorders>
              <w:top w:val="nil"/>
              <w:left w:val="nil"/>
              <w:bottom w:val="single" w:sz="4" w:space="0" w:color="auto"/>
              <w:right w:val="single" w:sz="4" w:space="0" w:color="auto"/>
            </w:tcBorders>
            <w:vAlign w:val="center"/>
          </w:tcPr>
          <w:p w:rsidR="00EF120F" w:rsidRPr="005D7113" w:rsidRDefault="00EF120F" w:rsidP="006D685E">
            <w:pPr>
              <w:widowControl w:val="0"/>
              <w:autoSpaceDE w:val="0"/>
              <w:autoSpaceDN w:val="0"/>
              <w:adjustRightInd w:val="0"/>
              <w:ind w:firstLine="0"/>
              <w:rPr>
                <w:rFonts w:cs="Arial"/>
                <w:sz w:val="20"/>
                <w:szCs w:val="20"/>
              </w:rPr>
            </w:pPr>
            <w:r w:rsidRPr="005D7113">
              <w:rPr>
                <w:rFonts w:cs="Arial"/>
                <w:sz w:val="20"/>
                <w:szCs w:val="20"/>
              </w:rPr>
              <w:t> </w:t>
            </w:r>
          </w:p>
        </w:tc>
        <w:tc>
          <w:tcPr>
            <w:tcW w:w="876" w:type="dxa"/>
            <w:tcBorders>
              <w:top w:val="nil"/>
              <w:left w:val="nil"/>
              <w:bottom w:val="single" w:sz="4" w:space="0" w:color="auto"/>
              <w:right w:val="single" w:sz="4" w:space="0" w:color="auto"/>
            </w:tcBorders>
            <w:vAlign w:val="center"/>
          </w:tcPr>
          <w:p w:rsidR="00EF120F" w:rsidRPr="005D7113" w:rsidRDefault="00EF120F" w:rsidP="006D685E">
            <w:pPr>
              <w:widowControl w:val="0"/>
              <w:autoSpaceDE w:val="0"/>
              <w:autoSpaceDN w:val="0"/>
              <w:adjustRightInd w:val="0"/>
              <w:ind w:firstLine="0"/>
              <w:rPr>
                <w:rFonts w:cs="Arial"/>
                <w:sz w:val="20"/>
                <w:szCs w:val="20"/>
              </w:rPr>
            </w:pPr>
            <w:r w:rsidRPr="005D7113">
              <w:rPr>
                <w:rFonts w:cs="Arial"/>
                <w:sz w:val="20"/>
                <w:szCs w:val="20"/>
              </w:rPr>
              <w:t> </w:t>
            </w:r>
          </w:p>
        </w:tc>
        <w:tc>
          <w:tcPr>
            <w:tcW w:w="876" w:type="dxa"/>
            <w:tcBorders>
              <w:top w:val="nil"/>
              <w:left w:val="nil"/>
              <w:bottom w:val="single" w:sz="4" w:space="0" w:color="auto"/>
              <w:right w:val="single" w:sz="4" w:space="0" w:color="auto"/>
            </w:tcBorders>
            <w:vAlign w:val="center"/>
          </w:tcPr>
          <w:p w:rsidR="00EF120F" w:rsidRPr="005D7113" w:rsidRDefault="00EF120F" w:rsidP="006D685E">
            <w:pPr>
              <w:widowControl w:val="0"/>
              <w:autoSpaceDE w:val="0"/>
              <w:autoSpaceDN w:val="0"/>
              <w:adjustRightInd w:val="0"/>
              <w:ind w:firstLine="0"/>
              <w:rPr>
                <w:rFonts w:cs="Arial"/>
                <w:sz w:val="20"/>
                <w:szCs w:val="20"/>
              </w:rPr>
            </w:pPr>
            <w:r w:rsidRPr="005D7113">
              <w:rPr>
                <w:rFonts w:cs="Arial"/>
                <w:sz w:val="20"/>
                <w:szCs w:val="20"/>
              </w:rPr>
              <w:t> </w:t>
            </w:r>
          </w:p>
        </w:tc>
        <w:tc>
          <w:tcPr>
            <w:tcW w:w="876" w:type="dxa"/>
            <w:tcBorders>
              <w:top w:val="nil"/>
              <w:left w:val="nil"/>
              <w:bottom w:val="single" w:sz="4" w:space="0" w:color="auto"/>
              <w:right w:val="single" w:sz="4" w:space="0" w:color="auto"/>
            </w:tcBorders>
            <w:vAlign w:val="center"/>
          </w:tcPr>
          <w:p w:rsidR="00EF120F" w:rsidRPr="005D7113" w:rsidRDefault="00EF120F" w:rsidP="006D685E">
            <w:pPr>
              <w:widowControl w:val="0"/>
              <w:autoSpaceDE w:val="0"/>
              <w:autoSpaceDN w:val="0"/>
              <w:adjustRightInd w:val="0"/>
              <w:ind w:firstLine="0"/>
              <w:rPr>
                <w:rFonts w:cs="Arial"/>
                <w:sz w:val="20"/>
                <w:szCs w:val="20"/>
              </w:rPr>
            </w:pPr>
            <w:r w:rsidRPr="005D7113">
              <w:rPr>
                <w:rFonts w:cs="Arial"/>
                <w:sz w:val="20"/>
                <w:szCs w:val="20"/>
              </w:rPr>
              <w:t> </w:t>
            </w:r>
          </w:p>
        </w:tc>
        <w:tc>
          <w:tcPr>
            <w:tcW w:w="876" w:type="dxa"/>
            <w:tcBorders>
              <w:top w:val="nil"/>
              <w:left w:val="nil"/>
              <w:bottom w:val="single" w:sz="4" w:space="0" w:color="auto"/>
              <w:right w:val="single" w:sz="4" w:space="0" w:color="auto"/>
            </w:tcBorders>
            <w:vAlign w:val="center"/>
          </w:tcPr>
          <w:p w:rsidR="00EF120F" w:rsidRPr="005D7113" w:rsidRDefault="00EF120F" w:rsidP="006D685E">
            <w:pPr>
              <w:widowControl w:val="0"/>
              <w:autoSpaceDE w:val="0"/>
              <w:autoSpaceDN w:val="0"/>
              <w:adjustRightInd w:val="0"/>
              <w:ind w:firstLine="0"/>
              <w:rPr>
                <w:rFonts w:cs="Arial"/>
                <w:sz w:val="20"/>
                <w:szCs w:val="20"/>
              </w:rPr>
            </w:pPr>
            <w:r w:rsidRPr="005D7113">
              <w:rPr>
                <w:rFonts w:cs="Arial"/>
                <w:sz w:val="20"/>
                <w:szCs w:val="20"/>
              </w:rPr>
              <w:t> </w:t>
            </w:r>
          </w:p>
        </w:tc>
        <w:tc>
          <w:tcPr>
            <w:tcW w:w="876" w:type="dxa"/>
            <w:tcBorders>
              <w:top w:val="nil"/>
              <w:left w:val="nil"/>
              <w:bottom w:val="single" w:sz="4" w:space="0" w:color="auto"/>
              <w:right w:val="single" w:sz="4" w:space="0" w:color="auto"/>
            </w:tcBorders>
            <w:vAlign w:val="center"/>
          </w:tcPr>
          <w:p w:rsidR="00EF120F" w:rsidRPr="005D7113" w:rsidRDefault="00EF120F" w:rsidP="006D685E">
            <w:pPr>
              <w:widowControl w:val="0"/>
              <w:autoSpaceDE w:val="0"/>
              <w:autoSpaceDN w:val="0"/>
              <w:adjustRightInd w:val="0"/>
              <w:ind w:firstLine="0"/>
              <w:rPr>
                <w:rFonts w:cs="Arial"/>
                <w:sz w:val="20"/>
                <w:szCs w:val="20"/>
              </w:rPr>
            </w:pPr>
            <w:r w:rsidRPr="005D7113">
              <w:rPr>
                <w:rFonts w:cs="Arial"/>
                <w:sz w:val="20"/>
                <w:szCs w:val="20"/>
              </w:rPr>
              <w:t> </w:t>
            </w:r>
          </w:p>
        </w:tc>
        <w:tc>
          <w:tcPr>
            <w:tcW w:w="876" w:type="dxa"/>
            <w:tcBorders>
              <w:top w:val="nil"/>
              <w:left w:val="nil"/>
              <w:bottom w:val="single" w:sz="4" w:space="0" w:color="auto"/>
              <w:right w:val="single" w:sz="4" w:space="0" w:color="auto"/>
            </w:tcBorders>
            <w:noWrap/>
            <w:vAlign w:val="center"/>
          </w:tcPr>
          <w:p w:rsidR="00EF120F" w:rsidRPr="005D7113" w:rsidRDefault="00EF120F" w:rsidP="006D685E">
            <w:pPr>
              <w:widowControl w:val="0"/>
              <w:autoSpaceDE w:val="0"/>
              <w:autoSpaceDN w:val="0"/>
              <w:adjustRightInd w:val="0"/>
              <w:ind w:firstLine="0"/>
              <w:rPr>
                <w:rFonts w:cs="Arial"/>
                <w:sz w:val="20"/>
                <w:szCs w:val="20"/>
              </w:rPr>
            </w:pPr>
            <w:r w:rsidRPr="005D7113">
              <w:rPr>
                <w:rFonts w:cs="Arial"/>
                <w:sz w:val="20"/>
                <w:szCs w:val="20"/>
              </w:rPr>
              <w:t> </w:t>
            </w:r>
          </w:p>
        </w:tc>
      </w:tr>
      <w:tr w:rsidR="000C0CF8" w:rsidRPr="005D7113" w:rsidTr="004553C9">
        <w:trPr>
          <w:trHeight w:val="630"/>
        </w:trPr>
        <w:tc>
          <w:tcPr>
            <w:tcW w:w="880" w:type="dxa"/>
            <w:tcBorders>
              <w:top w:val="nil"/>
              <w:left w:val="single" w:sz="4" w:space="0" w:color="auto"/>
              <w:bottom w:val="single" w:sz="4" w:space="0" w:color="auto"/>
              <w:right w:val="single" w:sz="4" w:space="0" w:color="auto"/>
            </w:tcBorders>
            <w:vAlign w:val="center"/>
          </w:tcPr>
          <w:p w:rsidR="000C0CF8" w:rsidRPr="005D7113" w:rsidRDefault="000C0CF8" w:rsidP="006D685E">
            <w:pPr>
              <w:widowControl w:val="0"/>
              <w:autoSpaceDE w:val="0"/>
              <w:autoSpaceDN w:val="0"/>
              <w:adjustRightInd w:val="0"/>
              <w:ind w:firstLine="0"/>
              <w:rPr>
                <w:rFonts w:cs="Arial"/>
                <w:sz w:val="20"/>
                <w:szCs w:val="20"/>
              </w:rPr>
            </w:pPr>
            <w:r w:rsidRPr="005D7113">
              <w:rPr>
                <w:rFonts w:cs="Arial"/>
                <w:sz w:val="20"/>
                <w:szCs w:val="20"/>
              </w:rPr>
              <w:t>1</w:t>
            </w:r>
          </w:p>
        </w:tc>
        <w:tc>
          <w:tcPr>
            <w:tcW w:w="3308" w:type="dxa"/>
            <w:tcBorders>
              <w:top w:val="nil"/>
              <w:left w:val="nil"/>
              <w:bottom w:val="single" w:sz="4" w:space="0" w:color="auto"/>
              <w:right w:val="single" w:sz="4" w:space="0" w:color="auto"/>
            </w:tcBorders>
          </w:tcPr>
          <w:p w:rsidR="000C0CF8" w:rsidRPr="005D7113" w:rsidRDefault="000C0CF8" w:rsidP="006D685E">
            <w:pPr>
              <w:widowControl w:val="0"/>
              <w:autoSpaceDE w:val="0"/>
              <w:autoSpaceDN w:val="0"/>
              <w:adjustRightInd w:val="0"/>
              <w:ind w:firstLine="0"/>
              <w:rPr>
                <w:rFonts w:cs="Arial"/>
                <w:sz w:val="20"/>
                <w:szCs w:val="20"/>
              </w:rPr>
            </w:pPr>
            <w:r w:rsidRPr="005D7113">
              <w:rPr>
                <w:rFonts w:cs="Arial"/>
                <w:sz w:val="20"/>
                <w:szCs w:val="20"/>
              </w:rPr>
              <w:t>Благоустройство  территории сельского поселения за время реализации подпрограммы, финансирование расходов на реализацию программы.</w:t>
            </w:r>
          </w:p>
        </w:tc>
        <w:tc>
          <w:tcPr>
            <w:tcW w:w="2760" w:type="dxa"/>
            <w:tcBorders>
              <w:top w:val="nil"/>
              <w:left w:val="nil"/>
              <w:bottom w:val="single" w:sz="4" w:space="0" w:color="auto"/>
              <w:right w:val="single" w:sz="4" w:space="0" w:color="auto"/>
            </w:tcBorders>
            <w:vAlign w:val="bottom"/>
          </w:tcPr>
          <w:p w:rsidR="000C0CF8" w:rsidRPr="005D7113" w:rsidRDefault="000C0CF8" w:rsidP="006D685E">
            <w:pPr>
              <w:widowControl w:val="0"/>
              <w:autoSpaceDE w:val="0"/>
              <w:autoSpaceDN w:val="0"/>
              <w:adjustRightInd w:val="0"/>
              <w:ind w:firstLine="0"/>
              <w:rPr>
                <w:rFonts w:cs="Arial"/>
                <w:sz w:val="20"/>
                <w:szCs w:val="20"/>
              </w:rPr>
            </w:pPr>
            <w:r w:rsidRPr="005D7113">
              <w:rPr>
                <w:rFonts w:cs="Arial"/>
                <w:sz w:val="20"/>
                <w:szCs w:val="20"/>
              </w:rPr>
              <w:t> </w:t>
            </w:r>
          </w:p>
        </w:tc>
        <w:tc>
          <w:tcPr>
            <w:tcW w:w="1520" w:type="dxa"/>
            <w:tcBorders>
              <w:top w:val="nil"/>
              <w:left w:val="nil"/>
              <w:bottom w:val="single" w:sz="4" w:space="0" w:color="auto"/>
              <w:right w:val="single" w:sz="4" w:space="0" w:color="auto"/>
            </w:tcBorders>
            <w:vAlign w:val="center"/>
          </w:tcPr>
          <w:p w:rsidR="000C0CF8" w:rsidRPr="005D7113" w:rsidRDefault="000C0CF8" w:rsidP="006D685E">
            <w:pPr>
              <w:widowControl w:val="0"/>
              <w:autoSpaceDE w:val="0"/>
              <w:autoSpaceDN w:val="0"/>
              <w:adjustRightInd w:val="0"/>
              <w:ind w:firstLine="0"/>
              <w:rPr>
                <w:rFonts w:cs="Arial"/>
                <w:sz w:val="20"/>
                <w:szCs w:val="20"/>
              </w:rPr>
            </w:pPr>
            <w:r w:rsidRPr="005D7113">
              <w:rPr>
                <w:rFonts w:cs="Arial"/>
                <w:sz w:val="20"/>
                <w:szCs w:val="20"/>
              </w:rPr>
              <w:t>%</w:t>
            </w:r>
          </w:p>
        </w:tc>
        <w:tc>
          <w:tcPr>
            <w:tcW w:w="876" w:type="dxa"/>
            <w:tcBorders>
              <w:top w:val="nil"/>
              <w:left w:val="nil"/>
              <w:bottom w:val="single" w:sz="4" w:space="0" w:color="auto"/>
              <w:right w:val="single" w:sz="4" w:space="0" w:color="auto"/>
            </w:tcBorders>
            <w:vAlign w:val="center"/>
          </w:tcPr>
          <w:p w:rsidR="000C0CF8" w:rsidRPr="005D7113" w:rsidRDefault="000C0CF8" w:rsidP="006D685E">
            <w:pPr>
              <w:widowControl w:val="0"/>
              <w:autoSpaceDE w:val="0"/>
              <w:autoSpaceDN w:val="0"/>
              <w:adjustRightInd w:val="0"/>
              <w:ind w:firstLine="0"/>
              <w:rPr>
                <w:rFonts w:cs="Arial"/>
                <w:sz w:val="20"/>
                <w:szCs w:val="20"/>
              </w:rPr>
            </w:pPr>
            <w:r w:rsidRPr="005D7113">
              <w:rPr>
                <w:rFonts w:cs="Arial"/>
                <w:sz w:val="20"/>
                <w:szCs w:val="20"/>
              </w:rPr>
              <w:t>100</w:t>
            </w:r>
          </w:p>
        </w:tc>
        <w:tc>
          <w:tcPr>
            <w:tcW w:w="876" w:type="dxa"/>
            <w:tcBorders>
              <w:top w:val="nil"/>
              <w:left w:val="nil"/>
              <w:bottom w:val="single" w:sz="4" w:space="0" w:color="auto"/>
              <w:right w:val="single" w:sz="4" w:space="0" w:color="auto"/>
            </w:tcBorders>
            <w:vAlign w:val="center"/>
          </w:tcPr>
          <w:p w:rsidR="000C0CF8" w:rsidRPr="005D7113" w:rsidRDefault="000C0CF8" w:rsidP="006D685E">
            <w:pPr>
              <w:widowControl w:val="0"/>
              <w:autoSpaceDE w:val="0"/>
              <w:autoSpaceDN w:val="0"/>
              <w:adjustRightInd w:val="0"/>
              <w:ind w:firstLine="0"/>
              <w:rPr>
                <w:rFonts w:cs="Arial"/>
                <w:sz w:val="20"/>
                <w:szCs w:val="20"/>
              </w:rPr>
            </w:pPr>
            <w:r w:rsidRPr="005D7113">
              <w:rPr>
                <w:rFonts w:cs="Arial"/>
                <w:sz w:val="20"/>
                <w:szCs w:val="20"/>
              </w:rPr>
              <w:t>100</w:t>
            </w:r>
          </w:p>
        </w:tc>
        <w:tc>
          <w:tcPr>
            <w:tcW w:w="876" w:type="dxa"/>
            <w:tcBorders>
              <w:top w:val="nil"/>
              <w:left w:val="nil"/>
              <w:bottom w:val="single" w:sz="4" w:space="0" w:color="auto"/>
              <w:right w:val="single" w:sz="4" w:space="0" w:color="auto"/>
            </w:tcBorders>
            <w:vAlign w:val="center"/>
          </w:tcPr>
          <w:p w:rsidR="000C0CF8" w:rsidRPr="005D7113" w:rsidRDefault="000C0CF8" w:rsidP="006D685E">
            <w:pPr>
              <w:widowControl w:val="0"/>
              <w:autoSpaceDE w:val="0"/>
              <w:autoSpaceDN w:val="0"/>
              <w:adjustRightInd w:val="0"/>
              <w:ind w:firstLine="0"/>
              <w:rPr>
                <w:rFonts w:cs="Arial"/>
                <w:sz w:val="20"/>
                <w:szCs w:val="20"/>
              </w:rPr>
            </w:pPr>
            <w:r w:rsidRPr="005D7113">
              <w:rPr>
                <w:rFonts w:cs="Arial"/>
                <w:sz w:val="20"/>
                <w:szCs w:val="20"/>
              </w:rPr>
              <w:t>100</w:t>
            </w:r>
          </w:p>
        </w:tc>
        <w:tc>
          <w:tcPr>
            <w:tcW w:w="876" w:type="dxa"/>
            <w:tcBorders>
              <w:top w:val="nil"/>
              <w:left w:val="nil"/>
              <w:bottom w:val="single" w:sz="4" w:space="0" w:color="auto"/>
              <w:right w:val="single" w:sz="4" w:space="0" w:color="auto"/>
            </w:tcBorders>
            <w:vAlign w:val="center"/>
          </w:tcPr>
          <w:p w:rsidR="000C0CF8" w:rsidRPr="005D7113" w:rsidRDefault="000C0CF8" w:rsidP="006D685E">
            <w:pPr>
              <w:widowControl w:val="0"/>
              <w:autoSpaceDE w:val="0"/>
              <w:autoSpaceDN w:val="0"/>
              <w:adjustRightInd w:val="0"/>
              <w:ind w:firstLine="0"/>
              <w:rPr>
                <w:rFonts w:cs="Arial"/>
                <w:sz w:val="20"/>
                <w:szCs w:val="20"/>
              </w:rPr>
            </w:pPr>
            <w:r w:rsidRPr="005D7113">
              <w:rPr>
                <w:rFonts w:cs="Arial"/>
                <w:sz w:val="20"/>
                <w:szCs w:val="20"/>
              </w:rPr>
              <w:t>100</w:t>
            </w:r>
          </w:p>
        </w:tc>
        <w:tc>
          <w:tcPr>
            <w:tcW w:w="876" w:type="dxa"/>
            <w:tcBorders>
              <w:top w:val="nil"/>
              <w:left w:val="nil"/>
              <w:bottom w:val="single" w:sz="4" w:space="0" w:color="auto"/>
              <w:right w:val="single" w:sz="4" w:space="0" w:color="auto"/>
            </w:tcBorders>
            <w:vAlign w:val="center"/>
          </w:tcPr>
          <w:p w:rsidR="000C0CF8" w:rsidRPr="005D7113" w:rsidRDefault="000C0CF8" w:rsidP="006D685E">
            <w:pPr>
              <w:widowControl w:val="0"/>
              <w:autoSpaceDE w:val="0"/>
              <w:autoSpaceDN w:val="0"/>
              <w:adjustRightInd w:val="0"/>
              <w:ind w:firstLine="0"/>
              <w:rPr>
                <w:rFonts w:cs="Arial"/>
                <w:sz w:val="20"/>
                <w:szCs w:val="20"/>
              </w:rPr>
            </w:pPr>
            <w:r w:rsidRPr="005D7113">
              <w:rPr>
                <w:rFonts w:cs="Arial"/>
                <w:sz w:val="20"/>
                <w:szCs w:val="20"/>
              </w:rPr>
              <w:t>100</w:t>
            </w:r>
          </w:p>
        </w:tc>
        <w:tc>
          <w:tcPr>
            <w:tcW w:w="876" w:type="dxa"/>
            <w:tcBorders>
              <w:top w:val="nil"/>
              <w:left w:val="nil"/>
              <w:bottom w:val="single" w:sz="4" w:space="0" w:color="auto"/>
              <w:right w:val="single" w:sz="4" w:space="0" w:color="auto"/>
            </w:tcBorders>
            <w:vAlign w:val="center"/>
          </w:tcPr>
          <w:p w:rsidR="000C0CF8" w:rsidRPr="005D7113" w:rsidRDefault="000C0CF8" w:rsidP="006D685E">
            <w:pPr>
              <w:widowControl w:val="0"/>
              <w:autoSpaceDE w:val="0"/>
              <w:autoSpaceDN w:val="0"/>
              <w:adjustRightInd w:val="0"/>
              <w:ind w:firstLine="0"/>
              <w:rPr>
                <w:rFonts w:cs="Arial"/>
                <w:sz w:val="20"/>
                <w:szCs w:val="20"/>
              </w:rPr>
            </w:pPr>
            <w:r w:rsidRPr="005D7113">
              <w:rPr>
                <w:rFonts w:cs="Arial"/>
                <w:sz w:val="20"/>
                <w:szCs w:val="20"/>
              </w:rPr>
              <w:t>100</w:t>
            </w:r>
          </w:p>
        </w:tc>
        <w:tc>
          <w:tcPr>
            <w:tcW w:w="876" w:type="dxa"/>
            <w:tcBorders>
              <w:top w:val="nil"/>
              <w:left w:val="nil"/>
              <w:bottom w:val="single" w:sz="4" w:space="0" w:color="auto"/>
              <w:right w:val="single" w:sz="4" w:space="0" w:color="auto"/>
            </w:tcBorders>
            <w:vAlign w:val="center"/>
          </w:tcPr>
          <w:p w:rsidR="000C0CF8" w:rsidRPr="005D7113" w:rsidRDefault="00C62E2F" w:rsidP="006D685E">
            <w:pPr>
              <w:widowControl w:val="0"/>
              <w:autoSpaceDE w:val="0"/>
              <w:autoSpaceDN w:val="0"/>
              <w:adjustRightInd w:val="0"/>
              <w:ind w:firstLine="0"/>
              <w:rPr>
                <w:rFonts w:cs="Arial"/>
                <w:sz w:val="20"/>
                <w:szCs w:val="20"/>
              </w:rPr>
            </w:pPr>
            <w:r w:rsidRPr="005D7113">
              <w:rPr>
                <w:rFonts w:cs="Arial"/>
                <w:sz w:val="20"/>
                <w:szCs w:val="20"/>
              </w:rPr>
              <w:t>100</w:t>
            </w:r>
          </w:p>
        </w:tc>
      </w:tr>
      <w:tr w:rsidR="000C0CF8" w:rsidRPr="005D7113" w:rsidTr="00EF120F">
        <w:trPr>
          <w:trHeight w:val="547"/>
        </w:trPr>
        <w:tc>
          <w:tcPr>
            <w:tcW w:w="880" w:type="dxa"/>
            <w:tcBorders>
              <w:top w:val="nil"/>
              <w:left w:val="nil"/>
              <w:bottom w:val="nil"/>
              <w:right w:val="nil"/>
            </w:tcBorders>
            <w:noWrap/>
            <w:vAlign w:val="bottom"/>
          </w:tcPr>
          <w:p w:rsidR="000C0CF8" w:rsidRPr="005D7113" w:rsidRDefault="000C0CF8" w:rsidP="006D685E">
            <w:pPr>
              <w:widowControl w:val="0"/>
              <w:autoSpaceDE w:val="0"/>
              <w:autoSpaceDN w:val="0"/>
              <w:adjustRightInd w:val="0"/>
              <w:ind w:firstLine="0"/>
              <w:rPr>
                <w:rFonts w:cs="Arial"/>
                <w:sz w:val="20"/>
                <w:szCs w:val="20"/>
              </w:rPr>
            </w:pPr>
          </w:p>
        </w:tc>
        <w:tc>
          <w:tcPr>
            <w:tcW w:w="3308" w:type="dxa"/>
            <w:tcBorders>
              <w:top w:val="nil"/>
              <w:left w:val="nil"/>
              <w:bottom w:val="nil"/>
              <w:right w:val="nil"/>
            </w:tcBorders>
            <w:vAlign w:val="bottom"/>
          </w:tcPr>
          <w:p w:rsidR="000C0CF8" w:rsidRPr="005D7113" w:rsidRDefault="000C0CF8" w:rsidP="006D685E">
            <w:pPr>
              <w:widowControl w:val="0"/>
              <w:autoSpaceDE w:val="0"/>
              <w:autoSpaceDN w:val="0"/>
              <w:adjustRightInd w:val="0"/>
              <w:ind w:firstLine="0"/>
              <w:rPr>
                <w:rFonts w:cs="Arial"/>
                <w:sz w:val="20"/>
                <w:szCs w:val="20"/>
              </w:rPr>
            </w:pPr>
          </w:p>
        </w:tc>
        <w:tc>
          <w:tcPr>
            <w:tcW w:w="2760" w:type="dxa"/>
            <w:tcBorders>
              <w:top w:val="nil"/>
              <w:left w:val="nil"/>
              <w:bottom w:val="nil"/>
              <w:right w:val="nil"/>
            </w:tcBorders>
            <w:noWrap/>
            <w:vAlign w:val="bottom"/>
          </w:tcPr>
          <w:p w:rsidR="000C0CF8" w:rsidRPr="005D7113" w:rsidRDefault="000C0CF8" w:rsidP="006D685E">
            <w:pPr>
              <w:widowControl w:val="0"/>
              <w:autoSpaceDE w:val="0"/>
              <w:autoSpaceDN w:val="0"/>
              <w:adjustRightInd w:val="0"/>
              <w:ind w:firstLine="0"/>
              <w:rPr>
                <w:rFonts w:cs="Arial"/>
                <w:sz w:val="20"/>
                <w:szCs w:val="20"/>
              </w:rPr>
            </w:pPr>
          </w:p>
        </w:tc>
        <w:tc>
          <w:tcPr>
            <w:tcW w:w="1520" w:type="dxa"/>
            <w:tcBorders>
              <w:top w:val="nil"/>
              <w:left w:val="nil"/>
              <w:bottom w:val="nil"/>
              <w:right w:val="nil"/>
            </w:tcBorders>
            <w:noWrap/>
            <w:vAlign w:val="bottom"/>
          </w:tcPr>
          <w:p w:rsidR="000C0CF8" w:rsidRPr="005D7113" w:rsidRDefault="000C0CF8" w:rsidP="006D685E">
            <w:pPr>
              <w:widowControl w:val="0"/>
              <w:autoSpaceDE w:val="0"/>
              <w:autoSpaceDN w:val="0"/>
              <w:adjustRightInd w:val="0"/>
              <w:ind w:firstLine="0"/>
              <w:rPr>
                <w:rFonts w:cs="Arial"/>
                <w:sz w:val="20"/>
                <w:szCs w:val="20"/>
              </w:rPr>
            </w:pPr>
          </w:p>
        </w:tc>
        <w:tc>
          <w:tcPr>
            <w:tcW w:w="876" w:type="dxa"/>
            <w:tcBorders>
              <w:top w:val="nil"/>
              <w:left w:val="nil"/>
              <w:bottom w:val="nil"/>
              <w:right w:val="nil"/>
            </w:tcBorders>
            <w:noWrap/>
            <w:vAlign w:val="bottom"/>
          </w:tcPr>
          <w:p w:rsidR="000C0CF8" w:rsidRPr="005D7113" w:rsidRDefault="000C0CF8" w:rsidP="006D685E">
            <w:pPr>
              <w:widowControl w:val="0"/>
              <w:autoSpaceDE w:val="0"/>
              <w:autoSpaceDN w:val="0"/>
              <w:adjustRightInd w:val="0"/>
              <w:ind w:firstLine="0"/>
              <w:rPr>
                <w:rFonts w:cs="Arial"/>
                <w:sz w:val="20"/>
                <w:szCs w:val="20"/>
              </w:rPr>
            </w:pPr>
          </w:p>
        </w:tc>
        <w:tc>
          <w:tcPr>
            <w:tcW w:w="876" w:type="dxa"/>
            <w:tcBorders>
              <w:top w:val="nil"/>
              <w:left w:val="nil"/>
              <w:bottom w:val="nil"/>
              <w:right w:val="nil"/>
            </w:tcBorders>
            <w:noWrap/>
            <w:vAlign w:val="bottom"/>
          </w:tcPr>
          <w:p w:rsidR="000C0CF8" w:rsidRPr="005D7113" w:rsidRDefault="000C0CF8" w:rsidP="006D685E">
            <w:pPr>
              <w:widowControl w:val="0"/>
              <w:autoSpaceDE w:val="0"/>
              <w:autoSpaceDN w:val="0"/>
              <w:adjustRightInd w:val="0"/>
              <w:ind w:firstLine="0"/>
              <w:rPr>
                <w:rFonts w:cs="Arial"/>
                <w:sz w:val="20"/>
                <w:szCs w:val="20"/>
              </w:rPr>
            </w:pPr>
          </w:p>
        </w:tc>
        <w:tc>
          <w:tcPr>
            <w:tcW w:w="876" w:type="dxa"/>
            <w:tcBorders>
              <w:top w:val="nil"/>
              <w:left w:val="nil"/>
              <w:bottom w:val="nil"/>
              <w:right w:val="nil"/>
            </w:tcBorders>
            <w:noWrap/>
            <w:vAlign w:val="bottom"/>
          </w:tcPr>
          <w:p w:rsidR="000C0CF8" w:rsidRPr="005D7113" w:rsidRDefault="000C0CF8" w:rsidP="006D685E">
            <w:pPr>
              <w:widowControl w:val="0"/>
              <w:autoSpaceDE w:val="0"/>
              <w:autoSpaceDN w:val="0"/>
              <w:adjustRightInd w:val="0"/>
              <w:ind w:firstLine="0"/>
              <w:rPr>
                <w:rFonts w:cs="Arial"/>
                <w:sz w:val="20"/>
                <w:szCs w:val="20"/>
              </w:rPr>
            </w:pPr>
          </w:p>
        </w:tc>
        <w:tc>
          <w:tcPr>
            <w:tcW w:w="876" w:type="dxa"/>
            <w:tcBorders>
              <w:top w:val="nil"/>
              <w:left w:val="nil"/>
              <w:bottom w:val="nil"/>
              <w:right w:val="nil"/>
            </w:tcBorders>
            <w:noWrap/>
            <w:vAlign w:val="bottom"/>
          </w:tcPr>
          <w:p w:rsidR="000C0CF8" w:rsidRPr="005D7113" w:rsidRDefault="000C0CF8" w:rsidP="006D685E">
            <w:pPr>
              <w:widowControl w:val="0"/>
              <w:autoSpaceDE w:val="0"/>
              <w:autoSpaceDN w:val="0"/>
              <w:adjustRightInd w:val="0"/>
              <w:ind w:firstLine="0"/>
              <w:rPr>
                <w:rFonts w:cs="Arial"/>
                <w:sz w:val="20"/>
                <w:szCs w:val="20"/>
              </w:rPr>
            </w:pPr>
          </w:p>
        </w:tc>
        <w:tc>
          <w:tcPr>
            <w:tcW w:w="876" w:type="dxa"/>
            <w:tcBorders>
              <w:top w:val="nil"/>
              <w:left w:val="nil"/>
              <w:bottom w:val="nil"/>
              <w:right w:val="nil"/>
            </w:tcBorders>
            <w:noWrap/>
            <w:vAlign w:val="bottom"/>
          </w:tcPr>
          <w:p w:rsidR="000C0CF8" w:rsidRPr="005D7113" w:rsidRDefault="000C0CF8" w:rsidP="006D685E">
            <w:pPr>
              <w:widowControl w:val="0"/>
              <w:autoSpaceDE w:val="0"/>
              <w:autoSpaceDN w:val="0"/>
              <w:adjustRightInd w:val="0"/>
              <w:ind w:firstLine="0"/>
              <w:rPr>
                <w:rFonts w:cs="Arial"/>
                <w:sz w:val="20"/>
                <w:szCs w:val="20"/>
              </w:rPr>
            </w:pPr>
          </w:p>
        </w:tc>
        <w:tc>
          <w:tcPr>
            <w:tcW w:w="876" w:type="dxa"/>
            <w:tcBorders>
              <w:top w:val="nil"/>
              <w:left w:val="nil"/>
              <w:bottom w:val="nil"/>
              <w:right w:val="nil"/>
            </w:tcBorders>
            <w:noWrap/>
            <w:vAlign w:val="bottom"/>
          </w:tcPr>
          <w:p w:rsidR="000C0CF8" w:rsidRPr="005D7113" w:rsidRDefault="000C0CF8" w:rsidP="006D685E">
            <w:pPr>
              <w:widowControl w:val="0"/>
              <w:autoSpaceDE w:val="0"/>
              <w:autoSpaceDN w:val="0"/>
              <w:adjustRightInd w:val="0"/>
              <w:ind w:firstLine="0"/>
              <w:rPr>
                <w:rFonts w:cs="Arial"/>
                <w:sz w:val="20"/>
                <w:szCs w:val="20"/>
              </w:rPr>
            </w:pPr>
          </w:p>
        </w:tc>
        <w:tc>
          <w:tcPr>
            <w:tcW w:w="876" w:type="dxa"/>
            <w:tcBorders>
              <w:top w:val="nil"/>
              <w:left w:val="nil"/>
              <w:bottom w:val="nil"/>
              <w:right w:val="nil"/>
            </w:tcBorders>
            <w:noWrap/>
            <w:vAlign w:val="bottom"/>
          </w:tcPr>
          <w:p w:rsidR="000C0CF8" w:rsidRPr="005D7113" w:rsidRDefault="000C0CF8" w:rsidP="006D685E">
            <w:pPr>
              <w:widowControl w:val="0"/>
              <w:autoSpaceDE w:val="0"/>
              <w:autoSpaceDN w:val="0"/>
              <w:adjustRightInd w:val="0"/>
              <w:ind w:firstLine="0"/>
              <w:rPr>
                <w:rFonts w:cs="Arial"/>
                <w:sz w:val="20"/>
                <w:szCs w:val="20"/>
              </w:rPr>
            </w:pPr>
          </w:p>
        </w:tc>
      </w:tr>
    </w:tbl>
    <w:p w:rsidR="00EF120F" w:rsidRPr="005D7113" w:rsidRDefault="006D685E" w:rsidP="006D685E">
      <w:pPr>
        <w:widowControl w:val="0"/>
        <w:autoSpaceDE w:val="0"/>
        <w:autoSpaceDN w:val="0"/>
        <w:adjustRightInd w:val="0"/>
        <w:ind w:firstLine="709"/>
        <w:jc w:val="right"/>
        <w:rPr>
          <w:rFonts w:cs="Arial"/>
        </w:rPr>
      </w:pPr>
      <w:bookmarkStart w:id="43" w:name="RANGE!B1:L101"/>
      <w:bookmarkEnd w:id="43"/>
      <w:r w:rsidRPr="005D7113">
        <w:rPr>
          <w:rFonts w:cs="Arial"/>
        </w:rPr>
        <w:br w:type="page"/>
      </w:r>
      <w:r w:rsidR="00CD6A9C" w:rsidRPr="005D7113">
        <w:rPr>
          <w:rFonts w:cs="Arial"/>
        </w:rPr>
        <w:lastRenderedPageBreak/>
        <w:t>Приложение № 2</w:t>
      </w:r>
    </w:p>
    <w:p w:rsidR="00EF120F" w:rsidRPr="005D7113" w:rsidRDefault="00EF120F" w:rsidP="006D685E">
      <w:pPr>
        <w:widowControl w:val="0"/>
        <w:autoSpaceDE w:val="0"/>
        <w:autoSpaceDN w:val="0"/>
        <w:adjustRightInd w:val="0"/>
        <w:ind w:firstLine="709"/>
        <w:jc w:val="right"/>
        <w:rPr>
          <w:rFonts w:cs="Arial"/>
          <w:color w:val="000000"/>
        </w:rPr>
      </w:pPr>
      <w:r w:rsidRPr="005D7113">
        <w:rPr>
          <w:rFonts w:cs="Arial"/>
        </w:rPr>
        <w:t>к муниципальной программе</w:t>
      </w:r>
    </w:p>
    <w:p w:rsidR="00EF120F" w:rsidRPr="005D7113" w:rsidRDefault="00EF120F" w:rsidP="006D685E">
      <w:pPr>
        <w:widowControl w:val="0"/>
        <w:autoSpaceDE w:val="0"/>
        <w:autoSpaceDN w:val="0"/>
        <w:adjustRightInd w:val="0"/>
        <w:ind w:firstLine="709"/>
        <w:jc w:val="center"/>
        <w:rPr>
          <w:rFonts w:cs="Arial"/>
          <w:color w:val="000000"/>
        </w:rPr>
      </w:pPr>
      <w:r w:rsidRPr="005D7113">
        <w:rPr>
          <w:rFonts w:cs="Arial"/>
          <w:bCs/>
        </w:rPr>
        <w:t xml:space="preserve">Расходы бюджета на реализацию муниципальной программы </w:t>
      </w:r>
      <w:r w:rsidRPr="005D7113">
        <w:rPr>
          <w:rFonts w:cs="Arial"/>
          <w:bCs/>
        </w:rPr>
        <w:br/>
        <w:t>Шекаловского сельского поселения</w:t>
      </w:r>
      <w:r w:rsidR="006D685E" w:rsidRPr="005D7113">
        <w:rPr>
          <w:rFonts w:cs="Arial"/>
          <w:bCs/>
        </w:rPr>
        <w:t xml:space="preserve"> </w:t>
      </w:r>
      <w:r w:rsidR="00393C4B" w:rsidRPr="005D7113">
        <w:rPr>
          <w:rFonts w:cs="Arial"/>
        </w:rPr>
        <w:t>«</w:t>
      </w:r>
      <w:r w:rsidR="00393C4B" w:rsidRPr="005D7113">
        <w:rPr>
          <w:rFonts w:cs="Arial"/>
          <w:kern w:val="28"/>
        </w:rPr>
        <w:t>«</w:t>
      </w:r>
      <w:r w:rsidR="00393C4B" w:rsidRPr="005D7113">
        <w:rPr>
          <w:rFonts w:cs="Arial"/>
        </w:rPr>
        <w:t>Благоустройство Шекаловского сельского поселения</w:t>
      </w:r>
      <w:r w:rsidR="00393C4B" w:rsidRPr="005D7113">
        <w:rPr>
          <w:rFonts w:cs="Arial"/>
          <w:kern w:val="28"/>
        </w:rPr>
        <w:t>» на 2014 – 20</w:t>
      </w:r>
      <w:r w:rsidR="00C62E2F" w:rsidRPr="005D7113">
        <w:rPr>
          <w:rFonts w:cs="Arial"/>
          <w:kern w:val="28"/>
        </w:rPr>
        <w:t>20</w:t>
      </w:r>
      <w:r w:rsidR="00393C4B" w:rsidRPr="005D7113">
        <w:rPr>
          <w:rFonts w:cs="Arial"/>
          <w:kern w:val="28"/>
        </w:rPr>
        <w:t xml:space="preserve"> годы</w:t>
      </w:r>
      <w:r w:rsidRPr="005D7113">
        <w:rPr>
          <w:rFonts w:cs="Arial"/>
          <w:kern w:val="28"/>
        </w:rPr>
        <w:t>»</w:t>
      </w:r>
    </w:p>
    <w:tbl>
      <w:tblPr>
        <w:tblW w:w="15026" w:type="dxa"/>
        <w:tblInd w:w="-176" w:type="dxa"/>
        <w:tblLayout w:type="fixed"/>
        <w:tblLook w:val="04A0"/>
      </w:tblPr>
      <w:tblGrid>
        <w:gridCol w:w="1844"/>
        <w:gridCol w:w="2268"/>
        <w:gridCol w:w="2409"/>
        <w:gridCol w:w="851"/>
        <w:gridCol w:w="992"/>
        <w:gridCol w:w="992"/>
        <w:gridCol w:w="1134"/>
        <w:gridCol w:w="1134"/>
        <w:gridCol w:w="993"/>
        <w:gridCol w:w="1134"/>
        <w:gridCol w:w="1275"/>
      </w:tblGrid>
      <w:tr w:rsidR="00EF120F" w:rsidRPr="005D7113" w:rsidTr="00C62E2F">
        <w:trPr>
          <w:trHeight w:val="108"/>
        </w:trPr>
        <w:tc>
          <w:tcPr>
            <w:tcW w:w="1844" w:type="dxa"/>
            <w:vMerge w:val="restart"/>
            <w:tcBorders>
              <w:top w:val="single" w:sz="4" w:space="0" w:color="auto"/>
              <w:left w:val="single" w:sz="4" w:space="0" w:color="auto"/>
              <w:bottom w:val="single" w:sz="4" w:space="0" w:color="auto"/>
              <w:right w:val="single" w:sz="4" w:space="0" w:color="auto"/>
            </w:tcBorders>
            <w:noWrap/>
            <w:vAlign w:val="center"/>
          </w:tcPr>
          <w:p w:rsidR="00EF120F" w:rsidRPr="005D7113" w:rsidRDefault="00EF120F" w:rsidP="006D685E">
            <w:pPr>
              <w:widowControl w:val="0"/>
              <w:autoSpaceDE w:val="0"/>
              <w:autoSpaceDN w:val="0"/>
              <w:adjustRightInd w:val="0"/>
              <w:ind w:firstLine="0"/>
              <w:rPr>
                <w:rFonts w:cs="Arial"/>
                <w:sz w:val="20"/>
                <w:szCs w:val="20"/>
              </w:rPr>
            </w:pPr>
            <w:r w:rsidRPr="005D7113">
              <w:rPr>
                <w:rFonts w:cs="Arial"/>
                <w:sz w:val="20"/>
                <w:szCs w:val="20"/>
              </w:rPr>
              <w:t>Статус</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EF120F" w:rsidRPr="005D7113" w:rsidRDefault="00EF120F" w:rsidP="006D685E">
            <w:pPr>
              <w:widowControl w:val="0"/>
              <w:autoSpaceDE w:val="0"/>
              <w:autoSpaceDN w:val="0"/>
              <w:adjustRightInd w:val="0"/>
              <w:ind w:firstLine="0"/>
              <w:rPr>
                <w:rFonts w:cs="Arial"/>
                <w:sz w:val="20"/>
                <w:szCs w:val="20"/>
              </w:rPr>
            </w:pPr>
            <w:r w:rsidRPr="005D7113">
              <w:rPr>
                <w:rFonts w:cs="Arial"/>
                <w:sz w:val="20"/>
                <w:szCs w:val="20"/>
              </w:rPr>
              <w:t xml:space="preserve">Наименование муниципальной программы, подпрограммы, основного мероприятия </w:t>
            </w:r>
          </w:p>
        </w:tc>
        <w:tc>
          <w:tcPr>
            <w:tcW w:w="24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F120F" w:rsidRPr="005D7113" w:rsidRDefault="00EF120F" w:rsidP="006D685E">
            <w:pPr>
              <w:widowControl w:val="0"/>
              <w:autoSpaceDE w:val="0"/>
              <w:autoSpaceDN w:val="0"/>
              <w:adjustRightInd w:val="0"/>
              <w:ind w:firstLine="0"/>
              <w:rPr>
                <w:rFonts w:cs="Arial"/>
                <w:sz w:val="20"/>
                <w:szCs w:val="20"/>
              </w:rPr>
            </w:pPr>
            <w:r w:rsidRPr="005D7113">
              <w:rPr>
                <w:rFonts w:cs="Arial"/>
                <w:sz w:val="20"/>
                <w:szCs w:val="20"/>
              </w:rPr>
              <w:t>Наименование ответственного исполнителя, исполнителя - главного распорядителя средств бюджета  (далее - ГРБС)</w:t>
            </w:r>
          </w:p>
        </w:tc>
        <w:tc>
          <w:tcPr>
            <w:tcW w:w="8505" w:type="dxa"/>
            <w:gridSpan w:val="8"/>
            <w:tcBorders>
              <w:top w:val="single" w:sz="4" w:space="0" w:color="auto"/>
              <w:left w:val="nil"/>
              <w:bottom w:val="single" w:sz="4" w:space="0" w:color="auto"/>
              <w:right w:val="single" w:sz="4" w:space="0" w:color="auto"/>
            </w:tcBorders>
            <w:vAlign w:val="center"/>
          </w:tcPr>
          <w:p w:rsidR="00EF120F" w:rsidRPr="005D7113" w:rsidRDefault="00EF120F" w:rsidP="006D685E">
            <w:pPr>
              <w:widowControl w:val="0"/>
              <w:autoSpaceDE w:val="0"/>
              <w:autoSpaceDN w:val="0"/>
              <w:adjustRightInd w:val="0"/>
              <w:ind w:firstLine="0"/>
              <w:rPr>
                <w:rFonts w:cs="Arial"/>
                <w:sz w:val="20"/>
                <w:szCs w:val="20"/>
              </w:rPr>
            </w:pPr>
            <w:r w:rsidRPr="005D7113">
              <w:rPr>
                <w:rFonts w:cs="Arial"/>
                <w:sz w:val="20"/>
                <w:szCs w:val="20"/>
              </w:rPr>
              <w:t xml:space="preserve">Расходы бюджета </w:t>
            </w:r>
            <w:r w:rsidRPr="005D7113">
              <w:rPr>
                <w:rFonts w:cs="Arial"/>
                <w:bCs/>
                <w:sz w:val="20"/>
                <w:szCs w:val="20"/>
              </w:rPr>
              <w:t xml:space="preserve">Шекаловского сельского поселения   </w:t>
            </w:r>
            <w:r w:rsidRPr="005D7113">
              <w:rPr>
                <w:rFonts w:cs="Arial"/>
                <w:sz w:val="20"/>
                <w:szCs w:val="20"/>
              </w:rPr>
              <w:t>по годам реализации муниципальной программы, тыс. руб.</w:t>
            </w:r>
          </w:p>
        </w:tc>
      </w:tr>
      <w:tr w:rsidR="00EF120F" w:rsidRPr="005D7113" w:rsidTr="00C62E2F">
        <w:trPr>
          <w:trHeight w:val="196"/>
        </w:trPr>
        <w:tc>
          <w:tcPr>
            <w:tcW w:w="1844" w:type="dxa"/>
            <w:vMerge/>
            <w:tcBorders>
              <w:top w:val="single" w:sz="4" w:space="0" w:color="auto"/>
              <w:left w:val="single" w:sz="4" w:space="0" w:color="auto"/>
              <w:bottom w:val="single" w:sz="4" w:space="0" w:color="auto"/>
              <w:right w:val="single" w:sz="4" w:space="0" w:color="auto"/>
            </w:tcBorders>
            <w:vAlign w:val="center"/>
          </w:tcPr>
          <w:p w:rsidR="00EF120F" w:rsidRPr="005D7113" w:rsidRDefault="00EF120F" w:rsidP="006D685E">
            <w:pPr>
              <w:widowControl w:val="0"/>
              <w:autoSpaceDE w:val="0"/>
              <w:autoSpaceDN w:val="0"/>
              <w:adjustRightInd w:val="0"/>
              <w:ind w:firstLine="0"/>
              <w:rPr>
                <w:rFonts w:cs="Arial"/>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F120F" w:rsidRPr="005D7113" w:rsidRDefault="00EF120F" w:rsidP="006D685E">
            <w:pPr>
              <w:widowControl w:val="0"/>
              <w:autoSpaceDE w:val="0"/>
              <w:autoSpaceDN w:val="0"/>
              <w:adjustRightInd w:val="0"/>
              <w:ind w:firstLine="0"/>
              <w:rPr>
                <w:rFonts w:cs="Arial"/>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EF120F" w:rsidRPr="005D7113" w:rsidRDefault="00EF120F" w:rsidP="006D685E">
            <w:pPr>
              <w:widowControl w:val="0"/>
              <w:autoSpaceDE w:val="0"/>
              <w:autoSpaceDN w:val="0"/>
              <w:adjustRightInd w:val="0"/>
              <w:ind w:firstLine="0"/>
              <w:rPr>
                <w:rFonts w:cs="Arial"/>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EF120F" w:rsidRPr="005D7113" w:rsidRDefault="00EF120F" w:rsidP="006D685E">
            <w:pPr>
              <w:widowControl w:val="0"/>
              <w:autoSpaceDE w:val="0"/>
              <w:autoSpaceDN w:val="0"/>
              <w:adjustRightInd w:val="0"/>
              <w:ind w:firstLine="0"/>
              <w:rPr>
                <w:rFonts w:cs="Arial"/>
                <w:sz w:val="20"/>
                <w:szCs w:val="20"/>
              </w:rPr>
            </w:pPr>
            <w:r w:rsidRPr="005D7113">
              <w:rPr>
                <w:rFonts w:cs="Arial"/>
                <w:sz w:val="20"/>
                <w:szCs w:val="20"/>
              </w:rPr>
              <w:t>Всего</w:t>
            </w:r>
          </w:p>
        </w:tc>
        <w:tc>
          <w:tcPr>
            <w:tcW w:w="7654" w:type="dxa"/>
            <w:gridSpan w:val="7"/>
            <w:tcBorders>
              <w:top w:val="single" w:sz="4" w:space="0" w:color="auto"/>
              <w:left w:val="nil"/>
              <w:bottom w:val="single" w:sz="4" w:space="0" w:color="auto"/>
              <w:right w:val="single" w:sz="4" w:space="0" w:color="auto"/>
            </w:tcBorders>
            <w:vAlign w:val="center"/>
          </w:tcPr>
          <w:p w:rsidR="00EF120F" w:rsidRPr="005D7113" w:rsidRDefault="00EF120F" w:rsidP="006D685E">
            <w:pPr>
              <w:widowControl w:val="0"/>
              <w:autoSpaceDE w:val="0"/>
              <w:autoSpaceDN w:val="0"/>
              <w:adjustRightInd w:val="0"/>
              <w:ind w:firstLine="0"/>
              <w:rPr>
                <w:rFonts w:cs="Arial"/>
                <w:sz w:val="20"/>
                <w:szCs w:val="20"/>
              </w:rPr>
            </w:pPr>
            <w:r w:rsidRPr="005D7113">
              <w:rPr>
                <w:rFonts w:cs="Arial"/>
                <w:sz w:val="20"/>
                <w:szCs w:val="20"/>
              </w:rPr>
              <w:t>В том числе по годам:</w:t>
            </w:r>
          </w:p>
        </w:tc>
      </w:tr>
      <w:tr w:rsidR="00EF120F" w:rsidRPr="005D7113" w:rsidTr="00C62E2F">
        <w:trPr>
          <w:trHeight w:val="583"/>
        </w:trPr>
        <w:tc>
          <w:tcPr>
            <w:tcW w:w="1844" w:type="dxa"/>
            <w:vMerge/>
            <w:tcBorders>
              <w:top w:val="single" w:sz="4" w:space="0" w:color="auto"/>
              <w:left w:val="single" w:sz="4" w:space="0" w:color="auto"/>
              <w:bottom w:val="single" w:sz="4" w:space="0" w:color="auto"/>
              <w:right w:val="single" w:sz="4" w:space="0" w:color="auto"/>
            </w:tcBorders>
            <w:vAlign w:val="center"/>
          </w:tcPr>
          <w:p w:rsidR="00EF120F" w:rsidRPr="005D7113" w:rsidRDefault="00EF120F" w:rsidP="006D685E">
            <w:pPr>
              <w:widowControl w:val="0"/>
              <w:autoSpaceDE w:val="0"/>
              <w:autoSpaceDN w:val="0"/>
              <w:adjustRightInd w:val="0"/>
              <w:ind w:firstLine="0"/>
              <w:rPr>
                <w:rFonts w:cs="Arial"/>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F120F" w:rsidRPr="005D7113" w:rsidRDefault="00EF120F" w:rsidP="006D685E">
            <w:pPr>
              <w:widowControl w:val="0"/>
              <w:autoSpaceDE w:val="0"/>
              <w:autoSpaceDN w:val="0"/>
              <w:adjustRightInd w:val="0"/>
              <w:ind w:firstLine="0"/>
              <w:rPr>
                <w:rFonts w:cs="Arial"/>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EF120F" w:rsidRPr="005D7113" w:rsidRDefault="00EF120F" w:rsidP="006D685E">
            <w:pPr>
              <w:widowControl w:val="0"/>
              <w:autoSpaceDE w:val="0"/>
              <w:autoSpaceDN w:val="0"/>
              <w:adjustRightInd w:val="0"/>
              <w:ind w:firstLine="0"/>
              <w:rPr>
                <w:rFonts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EF120F" w:rsidRPr="005D7113" w:rsidRDefault="00EF120F" w:rsidP="006D685E">
            <w:pPr>
              <w:widowControl w:val="0"/>
              <w:autoSpaceDE w:val="0"/>
              <w:autoSpaceDN w:val="0"/>
              <w:adjustRightInd w:val="0"/>
              <w:ind w:firstLine="0"/>
              <w:rPr>
                <w:rFonts w:cs="Arial"/>
                <w:sz w:val="20"/>
                <w:szCs w:val="20"/>
              </w:rPr>
            </w:pPr>
          </w:p>
        </w:tc>
        <w:tc>
          <w:tcPr>
            <w:tcW w:w="992" w:type="dxa"/>
            <w:tcBorders>
              <w:top w:val="single" w:sz="4" w:space="0" w:color="auto"/>
              <w:left w:val="nil"/>
              <w:bottom w:val="single" w:sz="4" w:space="0" w:color="auto"/>
              <w:right w:val="nil"/>
            </w:tcBorders>
            <w:shd w:val="clear" w:color="000000" w:fill="FFFFFF"/>
            <w:vAlign w:val="center"/>
          </w:tcPr>
          <w:p w:rsidR="00EF120F" w:rsidRPr="005D7113" w:rsidRDefault="00EF120F" w:rsidP="006D685E">
            <w:pPr>
              <w:widowControl w:val="0"/>
              <w:autoSpaceDE w:val="0"/>
              <w:autoSpaceDN w:val="0"/>
              <w:adjustRightInd w:val="0"/>
              <w:ind w:firstLine="0"/>
              <w:rPr>
                <w:rFonts w:cs="Arial"/>
                <w:sz w:val="20"/>
                <w:szCs w:val="20"/>
              </w:rPr>
            </w:pPr>
            <w:r w:rsidRPr="005D7113">
              <w:rPr>
                <w:rFonts w:cs="Arial"/>
                <w:sz w:val="20"/>
                <w:szCs w:val="20"/>
              </w:rPr>
              <w:t>2014</w:t>
            </w:r>
            <w:r w:rsidRPr="005D7113">
              <w:rPr>
                <w:rFonts w:cs="Arial"/>
                <w:sz w:val="20"/>
                <w:szCs w:val="20"/>
              </w:rPr>
              <w:br/>
              <w:t>(первый год реализации)</w:t>
            </w:r>
          </w:p>
        </w:tc>
        <w:tc>
          <w:tcPr>
            <w:tcW w:w="992" w:type="dxa"/>
            <w:tcBorders>
              <w:top w:val="single" w:sz="4" w:space="0" w:color="auto"/>
              <w:left w:val="single" w:sz="4" w:space="0" w:color="auto"/>
              <w:bottom w:val="single" w:sz="4" w:space="0" w:color="auto"/>
              <w:right w:val="nil"/>
            </w:tcBorders>
            <w:shd w:val="clear" w:color="000000" w:fill="FFFFFF"/>
            <w:vAlign w:val="center"/>
          </w:tcPr>
          <w:p w:rsidR="00EF120F" w:rsidRPr="005D7113" w:rsidRDefault="00EF120F" w:rsidP="006D685E">
            <w:pPr>
              <w:widowControl w:val="0"/>
              <w:autoSpaceDE w:val="0"/>
              <w:autoSpaceDN w:val="0"/>
              <w:adjustRightInd w:val="0"/>
              <w:ind w:firstLine="0"/>
              <w:rPr>
                <w:rFonts w:cs="Arial"/>
                <w:sz w:val="20"/>
                <w:szCs w:val="20"/>
              </w:rPr>
            </w:pPr>
            <w:r w:rsidRPr="005D7113">
              <w:rPr>
                <w:rFonts w:cs="Arial"/>
                <w:sz w:val="20"/>
                <w:szCs w:val="20"/>
              </w:rPr>
              <w:t>2015</w:t>
            </w:r>
            <w:r w:rsidRPr="005D7113">
              <w:rPr>
                <w:rFonts w:cs="Arial"/>
                <w:sz w:val="20"/>
                <w:szCs w:val="20"/>
              </w:rPr>
              <w:br/>
              <w:t>(второй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F120F" w:rsidRPr="005D7113" w:rsidRDefault="00EF120F" w:rsidP="006D685E">
            <w:pPr>
              <w:widowControl w:val="0"/>
              <w:autoSpaceDE w:val="0"/>
              <w:autoSpaceDN w:val="0"/>
              <w:adjustRightInd w:val="0"/>
              <w:ind w:firstLine="0"/>
              <w:rPr>
                <w:rFonts w:cs="Arial"/>
                <w:sz w:val="20"/>
                <w:szCs w:val="20"/>
              </w:rPr>
            </w:pPr>
            <w:r w:rsidRPr="005D7113">
              <w:rPr>
                <w:rFonts w:cs="Arial"/>
                <w:sz w:val="20"/>
                <w:szCs w:val="20"/>
              </w:rPr>
              <w:t>2016</w:t>
            </w:r>
            <w:r w:rsidRPr="005D7113">
              <w:rPr>
                <w:rFonts w:cs="Arial"/>
                <w:sz w:val="20"/>
                <w:szCs w:val="20"/>
              </w:rPr>
              <w:br/>
              <w:t xml:space="preserve">(третий год реализации)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F120F" w:rsidRPr="005D7113" w:rsidRDefault="00EF120F" w:rsidP="006D685E">
            <w:pPr>
              <w:widowControl w:val="0"/>
              <w:autoSpaceDE w:val="0"/>
              <w:autoSpaceDN w:val="0"/>
              <w:adjustRightInd w:val="0"/>
              <w:ind w:firstLine="0"/>
              <w:rPr>
                <w:rFonts w:cs="Arial"/>
                <w:sz w:val="20"/>
                <w:szCs w:val="20"/>
              </w:rPr>
            </w:pPr>
            <w:r w:rsidRPr="005D7113">
              <w:rPr>
                <w:rFonts w:cs="Arial"/>
                <w:sz w:val="20"/>
                <w:szCs w:val="20"/>
              </w:rPr>
              <w:t>2017</w:t>
            </w:r>
            <w:r w:rsidRPr="005D7113">
              <w:rPr>
                <w:rFonts w:cs="Arial"/>
                <w:sz w:val="20"/>
                <w:szCs w:val="20"/>
              </w:rPr>
              <w:br/>
              <w:t xml:space="preserve">(четвертый год реализации) </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EF120F" w:rsidRPr="005D7113" w:rsidRDefault="00EF120F" w:rsidP="006D685E">
            <w:pPr>
              <w:widowControl w:val="0"/>
              <w:autoSpaceDE w:val="0"/>
              <w:autoSpaceDN w:val="0"/>
              <w:adjustRightInd w:val="0"/>
              <w:ind w:firstLine="0"/>
              <w:rPr>
                <w:rFonts w:cs="Arial"/>
                <w:sz w:val="20"/>
                <w:szCs w:val="20"/>
              </w:rPr>
            </w:pPr>
            <w:r w:rsidRPr="005D7113">
              <w:rPr>
                <w:rFonts w:cs="Arial"/>
                <w:sz w:val="20"/>
                <w:szCs w:val="20"/>
              </w:rPr>
              <w:t>2018</w:t>
            </w:r>
            <w:r w:rsidRPr="005D7113">
              <w:rPr>
                <w:rFonts w:cs="Arial"/>
                <w:sz w:val="20"/>
                <w:szCs w:val="20"/>
              </w:rPr>
              <w:br/>
              <w:t xml:space="preserve">(пятый год реализации)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F120F" w:rsidRPr="005D7113" w:rsidRDefault="00EF120F" w:rsidP="006D685E">
            <w:pPr>
              <w:widowControl w:val="0"/>
              <w:autoSpaceDE w:val="0"/>
              <w:autoSpaceDN w:val="0"/>
              <w:adjustRightInd w:val="0"/>
              <w:ind w:firstLine="0"/>
              <w:rPr>
                <w:rFonts w:cs="Arial"/>
                <w:sz w:val="20"/>
                <w:szCs w:val="20"/>
              </w:rPr>
            </w:pPr>
            <w:r w:rsidRPr="005D7113">
              <w:rPr>
                <w:rFonts w:cs="Arial"/>
                <w:sz w:val="20"/>
                <w:szCs w:val="20"/>
              </w:rPr>
              <w:t>2019</w:t>
            </w:r>
            <w:r w:rsidRPr="005D7113">
              <w:rPr>
                <w:rFonts w:cs="Arial"/>
                <w:sz w:val="20"/>
                <w:szCs w:val="20"/>
              </w:rPr>
              <w:br/>
              <w:t xml:space="preserve">(шестой год реализации)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EF120F" w:rsidRPr="005D7113" w:rsidRDefault="00EF120F" w:rsidP="006D685E">
            <w:pPr>
              <w:widowControl w:val="0"/>
              <w:autoSpaceDE w:val="0"/>
              <w:autoSpaceDN w:val="0"/>
              <w:adjustRightInd w:val="0"/>
              <w:ind w:firstLine="0"/>
              <w:rPr>
                <w:rFonts w:cs="Arial"/>
                <w:sz w:val="20"/>
                <w:szCs w:val="20"/>
              </w:rPr>
            </w:pPr>
            <w:r w:rsidRPr="005D7113">
              <w:rPr>
                <w:rFonts w:cs="Arial"/>
                <w:sz w:val="20"/>
                <w:szCs w:val="20"/>
              </w:rPr>
              <w:t>2020</w:t>
            </w:r>
            <w:r w:rsidRPr="005D7113">
              <w:rPr>
                <w:rFonts w:cs="Arial"/>
                <w:sz w:val="20"/>
                <w:szCs w:val="20"/>
              </w:rPr>
              <w:br/>
              <w:t xml:space="preserve">(седьмой год реализации) </w:t>
            </w:r>
          </w:p>
        </w:tc>
      </w:tr>
      <w:tr w:rsidR="00EF120F" w:rsidRPr="005D7113" w:rsidTr="00C62E2F">
        <w:trPr>
          <w:trHeight w:val="130"/>
        </w:trPr>
        <w:tc>
          <w:tcPr>
            <w:tcW w:w="1844" w:type="dxa"/>
            <w:tcBorders>
              <w:top w:val="single" w:sz="4" w:space="0" w:color="auto"/>
              <w:left w:val="single" w:sz="4" w:space="0" w:color="auto"/>
              <w:bottom w:val="single" w:sz="4" w:space="0" w:color="auto"/>
              <w:right w:val="single" w:sz="4" w:space="0" w:color="auto"/>
            </w:tcBorders>
            <w:noWrap/>
            <w:vAlign w:val="center"/>
          </w:tcPr>
          <w:p w:rsidR="00EF120F" w:rsidRPr="005D7113" w:rsidRDefault="00EF120F" w:rsidP="006D685E">
            <w:pPr>
              <w:widowControl w:val="0"/>
              <w:autoSpaceDE w:val="0"/>
              <w:autoSpaceDN w:val="0"/>
              <w:adjustRightInd w:val="0"/>
              <w:ind w:firstLine="0"/>
              <w:rPr>
                <w:rFonts w:cs="Arial"/>
                <w:sz w:val="20"/>
                <w:szCs w:val="20"/>
              </w:rPr>
            </w:pPr>
            <w:r w:rsidRPr="005D7113">
              <w:rPr>
                <w:rFonts w:cs="Arial"/>
                <w:sz w:val="20"/>
                <w:szCs w:val="20"/>
              </w:rPr>
              <w:t>1</w:t>
            </w:r>
          </w:p>
        </w:tc>
        <w:tc>
          <w:tcPr>
            <w:tcW w:w="2268" w:type="dxa"/>
            <w:tcBorders>
              <w:top w:val="single" w:sz="4" w:space="0" w:color="auto"/>
              <w:left w:val="nil"/>
              <w:bottom w:val="single" w:sz="4" w:space="0" w:color="auto"/>
              <w:right w:val="single" w:sz="4" w:space="0" w:color="auto"/>
            </w:tcBorders>
            <w:vAlign w:val="center"/>
          </w:tcPr>
          <w:p w:rsidR="00EF120F" w:rsidRPr="005D7113" w:rsidRDefault="00EF120F" w:rsidP="006D685E">
            <w:pPr>
              <w:widowControl w:val="0"/>
              <w:autoSpaceDE w:val="0"/>
              <w:autoSpaceDN w:val="0"/>
              <w:adjustRightInd w:val="0"/>
              <w:ind w:firstLine="0"/>
              <w:rPr>
                <w:rFonts w:cs="Arial"/>
                <w:sz w:val="20"/>
                <w:szCs w:val="20"/>
              </w:rPr>
            </w:pPr>
            <w:r w:rsidRPr="005D7113">
              <w:rPr>
                <w:rFonts w:cs="Arial"/>
                <w:sz w:val="20"/>
                <w:szCs w:val="20"/>
              </w:rPr>
              <w:t>2</w:t>
            </w:r>
          </w:p>
        </w:tc>
        <w:tc>
          <w:tcPr>
            <w:tcW w:w="2409" w:type="dxa"/>
            <w:tcBorders>
              <w:top w:val="single" w:sz="4" w:space="0" w:color="auto"/>
              <w:left w:val="nil"/>
              <w:bottom w:val="single" w:sz="4" w:space="0" w:color="auto"/>
              <w:right w:val="single" w:sz="4" w:space="0" w:color="auto"/>
            </w:tcBorders>
            <w:shd w:val="clear" w:color="000000" w:fill="FFFFFF"/>
            <w:vAlign w:val="center"/>
          </w:tcPr>
          <w:p w:rsidR="00EF120F" w:rsidRPr="005D7113" w:rsidRDefault="00EF120F" w:rsidP="006D685E">
            <w:pPr>
              <w:widowControl w:val="0"/>
              <w:autoSpaceDE w:val="0"/>
              <w:autoSpaceDN w:val="0"/>
              <w:adjustRightInd w:val="0"/>
              <w:ind w:firstLine="0"/>
              <w:rPr>
                <w:rFonts w:cs="Arial"/>
                <w:sz w:val="20"/>
                <w:szCs w:val="20"/>
              </w:rPr>
            </w:pPr>
            <w:r w:rsidRPr="005D7113">
              <w:rPr>
                <w:rFonts w:cs="Arial"/>
                <w:sz w:val="20"/>
                <w:szCs w:val="20"/>
              </w:rPr>
              <w:t>3</w:t>
            </w:r>
          </w:p>
        </w:tc>
        <w:tc>
          <w:tcPr>
            <w:tcW w:w="851" w:type="dxa"/>
            <w:tcBorders>
              <w:top w:val="single" w:sz="4" w:space="0" w:color="auto"/>
              <w:left w:val="nil"/>
              <w:bottom w:val="single" w:sz="4" w:space="0" w:color="auto"/>
              <w:right w:val="single" w:sz="4" w:space="0" w:color="auto"/>
            </w:tcBorders>
            <w:noWrap/>
            <w:vAlign w:val="center"/>
          </w:tcPr>
          <w:p w:rsidR="00EF120F" w:rsidRPr="005D7113" w:rsidRDefault="00EF120F" w:rsidP="006D685E">
            <w:pPr>
              <w:widowControl w:val="0"/>
              <w:autoSpaceDE w:val="0"/>
              <w:autoSpaceDN w:val="0"/>
              <w:adjustRightInd w:val="0"/>
              <w:ind w:firstLine="0"/>
              <w:rPr>
                <w:rFonts w:cs="Arial"/>
                <w:sz w:val="20"/>
                <w:szCs w:val="20"/>
              </w:rPr>
            </w:pPr>
            <w:r w:rsidRPr="005D7113">
              <w:rPr>
                <w:rFonts w:cs="Arial"/>
                <w:sz w:val="20"/>
                <w:szCs w:val="20"/>
              </w:rPr>
              <w:t>4</w:t>
            </w:r>
          </w:p>
        </w:tc>
        <w:tc>
          <w:tcPr>
            <w:tcW w:w="992" w:type="dxa"/>
            <w:tcBorders>
              <w:top w:val="single" w:sz="4" w:space="0" w:color="auto"/>
              <w:left w:val="nil"/>
              <w:bottom w:val="single" w:sz="4" w:space="0" w:color="auto"/>
              <w:right w:val="single" w:sz="4" w:space="0" w:color="auto"/>
            </w:tcBorders>
            <w:noWrap/>
            <w:vAlign w:val="center"/>
          </w:tcPr>
          <w:p w:rsidR="00EF120F" w:rsidRPr="005D7113" w:rsidRDefault="00EF120F" w:rsidP="006D685E">
            <w:pPr>
              <w:widowControl w:val="0"/>
              <w:autoSpaceDE w:val="0"/>
              <w:autoSpaceDN w:val="0"/>
              <w:adjustRightInd w:val="0"/>
              <w:ind w:firstLine="0"/>
              <w:rPr>
                <w:rFonts w:cs="Arial"/>
                <w:sz w:val="20"/>
                <w:szCs w:val="20"/>
              </w:rPr>
            </w:pPr>
            <w:r w:rsidRPr="005D7113">
              <w:rPr>
                <w:rFonts w:cs="Arial"/>
                <w:sz w:val="20"/>
                <w:szCs w:val="20"/>
              </w:rPr>
              <w:t>5</w:t>
            </w:r>
          </w:p>
        </w:tc>
        <w:tc>
          <w:tcPr>
            <w:tcW w:w="992" w:type="dxa"/>
            <w:tcBorders>
              <w:top w:val="single" w:sz="4" w:space="0" w:color="auto"/>
              <w:left w:val="nil"/>
              <w:bottom w:val="single" w:sz="4" w:space="0" w:color="auto"/>
              <w:right w:val="single" w:sz="4" w:space="0" w:color="auto"/>
            </w:tcBorders>
            <w:noWrap/>
            <w:vAlign w:val="center"/>
          </w:tcPr>
          <w:p w:rsidR="00EF120F" w:rsidRPr="005D7113" w:rsidRDefault="00EF120F" w:rsidP="006D685E">
            <w:pPr>
              <w:widowControl w:val="0"/>
              <w:autoSpaceDE w:val="0"/>
              <w:autoSpaceDN w:val="0"/>
              <w:adjustRightInd w:val="0"/>
              <w:ind w:firstLine="0"/>
              <w:rPr>
                <w:rFonts w:cs="Arial"/>
                <w:sz w:val="20"/>
                <w:szCs w:val="20"/>
              </w:rPr>
            </w:pPr>
            <w:r w:rsidRPr="005D7113">
              <w:rPr>
                <w:rFonts w:cs="Arial"/>
                <w:sz w:val="20"/>
                <w:szCs w:val="20"/>
              </w:rPr>
              <w:t>6</w:t>
            </w:r>
          </w:p>
        </w:tc>
        <w:tc>
          <w:tcPr>
            <w:tcW w:w="1134" w:type="dxa"/>
            <w:tcBorders>
              <w:top w:val="single" w:sz="4" w:space="0" w:color="auto"/>
              <w:left w:val="nil"/>
              <w:bottom w:val="single" w:sz="4" w:space="0" w:color="auto"/>
              <w:right w:val="single" w:sz="4" w:space="0" w:color="auto"/>
            </w:tcBorders>
            <w:noWrap/>
            <w:vAlign w:val="center"/>
          </w:tcPr>
          <w:p w:rsidR="00EF120F" w:rsidRPr="005D7113" w:rsidRDefault="00EF120F" w:rsidP="006D685E">
            <w:pPr>
              <w:widowControl w:val="0"/>
              <w:autoSpaceDE w:val="0"/>
              <w:autoSpaceDN w:val="0"/>
              <w:adjustRightInd w:val="0"/>
              <w:ind w:firstLine="0"/>
              <w:rPr>
                <w:rFonts w:cs="Arial"/>
                <w:sz w:val="20"/>
                <w:szCs w:val="20"/>
              </w:rPr>
            </w:pPr>
            <w:r w:rsidRPr="005D7113">
              <w:rPr>
                <w:rFonts w:cs="Arial"/>
                <w:sz w:val="20"/>
                <w:szCs w:val="20"/>
              </w:rPr>
              <w:t>7</w:t>
            </w:r>
          </w:p>
        </w:tc>
        <w:tc>
          <w:tcPr>
            <w:tcW w:w="1134" w:type="dxa"/>
            <w:tcBorders>
              <w:top w:val="single" w:sz="4" w:space="0" w:color="auto"/>
              <w:left w:val="nil"/>
              <w:bottom w:val="single" w:sz="4" w:space="0" w:color="auto"/>
              <w:right w:val="single" w:sz="4" w:space="0" w:color="auto"/>
            </w:tcBorders>
            <w:noWrap/>
            <w:vAlign w:val="center"/>
          </w:tcPr>
          <w:p w:rsidR="00EF120F" w:rsidRPr="005D7113" w:rsidRDefault="00EF120F" w:rsidP="006D685E">
            <w:pPr>
              <w:widowControl w:val="0"/>
              <w:autoSpaceDE w:val="0"/>
              <w:autoSpaceDN w:val="0"/>
              <w:adjustRightInd w:val="0"/>
              <w:ind w:firstLine="0"/>
              <w:rPr>
                <w:rFonts w:cs="Arial"/>
                <w:sz w:val="20"/>
                <w:szCs w:val="20"/>
              </w:rPr>
            </w:pPr>
            <w:r w:rsidRPr="005D7113">
              <w:rPr>
                <w:rFonts w:cs="Arial"/>
                <w:sz w:val="20"/>
                <w:szCs w:val="20"/>
              </w:rPr>
              <w:t>8</w:t>
            </w:r>
          </w:p>
        </w:tc>
        <w:tc>
          <w:tcPr>
            <w:tcW w:w="993" w:type="dxa"/>
            <w:tcBorders>
              <w:top w:val="single" w:sz="4" w:space="0" w:color="auto"/>
              <w:left w:val="nil"/>
              <w:bottom w:val="single" w:sz="4" w:space="0" w:color="auto"/>
              <w:right w:val="single" w:sz="4" w:space="0" w:color="auto"/>
            </w:tcBorders>
            <w:noWrap/>
            <w:vAlign w:val="center"/>
          </w:tcPr>
          <w:p w:rsidR="00EF120F" w:rsidRPr="005D7113" w:rsidRDefault="00EF120F" w:rsidP="006D685E">
            <w:pPr>
              <w:widowControl w:val="0"/>
              <w:autoSpaceDE w:val="0"/>
              <w:autoSpaceDN w:val="0"/>
              <w:adjustRightInd w:val="0"/>
              <w:ind w:firstLine="0"/>
              <w:rPr>
                <w:rFonts w:cs="Arial"/>
                <w:sz w:val="20"/>
                <w:szCs w:val="20"/>
              </w:rPr>
            </w:pPr>
            <w:r w:rsidRPr="005D7113">
              <w:rPr>
                <w:rFonts w:cs="Arial"/>
                <w:sz w:val="20"/>
                <w:szCs w:val="20"/>
              </w:rPr>
              <w:t>9</w:t>
            </w:r>
          </w:p>
        </w:tc>
        <w:tc>
          <w:tcPr>
            <w:tcW w:w="1134" w:type="dxa"/>
            <w:tcBorders>
              <w:top w:val="single" w:sz="4" w:space="0" w:color="auto"/>
              <w:left w:val="nil"/>
              <w:bottom w:val="single" w:sz="4" w:space="0" w:color="auto"/>
              <w:right w:val="single" w:sz="4" w:space="0" w:color="auto"/>
            </w:tcBorders>
            <w:noWrap/>
            <w:vAlign w:val="center"/>
          </w:tcPr>
          <w:p w:rsidR="00EF120F" w:rsidRPr="005D7113" w:rsidRDefault="00EF120F" w:rsidP="006D685E">
            <w:pPr>
              <w:widowControl w:val="0"/>
              <w:autoSpaceDE w:val="0"/>
              <w:autoSpaceDN w:val="0"/>
              <w:adjustRightInd w:val="0"/>
              <w:ind w:firstLine="0"/>
              <w:rPr>
                <w:rFonts w:cs="Arial"/>
                <w:sz w:val="20"/>
                <w:szCs w:val="20"/>
              </w:rPr>
            </w:pPr>
            <w:r w:rsidRPr="005D7113">
              <w:rPr>
                <w:rFonts w:cs="Arial"/>
                <w:sz w:val="20"/>
                <w:szCs w:val="20"/>
              </w:rPr>
              <w:t>10</w:t>
            </w:r>
          </w:p>
        </w:tc>
        <w:tc>
          <w:tcPr>
            <w:tcW w:w="1275" w:type="dxa"/>
            <w:tcBorders>
              <w:top w:val="single" w:sz="4" w:space="0" w:color="auto"/>
              <w:left w:val="nil"/>
              <w:bottom w:val="single" w:sz="4" w:space="0" w:color="auto"/>
              <w:right w:val="single" w:sz="4" w:space="0" w:color="auto"/>
            </w:tcBorders>
            <w:noWrap/>
            <w:vAlign w:val="center"/>
          </w:tcPr>
          <w:p w:rsidR="00EF120F" w:rsidRPr="005D7113" w:rsidRDefault="00EF120F" w:rsidP="006D685E">
            <w:pPr>
              <w:widowControl w:val="0"/>
              <w:autoSpaceDE w:val="0"/>
              <w:autoSpaceDN w:val="0"/>
              <w:adjustRightInd w:val="0"/>
              <w:ind w:firstLine="0"/>
              <w:rPr>
                <w:rFonts w:cs="Arial"/>
                <w:sz w:val="20"/>
                <w:szCs w:val="20"/>
              </w:rPr>
            </w:pPr>
            <w:r w:rsidRPr="005D7113">
              <w:rPr>
                <w:rFonts w:cs="Arial"/>
                <w:sz w:val="20"/>
                <w:szCs w:val="20"/>
              </w:rPr>
              <w:t>11</w:t>
            </w:r>
          </w:p>
        </w:tc>
      </w:tr>
      <w:tr w:rsidR="00555E68" w:rsidRPr="005D7113" w:rsidTr="00C62E2F">
        <w:trPr>
          <w:trHeight w:val="190"/>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tcPr>
          <w:p w:rsidR="00555E68" w:rsidRPr="005D7113" w:rsidRDefault="00555E68" w:rsidP="006D685E">
            <w:pPr>
              <w:widowControl w:val="0"/>
              <w:autoSpaceDE w:val="0"/>
              <w:autoSpaceDN w:val="0"/>
              <w:adjustRightInd w:val="0"/>
              <w:ind w:firstLine="0"/>
              <w:rPr>
                <w:rFonts w:cs="Arial"/>
                <w:bCs/>
                <w:sz w:val="20"/>
                <w:szCs w:val="20"/>
              </w:rPr>
            </w:pPr>
            <w:r w:rsidRPr="005D7113">
              <w:rPr>
                <w:rFonts w:cs="Arial"/>
                <w:bCs/>
                <w:sz w:val="20"/>
                <w:szCs w:val="20"/>
              </w:rPr>
              <w:t>Муниципальная программа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555E68" w:rsidRPr="005D7113" w:rsidRDefault="00555E68" w:rsidP="00C62E2F">
            <w:pPr>
              <w:widowControl w:val="0"/>
              <w:autoSpaceDE w:val="0"/>
              <w:autoSpaceDN w:val="0"/>
              <w:adjustRightInd w:val="0"/>
              <w:ind w:firstLine="0"/>
              <w:rPr>
                <w:rFonts w:cs="Arial"/>
                <w:bCs/>
                <w:sz w:val="20"/>
                <w:szCs w:val="20"/>
              </w:rPr>
            </w:pPr>
            <w:r w:rsidRPr="005D7113">
              <w:rPr>
                <w:rFonts w:cs="Arial"/>
                <w:kern w:val="28"/>
                <w:sz w:val="20"/>
                <w:szCs w:val="20"/>
              </w:rPr>
              <w:t>«</w:t>
            </w:r>
            <w:r w:rsidRPr="005D7113">
              <w:rPr>
                <w:rFonts w:cs="Arial"/>
                <w:sz w:val="20"/>
                <w:szCs w:val="20"/>
              </w:rPr>
              <w:t>Благоустройство Шекаловского сельского поселения</w:t>
            </w:r>
            <w:r w:rsidRPr="005D7113">
              <w:rPr>
                <w:rFonts w:cs="Arial"/>
                <w:kern w:val="28"/>
                <w:sz w:val="20"/>
                <w:szCs w:val="20"/>
              </w:rPr>
              <w:t>» на 2014 – 2020 годы</w:t>
            </w:r>
          </w:p>
        </w:tc>
        <w:tc>
          <w:tcPr>
            <w:tcW w:w="2409"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rPr>
                <w:rFonts w:cs="Arial"/>
                <w:sz w:val="20"/>
                <w:szCs w:val="20"/>
              </w:rPr>
            </w:pPr>
            <w:r w:rsidRPr="005D7113">
              <w:rPr>
                <w:rFonts w:cs="Arial"/>
                <w:sz w:val="20"/>
                <w:szCs w:val="20"/>
              </w:rPr>
              <w:t>всего</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555E68" w:rsidRPr="005D7113" w:rsidRDefault="00555E68" w:rsidP="00555E68">
            <w:pPr>
              <w:widowControl w:val="0"/>
              <w:autoSpaceDE w:val="0"/>
              <w:autoSpaceDN w:val="0"/>
              <w:adjustRightInd w:val="0"/>
              <w:ind w:firstLine="16"/>
              <w:jc w:val="right"/>
              <w:rPr>
                <w:rFonts w:cs="Arial"/>
                <w:bCs/>
                <w:sz w:val="20"/>
                <w:szCs w:val="20"/>
              </w:rPr>
            </w:pPr>
            <w:r w:rsidRPr="005D7113">
              <w:rPr>
                <w:rFonts w:cs="Arial"/>
                <w:bCs/>
                <w:sz w:val="20"/>
                <w:szCs w:val="20"/>
              </w:rPr>
              <w:t>1150,6</w:t>
            </w:r>
          </w:p>
        </w:tc>
        <w:tc>
          <w:tcPr>
            <w:tcW w:w="992"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left="-108" w:firstLine="33"/>
              <w:jc w:val="right"/>
              <w:rPr>
                <w:rFonts w:cs="Arial"/>
                <w:bCs/>
                <w:sz w:val="20"/>
                <w:szCs w:val="20"/>
              </w:rPr>
            </w:pPr>
            <w:r w:rsidRPr="005D7113">
              <w:rPr>
                <w:rFonts w:cs="Arial"/>
                <w:bCs/>
                <w:sz w:val="20"/>
                <w:szCs w:val="20"/>
              </w:rPr>
              <w:t>183,3</w:t>
            </w:r>
          </w:p>
        </w:tc>
        <w:tc>
          <w:tcPr>
            <w:tcW w:w="992"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251,7</w:t>
            </w:r>
          </w:p>
        </w:tc>
        <w:tc>
          <w:tcPr>
            <w:tcW w:w="1134"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266,3</w:t>
            </w:r>
          </w:p>
        </w:tc>
        <w:tc>
          <w:tcPr>
            <w:tcW w:w="1134"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305,3</w:t>
            </w:r>
          </w:p>
        </w:tc>
        <w:tc>
          <w:tcPr>
            <w:tcW w:w="993"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42</w:t>
            </w:r>
          </w:p>
        </w:tc>
        <w:tc>
          <w:tcPr>
            <w:tcW w:w="1134"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79,8</w:t>
            </w:r>
          </w:p>
        </w:tc>
        <w:tc>
          <w:tcPr>
            <w:tcW w:w="1275"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rPr>
                <w:rFonts w:cs="Arial"/>
                <w:bCs/>
                <w:sz w:val="20"/>
                <w:szCs w:val="20"/>
              </w:rPr>
            </w:pPr>
            <w:r w:rsidRPr="005D7113">
              <w:rPr>
                <w:rFonts w:cs="Arial"/>
                <w:bCs/>
                <w:sz w:val="20"/>
                <w:szCs w:val="20"/>
              </w:rPr>
              <w:t>22,2</w:t>
            </w:r>
          </w:p>
        </w:tc>
      </w:tr>
      <w:tr w:rsidR="00555E68" w:rsidRPr="005D7113" w:rsidTr="00C62E2F">
        <w:trPr>
          <w:trHeight w:val="141"/>
        </w:trPr>
        <w:tc>
          <w:tcPr>
            <w:tcW w:w="18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5E68" w:rsidRPr="005D7113" w:rsidRDefault="00555E68" w:rsidP="006D685E">
            <w:pPr>
              <w:widowControl w:val="0"/>
              <w:autoSpaceDE w:val="0"/>
              <w:autoSpaceDN w:val="0"/>
              <w:adjustRightInd w:val="0"/>
              <w:ind w:firstLine="0"/>
              <w:rPr>
                <w:rFonts w:cs="Arial"/>
                <w:bCs/>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5E68" w:rsidRPr="005D7113" w:rsidRDefault="00555E68" w:rsidP="006D685E">
            <w:pPr>
              <w:widowControl w:val="0"/>
              <w:autoSpaceDE w:val="0"/>
              <w:autoSpaceDN w:val="0"/>
              <w:adjustRightInd w:val="0"/>
              <w:ind w:firstLine="0"/>
              <w:rPr>
                <w:rFonts w:cs="Arial"/>
                <w:bCs/>
                <w:sz w:val="20"/>
                <w:szCs w:val="20"/>
              </w:rPr>
            </w:pPr>
          </w:p>
        </w:tc>
        <w:tc>
          <w:tcPr>
            <w:tcW w:w="2409"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rPr>
                <w:rFonts w:cs="Arial"/>
                <w:sz w:val="20"/>
                <w:szCs w:val="20"/>
              </w:rPr>
            </w:pPr>
            <w:r w:rsidRPr="005D7113">
              <w:rPr>
                <w:rFonts w:cs="Arial"/>
                <w:sz w:val="20"/>
                <w:szCs w:val="20"/>
              </w:rPr>
              <w:t>в том числе по ГРБС:</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555E68" w:rsidRPr="005D7113" w:rsidRDefault="00555E68" w:rsidP="00555E68">
            <w:pPr>
              <w:widowControl w:val="0"/>
              <w:autoSpaceDE w:val="0"/>
              <w:autoSpaceDN w:val="0"/>
              <w:adjustRightInd w:val="0"/>
              <w:ind w:firstLine="3"/>
              <w:jc w:val="right"/>
              <w:rPr>
                <w:rFonts w:cs="Arial"/>
                <w:bCs/>
                <w:sz w:val="20"/>
                <w:szCs w:val="20"/>
              </w:rPr>
            </w:pPr>
            <w:r w:rsidRPr="005D7113">
              <w:rPr>
                <w:rFonts w:cs="Arial"/>
                <w:bCs/>
                <w:sz w:val="20"/>
                <w:szCs w:val="20"/>
              </w:rPr>
              <w:t>1150,6</w:t>
            </w:r>
          </w:p>
        </w:tc>
        <w:tc>
          <w:tcPr>
            <w:tcW w:w="992"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left="-108" w:right="31" w:firstLine="33"/>
              <w:jc w:val="right"/>
              <w:rPr>
                <w:rFonts w:cs="Arial"/>
                <w:bCs/>
                <w:sz w:val="20"/>
                <w:szCs w:val="20"/>
              </w:rPr>
            </w:pPr>
            <w:r w:rsidRPr="005D7113">
              <w:rPr>
                <w:rFonts w:cs="Arial"/>
                <w:bCs/>
                <w:sz w:val="20"/>
                <w:szCs w:val="20"/>
              </w:rPr>
              <w:t>183,3</w:t>
            </w:r>
          </w:p>
        </w:tc>
        <w:tc>
          <w:tcPr>
            <w:tcW w:w="992"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251,7</w:t>
            </w:r>
          </w:p>
        </w:tc>
        <w:tc>
          <w:tcPr>
            <w:tcW w:w="1134"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266,3</w:t>
            </w:r>
          </w:p>
        </w:tc>
        <w:tc>
          <w:tcPr>
            <w:tcW w:w="1134"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305,3</w:t>
            </w:r>
          </w:p>
        </w:tc>
        <w:tc>
          <w:tcPr>
            <w:tcW w:w="993"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42</w:t>
            </w:r>
          </w:p>
        </w:tc>
        <w:tc>
          <w:tcPr>
            <w:tcW w:w="1134"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79,8</w:t>
            </w:r>
          </w:p>
        </w:tc>
        <w:tc>
          <w:tcPr>
            <w:tcW w:w="1275"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rPr>
                <w:rFonts w:cs="Arial"/>
                <w:bCs/>
                <w:sz w:val="20"/>
                <w:szCs w:val="20"/>
              </w:rPr>
            </w:pPr>
            <w:r w:rsidRPr="005D7113">
              <w:rPr>
                <w:rFonts w:cs="Arial"/>
                <w:bCs/>
                <w:sz w:val="20"/>
                <w:szCs w:val="20"/>
              </w:rPr>
              <w:t>22,2</w:t>
            </w:r>
          </w:p>
        </w:tc>
      </w:tr>
      <w:tr w:rsidR="00555E68" w:rsidRPr="005D7113" w:rsidTr="00C62E2F">
        <w:trPr>
          <w:trHeight w:val="797"/>
        </w:trPr>
        <w:tc>
          <w:tcPr>
            <w:tcW w:w="18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5E68" w:rsidRPr="005D7113" w:rsidRDefault="00555E68" w:rsidP="006D685E">
            <w:pPr>
              <w:widowControl w:val="0"/>
              <w:autoSpaceDE w:val="0"/>
              <w:autoSpaceDN w:val="0"/>
              <w:adjustRightInd w:val="0"/>
              <w:ind w:firstLine="0"/>
              <w:rPr>
                <w:rFonts w:cs="Arial"/>
                <w:bCs/>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5E68" w:rsidRPr="005D7113" w:rsidRDefault="00555E68" w:rsidP="006D685E">
            <w:pPr>
              <w:widowControl w:val="0"/>
              <w:autoSpaceDE w:val="0"/>
              <w:autoSpaceDN w:val="0"/>
              <w:adjustRightInd w:val="0"/>
              <w:ind w:firstLine="0"/>
              <w:rPr>
                <w:rFonts w:cs="Arial"/>
                <w:bCs/>
                <w:sz w:val="20"/>
                <w:szCs w:val="20"/>
              </w:rPr>
            </w:pPr>
          </w:p>
        </w:tc>
        <w:tc>
          <w:tcPr>
            <w:tcW w:w="2409"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rPr>
                <w:rFonts w:cs="Arial"/>
                <w:sz w:val="20"/>
                <w:szCs w:val="20"/>
              </w:rPr>
            </w:pPr>
            <w:r w:rsidRPr="005D7113">
              <w:rPr>
                <w:rFonts w:cs="Arial"/>
                <w:sz w:val="20"/>
                <w:szCs w:val="20"/>
              </w:rPr>
              <w:t>ответственный исполнител</w:t>
            </w:r>
            <w:proofErr w:type="gramStart"/>
            <w:r w:rsidRPr="005D7113">
              <w:rPr>
                <w:rFonts w:cs="Arial"/>
                <w:sz w:val="20"/>
                <w:szCs w:val="20"/>
              </w:rPr>
              <w:t>ь-</w:t>
            </w:r>
            <w:proofErr w:type="gramEnd"/>
            <w:r w:rsidRPr="005D7113">
              <w:rPr>
                <w:rFonts w:cs="Arial"/>
                <w:sz w:val="20"/>
                <w:szCs w:val="20"/>
              </w:rPr>
              <w:t xml:space="preserve"> Администрация </w:t>
            </w:r>
            <w:r w:rsidRPr="005D7113">
              <w:rPr>
                <w:rFonts w:cs="Arial"/>
                <w:bCs/>
                <w:sz w:val="20"/>
                <w:szCs w:val="20"/>
              </w:rPr>
              <w:t>Шекаловского сельского поселения</w:t>
            </w:r>
            <w:r w:rsidRPr="005D7113">
              <w:rPr>
                <w:rFonts w:cs="Arial"/>
                <w:sz w:val="20"/>
                <w:szCs w:val="20"/>
              </w:rPr>
              <w:t xml:space="preserve"> </w:t>
            </w:r>
            <w:proofErr w:type="spellStart"/>
            <w:r w:rsidRPr="005D7113">
              <w:rPr>
                <w:rFonts w:cs="Arial"/>
                <w:sz w:val="20"/>
                <w:szCs w:val="20"/>
              </w:rPr>
              <w:t>Россошанского</w:t>
            </w:r>
            <w:proofErr w:type="spellEnd"/>
            <w:r w:rsidRPr="005D7113">
              <w:rPr>
                <w:rFonts w:cs="Arial"/>
                <w:sz w:val="20"/>
                <w:szCs w:val="20"/>
              </w:rPr>
              <w:t xml:space="preserve"> муниципального района </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555E68" w:rsidRPr="005D7113" w:rsidRDefault="00555E68" w:rsidP="00555E68">
            <w:pPr>
              <w:widowControl w:val="0"/>
              <w:autoSpaceDE w:val="0"/>
              <w:autoSpaceDN w:val="0"/>
              <w:adjustRightInd w:val="0"/>
              <w:ind w:firstLine="33"/>
              <w:jc w:val="right"/>
              <w:rPr>
                <w:rFonts w:cs="Arial"/>
                <w:bCs/>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 </w:t>
            </w:r>
          </w:p>
        </w:tc>
      </w:tr>
      <w:tr w:rsidR="00555E68" w:rsidRPr="005D7113" w:rsidTr="00C62E2F">
        <w:trPr>
          <w:trHeight w:val="1667"/>
        </w:trPr>
        <w:tc>
          <w:tcPr>
            <w:tcW w:w="18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5E68" w:rsidRPr="005D7113" w:rsidRDefault="00555E68" w:rsidP="006D685E">
            <w:pPr>
              <w:widowControl w:val="0"/>
              <w:autoSpaceDE w:val="0"/>
              <w:autoSpaceDN w:val="0"/>
              <w:adjustRightInd w:val="0"/>
              <w:ind w:firstLine="0"/>
              <w:rPr>
                <w:rFonts w:cs="Arial"/>
                <w:bCs/>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5E68" w:rsidRPr="005D7113" w:rsidRDefault="00555E68" w:rsidP="006D685E">
            <w:pPr>
              <w:widowControl w:val="0"/>
              <w:autoSpaceDE w:val="0"/>
              <w:autoSpaceDN w:val="0"/>
              <w:adjustRightInd w:val="0"/>
              <w:ind w:firstLine="0"/>
              <w:rPr>
                <w:rFonts w:cs="Arial"/>
                <w:bCs/>
                <w:sz w:val="20"/>
                <w:szCs w:val="20"/>
              </w:rPr>
            </w:pPr>
          </w:p>
        </w:tc>
        <w:tc>
          <w:tcPr>
            <w:tcW w:w="2409"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rPr>
                <w:rFonts w:cs="Arial"/>
                <w:sz w:val="20"/>
                <w:szCs w:val="20"/>
              </w:rPr>
            </w:pPr>
            <w:r w:rsidRPr="005D7113">
              <w:rPr>
                <w:rFonts w:cs="Arial"/>
                <w:sz w:val="20"/>
                <w:szCs w:val="20"/>
              </w:rPr>
              <w:t xml:space="preserve">исполнитель 1- Администрация </w:t>
            </w:r>
            <w:r w:rsidRPr="005D7113">
              <w:rPr>
                <w:rFonts w:cs="Arial"/>
                <w:bCs/>
                <w:sz w:val="20"/>
                <w:szCs w:val="20"/>
              </w:rPr>
              <w:t>Шекаловского сельского поселения</w:t>
            </w:r>
            <w:r w:rsidRPr="005D7113">
              <w:rPr>
                <w:rFonts w:cs="Arial"/>
                <w:sz w:val="20"/>
                <w:szCs w:val="20"/>
              </w:rPr>
              <w:t xml:space="preserve"> </w:t>
            </w:r>
            <w:proofErr w:type="spellStart"/>
            <w:r w:rsidRPr="005D7113">
              <w:rPr>
                <w:rFonts w:cs="Arial"/>
                <w:sz w:val="20"/>
                <w:szCs w:val="20"/>
              </w:rPr>
              <w:t>Россошанского</w:t>
            </w:r>
            <w:proofErr w:type="spellEnd"/>
            <w:r w:rsidRPr="005D7113">
              <w:rPr>
                <w:rFonts w:cs="Arial"/>
                <w:sz w:val="20"/>
                <w:szCs w:val="20"/>
              </w:rPr>
              <w:t xml:space="preserve"> муниципального района</w:t>
            </w:r>
          </w:p>
          <w:p w:rsidR="00555E68" w:rsidRPr="005D7113" w:rsidRDefault="00555E68" w:rsidP="00555E68">
            <w:pPr>
              <w:widowControl w:val="0"/>
              <w:autoSpaceDE w:val="0"/>
              <w:autoSpaceDN w:val="0"/>
              <w:adjustRightInd w:val="0"/>
              <w:ind w:firstLine="33"/>
              <w:rPr>
                <w:rFonts w:cs="Arial"/>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555E68" w:rsidRPr="005D7113" w:rsidRDefault="00555E68" w:rsidP="00555E68">
            <w:pPr>
              <w:widowControl w:val="0"/>
              <w:autoSpaceDE w:val="0"/>
              <w:autoSpaceDN w:val="0"/>
              <w:adjustRightInd w:val="0"/>
              <w:ind w:hanging="108"/>
              <w:jc w:val="right"/>
              <w:rPr>
                <w:rFonts w:cs="Arial"/>
                <w:bCs/>
                <w:sz w:val="20"/>
                <w:szCs w:val="20"/>
              </w:rPr>
            </w:pPr>
            <w:r w:rsidRPr="005D7113">
              <w:rPr>
                <w:rFonts w:cs="Arial"/>
                <w:bCs/>
                <w:sz w:val="20"/>
                <w:szCs w:val="20"/>
              </w:rPr>
              <w:t>1150,6</w:t>
            </w:r>
          </w:p>
        </w:tc>
        <w:tc>
          <w:tcPr>
            <w:tcW w:w="992"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left="-108" w:firstLine="33"/>
              <w:jc w:val="right"/>
              <w:rPr>
                <w:rFonts w:cs="Arial"/>
                <w:bCs/>
                <w:sz w:val="20"/>
                <w:szCs w:val="20"/>
              </w:rPr>
            </w:pPr>
            <w:r w:rsidRPr="005D7113">
              <w:rPr>
                <w:rFonts w:cs="Arial"/>
                <w:bCs/>
                <w:sz w:val="20"/>
                <w:szCs w:val="20"/>
              </w:rPr>
              <w:t>183,3</w:t>
            </w:r>
          </w:p>
        </w:tc>
        <w:tc>
          <w:tcPr>
            <w:tcW w:w="992"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251,7</w:t>
            </w:r>
          </w:p>
        </w:tc>
        <w:tc>
          <w:tcPr>
            <w:tcW w:w="1134"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266,3</w:t>
            </w:r>
          </w:p>
        </w:tc>
        <w:tc>
          <w:tcPr>
            <w:tcW w:w="1134"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305,3</w:t>
            </w:r>
          </w:p>
        </w:tc>
        <w:tc>
          <w:tcPr>
            <w:tcW w:w="993"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42</w:t>
            </w:r>
          </w:p>
        </w:tc>
        <w:tc>
          <w:tcPr>
            <w:tcW w:w="1134"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79,8</w:t>
            </w:r>
          </w:p>
        </w:tc>
        <w:tc>
          <w:tcPr>
            <w:tcW w:w="1275"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rPr>
                <w:rFonts w:cs="Arial"/>
                <w:bCs/>
                <w:sz w:val="20"/>
                <w:szCs w:val="20"/>
              </w:rPr>
            </w:pPr>
            <w:r w:rsidRPr="005D7113">
              <w:rPr>
                <w:rFonts w:cs="Arial"/>
                <w:bCs/>
                <w:sz w:val="20"/>
                <w:szCs w:val="20"/>
              </w:rPr>
              <w:t>22,2</w:t>
            </w:r>
          </w:p>
        </w:tc>
      </w:tr>
      <w:tr w:rsidR="00555E68" w:rsidRPr="005D7113" w:rsidTr="00C62E2F">
        <w:trPr>
          <w:trHeight w:val="78"/>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tcPr>
          <w:p w:rsidR="00555E68" w:rsidRPr="005D7113" w:rsidRDefault="00555E68" w:rsidP="006D685E">
            <w:pPr>
              <w:widowControl w:val="0"/>
              <w:autoSpaceDE w:val="0"/>
              <w:autoSpaceDN w:val="0"/>
              <w:adjustRightInd w:val="0"/>
              <w:ind w:firstLine="0"/>
              <w:rPr>
                <w:rFonts w:cs="Arial"/>
                <w:bCs/>
                <w:sz w:val="20"/>
                <w:szCs w:val="20"/>
              </w:rPr>
            </w:pPr>
            <w:r w:rsidRPr="005D7113">
              <w:rPr>
                <w:rFonts w:cs="Arial"/>
                <w:bCs/>
                <w:sz w:val="20"/>
                <w:szCs w:val="20"/>
              </w:rPr>
              <w:t>Подпрограмма 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555E68" w:rsidRPr="005D7113" w:rsidRDefault="00555E68" w:rsidP="006D685E">
            <w:pPr>
              <w:autoSpaceDE w:val="0"/>
              <w:autoSpaceDN w:val="0"/>
              <w:adjustRightInd w:val="0"/>
              <w:ind w:firstLine="0"/>
              <w:rPr>
                <w:rFonts w:cs="Arial"/>
                <w:sz w:val="20"/>
                <w:szCs w:val="20"/>
              </w:rPr>
            </w:pPr>
            <w:r w:rsidRPr="005D7113">
              <w:rPr>
                <w:rFonts w:cs="Arial"/>
                <w:color w:val="000000"/>
                <w:sz w:val="20"/>
                <w:szCs w:val="20"/>
              </w:rPr>
              <w:t>«Уличное освещение»</w:t>
            </w:r>
          </w:p>
        </w:tc>
        <w:tc>
          <w:tcPr>
            <w:tcW w:w="2409"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rPr>
                <w:rFonts w:cs="Arial"/>
                <w:bCs/>
                <w:sz w:val="20"/>
                <w:szCs w:val="20"/>
              </w:rPr>
            </w:pPr>
            <w:r w:rsidRPr="005D7113">
              <w:rPr>
                <w:rFonts w:cs="Arial"/>
                <w:bCs/>
                <w:sz w:val="20"/>
                <w:szCs w:val="20"/>
              </w:rPr>
              <w:t>всего</w:t>
            </w:r>
          </w:p>
        </w:tc>
        <w:tc>
          <w:tcPr>
            <w:tcW w:w="851"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401,5</w:t>
            </w:r>
          </w:p>
        </w:tc>
        <w:tc>
          <w:tcPr>
            <w:tcW w:w="992"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left="-108" w:firstLine="33"/>
              <w:jc w:val="right"/>
              <w:rPr>
                <w:rFonts w:cs="Arial"/>
                <w:bCs/>
                <w:sz w:val="20"/>
                <w:szCs w:val="20"/>
              </w:rPr>
            </w:pPr>
            <w:r w:rsidRPr="005D7113">
              <w:rPr>
                <w:rFonts w:cs="Arial"/>
                <w:bCs/>
                <w:sz w:val="20"/>
                <w:szCs w:val="20"/>
              </w:rPr>
              <w:t>27,8</w:t>
            </w:r>
          </w:p>
        </w:tc>
        <w:tc>
          <w:tcPr>
            <w:tcW w:w="992"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89,9</w:t>
            </w:r>
          </w:p>
        </w:tc>
        <w:tc>
          <w:tcPr>
            <w:tcW w:w="1134"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134,3</w:t>
            </w:r>
          </w:p>
        </w:tc>
        <w:tc>
          <w:tcPr>
            <w:tcW w:w="1134"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83,5</w:t>
            </w:r>
          </w:p>
        </w:tc>
        <w:tc>
          <w:tcPr>
            <w:tcW w:w="993"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22</w:t>
            </w:r>
          </w:p>
        </w:tc>
        <w:tc>
          <w:tcPr>
            <w:tcW w:w="1134"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22</w:t>
            </w:r>
          </w:p>
        </w:tc>
        <w:tc>
          <w:tcPr>
            <w:tcW w:w="1275"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rPr>
                <w:rFonts w:cs="Arial"/>
                <w:bCs/>
                <w:sz w:val="20"/>
                <w:szCs w:val="20"/>
              </w:rPr>
            </w:pPr>
            <w:r w:rsidRPr="005D7113">
              <w:rPr>
                <w:rFonts w:cs="Arial"/>
                <w:bCs/>
                <w:sz w:val="20"/>
                <w:szCs w:val="20"/>
              </w:rPr>
              <w:t>22</w:t>
            </w:r>
          </w:p>
        </w:tc>
      </w:tr>
      <w:tr w:rsidR="00555E68" w:rsidRPr="005D7113" w:rsidTr="00C62E2F">
        <w:trPr>
          <w:trHeight w:val="152"/>
        </w:trPr>
        <w:tc>
          <w:tcPr>
            <w:tcW w:w="18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5E68" w:rsidRPr="005D7113" w:rsidRDefault="00555E68" w:rsidP="006D685E">
            <w:pPr>
              <w:widowControl w:val="0"/>
              <w:autoSpaceDE w:val="0"/>
              <w:autoSpaceDN w:val="0"/>
              <w:adjustRightInd w:val="0"/>
              <w:ind w:firstLine="0"/>
              <w:rPr>
                <w:rFonts w:cs="Arial"/>
                <w:bCs/>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5E68" w:rsidRPr="005D7113" w:rsidRDefault="00555E68" w:rsidP="006D685E">
            <w:pPr>
              <w:widowControl w:val="0"/>
              <w:autoSpaceDE w:val="0"/>
              <w:autoSpaceDN w:val="0"/>
              <w:adjustRightInd w:val="0"/>
              <w:ind w:firstLine="0"/>
              <w:rPr>
                <w:rFonts w:cs="Arial"/>
                <w:bCs/>
                <w:sz w:val="20"/>
                <w:szCs w:val="20"/>
              </w:rPr>
            </w:pPr>
          </w:p>
        </w:tc>
        <w:tc>
          <w:tcPr>
            <w:tcW w:w="2409"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rPr>
                <w:rFonts w:cs="Arial"/>
                <w:bCs/>
                <w:sz w:val="20"/>
                <w:szCs w:val="20"/>
              </w:rPr>
            </w:pPr>
            <w:r w:rsidRPr="005D7113">
              <w:rPr>
                <w:rFonts w:cs="Arial"/>
                <w:bCs/>
                <w:sz w:val="20"/>
                <w:szCs w:val="20"/>
              </w:rPr>
              <w:t>в том числе по ГРБ:</w:t>
            </w:r>
          </w:p>
        </w:tc>
        <w:tc>
          <w:tcPr>
            <w:tcW w:w="851"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401,5</w:t>
            </w:r>
          </w:p>
        </w:tc>
        <w:tc>
          <w:tcPr>
            <w:tcW w:w="992"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left="-108" w:firstLine="33"/>
              <w:jc w:val="right"/>
              <w:rPr>
                <w:rFonts w:cs="Arial"/>
                <w:bCs/>
                <w:sz w:val="20"/>
                <w:szCs w:val="20"/>
              </w:rPr>
            </w:pPr>
            <w:r w:rsidRPr="005D7113">
              <w:rPr>
                <w:rFonts w:cs="Arial"/>
                <w:bCs/>
                <w:sz w:val="20"/>
                <w:szCs w:val="20"/>
              </w:rPr>
              <w:t>27,8</w:t>
            </w:r>
          </w:p>
        </w:tc>
        <w:tc>
          <w:tcPr>
            <w:tcW w:w="992"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89,9</w:t>
            </w:r>
          </w:p>
        </w:tc>
        <w:tc>
          <w:tcPr>
            <w:tcW w:w="1134"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134,3</w:t>
            </w:r>
          </w:p>
        </w:tc>
        <w:tc>
          <w:tcPr>
            <w:tcW w:w="1134"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83,5</w:t>
            </w:r>
          </w:p>
        </w:tc>
        <w:tc>
          <w:tcPr>
            <w:tcW w:w="993"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22</w:t>
            </w:r>
          </w:p>
        </w:tc>
        <w:tc>
          <w:tcPr>
            <w:tcW w:w="1134"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22</w:t>
            </w:r>
          </w:p>
        </w:tc>
        <w:tc>
          <w:tcPr>
            <w:tcW w:w="1275"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rPr>
                <w:rFonts w:cs="Arial"/>
                <w:bCs/>
                <w:sz w:val="20"/>
                <w:szCs w:val="20"/>
              </w:rPr>
            </w:pPr>
            <w:r w:rsidRPr="005D7113">
              <w:rPr>
                <w:rFonts w:cs="Arial"/>
                <w:bCs/>
                <w:sz w:val="20"/>
                <w:szCs w:val="20"/>
              </w:rPr>
              <w:t>22</w:t>
            </w:r>
          </w:p>
        </w:tc>
      </w:tr>
      <w:tr w:rsidR="00555E68" w:rsidRPr="005D7113" w:rsidTr="00C62E2F">
        <w:trPr>
          <w:trHeight w:val="509"/>
        </w:trPr>
        <w:tc>
          <w:tcPr>
            <w:tcW w:w="18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5E68" w:rsidRPr="005D7113" w:rsidRDefault="00555E68" w:rsidP="006D685E">
            <w:pPr>
              <w:widowControl w:val="0"/>
              <w:autoSpaceDE w:val="0"/>
              <w:autoSpaceDN w:val="0"/>
              <w:adjustRightInd w:val="0"/>
              <w:ind w:firstLine="0"/>
              <w:rPr>
                <w:rFonts w:cs="Arial"/>
                <w:bCs/>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5E68" w:rsidRPr="005D7113" w:rsidRDefault="00555E68" w:rsidP="006D685E">
            <w:pPr>
              <w:widowControl w:val="0"/>
              <w:autoSpaceDE w:val="0"/>
              <w:autoSpaceDN w:val="0"/>
              <w:adjustRightInd w:val="0"/>
              <w:ind w:firstLine="0"/>
              <w:rPr>
                <w:rFonts w:cs="Arial"/>
                <w:bCs/>
                <w:sz w:val="20"/>
                <w:szCs w:val="20"/>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555E68" w:rsidRPr="005D7113" w:rsidRDefault="00555E68" w:rsidP="00555E68">
            <w:pPr>
              <w:widowControl w:val="0"/>
              <w:autoSpaceDE w:val="0"/>
              <w:autoSpaceDN w:val="0"/>
              <w:adjustRightInd w:val="0"/>
              <w:ind w:firstLine="33"/>
              <w:rPr>
                <w:rFonts w:cs="Arial"/>
                <w:sz w:val="20"/>
                <w:szCs w:val="20"/>
              </w:rPr>
            </w:pPr>
            <w:r w:rsidRPr="005D7113">
              <w:rPr>
                <w:rFonts w:cs="Arial"/>
                <w:sz w:val="20"/>
                <w:szCs w:val="20"/>
              </w:rPr>
              <w:t xml:space="preserve">Администрация </w:t>
            </w:r>
            <w:r w:rsidRPr="005D7113">
              <w:rPr>
                <w:rFonts w:cs="Arial"/>
                <w:bCs/>
                <w:sz w:val="20"/>
                <w:szCs w:val="20"/>
              </w:rPr>
              <w:t>Шекаловского сельского поселения</w:t>
            </w:r>
            <w:r w:rsidRPr="005D7113">
              <w:rPr>
                <w:rFonts w:cs="Arial"/>
                <w:sz w:val="20"/>
                <w:szCs w:val="20"/>
              </w:rPr>
              <w:t xml:space="preserve"> </w:t>
            </w:r>
            <w:proofErr w:type="spellStart"/>
            <w:r w:rsidRPr="005D7113">
              <w:rPr>
                <w:rFonts w:cs="Arial"/>
                <w:sz w:val="20"/>
                <w:szCs w:val="20"/>
              </w:rPr>
              <w:t>Россошанского</w:t>
            </w:r>
            <w:proofErr w:type="spellEnd"/>
            <w:r w:rsidRPr="005D7113">
              <w:rPr>
                <w:rFonts w:cs="Arial"/>
                <w:sz w:val="20"/>
                <w:szCs w:val="20"/>
              </w:rPr>
              <w:t xml:space="preserve"> муниципального </w:t>
            </w:r>
            <w:r w:rsidRPr="005D7113">
              <w:rPr>
                <w:rFonts w:cs="Arial"/>
                <w:sz w:val="20"/>
                <w:szCs w:val="20"/>
              </w:rPr>
              <w:lastRenderedPageBreak/>
              <w:t>района</w:t>
            </w:r>
          </w:p>
        </w:tc>
        <w:tc>
          <w:tcPr>
            <w:tcW w:w="851"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left="-108" w:right="-108" w:firstLine="33"/>
              <w:jc w:val="center"/>
              <w:rPr>
                <w:rFonts w:cs="Arial"/>
                <w:bCs/>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p>
        </w:tc>
      </w:tr>
      <w:tr w:rsidR="00555E68" w:rsidRPr="005D7113" w:rsidTr="00C62E2F">
        <w:trPr>
          <w:trHeight w:val="509"/>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555E68" w:rsidRPr="005D7113" w:rsidRDefault="00555E68" w:rsidP="006D685E">
            <w:pPr>
              <w:widowControl w:val="0"/>
              <w:shd w:val="clear" w:color="auto" w:fill="FFFFFF"/>
              <w:autoSpaceDE w:val="0"/>
              <w:autoSpaceDN w:val="0"/>
              <w:adjustRightInd w:val="0"/>
              <w:ind w:firstLine="0"/>
              <w:rPr>
                <w:rFonts w:cs="Arial"/>
                <w:bCs/>
                <w:sz w:val="20"/>
                <w:szCs w:val="20"/>
              </w:rPr>
            </w:pPr>
            <w:r w:rsidRPr="005D7113">
              <w:rPr>
                <w:rFonts w:cs="Arial"/>
                <w:spacing w:val="-5"/>
                <w:sz w:val="20"/>
                <w:szCs w:val="20"/>
              </w:rPr>
              <w:lastRenderedPageBreak/>
              <w:t>Основное мероприятие: 1.</w:t>
            </w:r>
            <w:r w:rsidRPr="005D7113">
              <w:rPr>
                <w:rFonts w:cs="Arial"/>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55E68" w:rsidRPr="005D7113" w:rsidRDefault="00555E68" w:rsidP="006D685E">
            <w:pPr>
              <w:widowControl w:val="0"/>
              <w:shd w:val="clear" w:color="auto" w:fill="FFFFFF"/>
              <w:autoSpaceDE w:val="0"/>
              <w:autoSpaceDN w:val="0"/>
              <w:adjustRightInd w:val="0"/>
              <w:ind w:firstLine="0"/>
              <w:rPr>
                <w:rFonts w:cs="Arial"/>
                <w:bCs/>
                <w:sz w:val="20"/>
                <w:szCs w:val="20"/>
              </w:rPr>
            </w:pPr>
            <w:r w:rsidRPr="005D7113">
              <w:rPr>
                <w:rFonts w:cs="Arial"/>
                <w:sz w:val="20"/>
                <w:szCs w:val="20"/>
              </w:rPr>
              <w:t xml:space="preserve"> Мероприятия в области жилищно-коммунального хозяйства в рамках подпрограммы</w:t>
            </w:r>
          </w:p>
        </w:tc>
        <w:tc>
          <w:tcPr>
            <w:tcW w:w="2409" w:type="dxa"/>
            <w:tcBorders>
              <w:top w:val="single" w:sz="4" w:space="0" w:color="auto"/>
              <w:left w:val="nil"/>
              <w:bottom w:val="single" w:sz="4" w:space="0" w:color="auto"/>
              <w:right w:val="single" w:sz="4" w:space="0" w:color="auto"/>
            </w:tcBorders>
            <w:shd w:val="clear" w:color="auto" w:fill="auto"/>
            <w:vAlign w:val="center"/>
          </w:tcPr>
          <w:tbl>
            <w:tblPr>
              <w:tblW w:w="16160" w:type="dxa"/>
              <w:tblLayout w:type="fixed"/>
              <w:tblLook w:val="04A0"/>
            </w:tblPr>
            <w:tblGrid>
              <w:gridCol w:w="16160"/>
            </w:tblGrid>
            <w:tr w:rsidR="00555E68" w:rsidRPr="005D7113" w:rsidTr="0096170B">
              <w:trPr>
                <w:trHeight w:val="125"/>
              </w:trPr>
              <w:tc>
                <w:tcPr>
                  <w:tcW w:w="16160" w:type="dxa"/>
                  <w:tcBorders>
                    <w:top w:val="single" w:sz="4" w:space="0" w:color="auto"/>
                    <w:left w:val="nil"/>
                    <w:bottom w:val="single" w:sz="4" w:space="0" w:color="auto"/>
                    <w:right w:val="single" w:sz="4" w:space="0" w:color="auto"/>
                  </w:tcBorders>
                  <w:shd w:val="clear" w:color="000000" w:fill="FFFFFF"/>
                  <w:vAlign w:val="bottom"/>
                </w:tcPr>
                <w:p w:rsidR="00555E68" w:rsidRPr="005D7113" w:rsidRDefault="00555E68" w:rsidP="00555E68">
                  <w:pPr>
                    <w:ind w:firstLine="33"/>
                    <w:rPr>
                      <w:rFonts w:cs="Arial"/>
                      <w:sz w:val="20"/>
                      <w:szCs w:val="20"/>
                    </w:rPr>
                  </w:pPr>
                  <w:r w:rsidRPr="005D7113">
                    <w:rPr>
                      <w:rFonts w:cs="Arial"/>
                      <w:sz w:val="20"/>
                      <w:szCs w:val="20"/>
                    </w:rPr>
                    <w:t>всего</w:t>
                  </w:r>
                </w:p>
              </w:tc>
            </w:tr>
            <w:tr w:rsidR="00555E68" w:rsidRPr="005D7113" w:rsidTr="0096170B">
              <w:trPr>
                <w:trHeight w:val="264"/>
              </w:trPr>
              <w:tc>
                <w:tcPr>
                  <w:tcW w:w="16160" w:type="dxa"/>
                  <w:tcBorders>
                    <w:top w:val="single" w:sz="4" w:space="0" w:color="auto"/>
                    <w:left w:val="nil"/>
                    <w:bottom w:val="single" w:sz="4" w:space="0" w:color="auto"/>
                    <w:right w:val="single" w:sz="4" w:space="0" w:color="auto"/>
                  </w:tcBorders>
                  <w:shd w:val="clear" w:color="000000" w:fill="FFFFFF"/>
                  <w:vAlign w:val="center"/>
                </w:tcPr>
                <w:p w:rsidR="00555E68" w:rsidRPr="005D7113" w:rsidRDefault="00555E68" w:rsidP="00555E68">
                  <w:pPr>
                    <w:ind w:firstLine="33"/>
                    <w:rPr>
                      <w:rFonts w:cs="Arial"/>
                      <w:sz w:val="20"/>
                      <w:szCs w:val="20"/>
                    </w:rPr>
                  </w:pPr>
                  <w:r w:rsidRPr="005D7113">
                    <w:rPr>
                      <w:rFonts w:cs="Arial"/>
                      <w:sz w:val="20"/>
                      <w:szCs w:val="20"/>
                    </w:rPr>
                    <w:t>в том числе по ГРБС:</w:t>
                  </w:r>
                </w:p>
              </w:tc>
            </w:tr>
            <w:tr w:rsidR="00555E68" w:rsidRPr="005D7113" w:rsidTr="0096170B">
              <w:trPr>
                <w:trHeight w:val="615"/>
              </w:trPr>
              <w:tc>
                <w:tcPr>
                  <w:tcW w:w="16160" w:type="dxa"/>
                  <w:tcBorders>
                    <w:top w:val="single" w:sz="4" w:space="0" w:color="auto"/>
                    <w:left w:val="nil"/>
                    <w:bottom w:val="single" w:sz="4" w:space="0" w:color="auto"/>
                    <w:right w:val="single" w:sz="4" w:space="0" w:color="auto"/>
                  </w:tcBorders>
                  <w:shd w:val="clear" w:color="000000" w:fill="FFFFFF"/>
                  <w:vAlign w:val="center"/>
                </w:tcPr>
                <w:p w:rsidR="00555E68" w:rsidRPr="005D7113" w:rsidRDefault="00555E68" w:rsidP="00555E68">
                  <w:pPr>
                    <w:widowControl w:val="0"/>
                    <w:autoSpaceDE w:val="0"/>
                    <w:autoSpaceDN w:val="0"/>
                    <w:adjustRightInd w:val="0"/>
                    <w:ind w:firstLine="33"/>
                    <w:rPr>
                      <w:rFonts w:cs="Arial"/>
                      <w:bCs/>
                      <w:sz w:val="20"/>
                      <w:szCs w:val="20"/>
                    </w:rPr>
                  </w:pPr>
                  <w:r w:rsidRPr="005D7113">
                    <w:rPr>
                      <w:rFonts w:cs="Arial"/>
                      <w:sz w:val="20"/>
                      <w:szCs w:val="20"/>
                    </w:rPr>
                    <w:t xml:space="preserve">Администрация </w:t>
                  </w:r>
                  <w:r w:rsidRPr="005D7113">
                    <w:rPr>
                      <w:rFonts w:cs="Arial"/>
                      <w:bCs/>
                      <w:sz w:val="20"/>
                      <w:szCs w:val="20"/>
                    </w:rPr>
                    <w:t xml:space="preserve">Шекаловского </w:t>
                  </w:r>
                </w:p>
                <w:p w:rsidR="00555E68" w:rsidRPr="005D7113" w:rsidRDefault="00555E68" w:rsidP="00555E68">
                  <w:pPr>
                    <w:widowControl w:val="0"/>
                    <w:autoSpaceDE w:val="0"/>
                    <w:autoSpaceDN w:val="0"/>
                    <w:adjustRightInd w:val="0"/>
                    <w:ind w:firstLine="33"/>
                    <w:rPr>
                      <w:rFonts w:cs="Arial"/>
                      <w:sz w:val="20"/>
                      <w:szCs w:val="20"/>
                    </w:rPr>
                  </w:pPr>
                  <w:r w:rsidRPr="005D7113">
                    <w:rPr>
                      <w:rFonts w:cs="Arial"/>
                      <w:bCs/>
                      <w:sz w:val="20"/>
                      <w:szCs w:val="20"/>
                    </w:rPr>
                    <w:t>сельского поселения</w:t>
                  </w:r>
                  <w:r w:rsidRPr="005D7113">
                    <w:rPr>
                      <w:rFonts w:cs="Arial"/>
                      <w:sz w:val="20"/>
                      <w:szCs w:val="20"/>
                    </w:rPr>
                    <w:t xml:space="preserve"> </w:t>
                  </w:r>
                  <w:proofErr w:type="spellStart"/>
                  <w:r w:rsidRPr="005D7113">
                    <w:rPr>
                      <w:rFonts w:cs="Arial"/>
                      <w:sz w:val="20"/>
                      <w:szCs w:val="20"/>
                    </w:rPr>
                    <w:t>Россошанского</w:t>
                  </w:r>
                  <w:proofErr w:type="spellEnd"/>
                </w:p>
                <w:p w:rsidR="00555E68" w:rsidRPr="005D7113" w:rsidRDefault="00555E68" w:rsidP="00555E68">
                  <w:pPr>
                    <w:widowControl w:val="0"/>
                    <w:autoSpaceDE w:val="0"/>
                    <w:autoSpaceDN w:val="0"/>
                    <w:adjustRightInd w:val="0"/>
                    <w:ind w:firstLine="33"/>
                    <w:rPr>
                      <w:rFonts w:cs="Arial"/>
                      <w:sz w:val="20"/>
                      <w:szCs w:val="20"/>
                    </w:rPr>
                  </w:pPr>
                  <w:r w:rsidRPr="005D7113">
                    <w:rPr>
                      <w:rFonts w:cs="Arial"/>
                      <w:sz w:val="20"/>
                      <w:szCs w:val="20"/>
                    </w:rPr>
                    <w:t xml:space="preserve"> муниципального района</w:t>
                  </w:r>
                </w:p>
              </w:tc>
            </w:tr>
          </w:tbl>
          <w:p w:rsidR="00555E68" w:rsidRPr="005D7113" w:rsidRDefault="00555E68" w:rsidP="00555E68">
            <w:pPr>
              <w:widowControl w:val="0"/>
              <w:autoSpaceDE w:val="0"/>
              <w:autoSpaceDN w:val="0"/>
              <w:adjustRightInd w:val="0"/>
              <w:ind w:firstLine="33"/>
              <w:rPr>
                <w:rFonts w:cs="Arial"/>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401,5</w:t>
            </w:r>
          </w:p>
        </w:tc>
        <w:tc>
          <w:tcPr>
            <w:tcW w:w="992"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left="-108" w:right="-108" w:firstLine="33"/>
              <w:jc w:val="right"/>
              <w:rPr>
                <w:rFonts w:cs="Arial"/>
                <w:bCs/>
                <w:sz w:val="20"/>
                <w:szCs w:val="20"/>
              </w:rPr>
            </w:pPr>
            <w:r w:rsidRPr="005D7113">
              <w:rPr>
                <w:rFonts w:cs="Arial"/>
                <w:bCs/>
                <w:sz w:val="20"/>
                <w:szCs w:val="20"/>
              </w:rPr>
              <w:t>27,8</w:t>
            </w:r>
          </w:p>
        </w:tc>
        <w:tc>
          <w:tcPr>
            <w:tcW w:w="992"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89,9</w:t>
            </w:r>
          </w:p>
        </w:tc>
        <w:tc>
          <w:tcPr>
            <w:tcW w:w="1134"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134,3</w:t>
            </w:r>
          </w:p>
        </w:tc>
        <w:tc>
          <w:tcPr>
            <w:tcW w:w="1134"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83,5</w:t>
            </w:r>
          </w:p>
        </w:tc>
        <w:tc>
          <w:tcPr>
            <w:tcW w:w="993"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22</w:t>
            </w:r>
          </w:p>
        </w:tc>
        <w:tc>
          <w:tcPr>
            <w:tcW w:w="1134"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22</w:t>
            </w:r>
          </w:p>
        </w:tc>
        <w:tc>
          <w:tcPr>
            <w:tcW w:w="1275"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rPr>
                <w:rFonts w:cs="Arial"/>
                <w:bCs/>
                <w:sz w:val="20"/>
                <w:szCs w:val="20"/>
              </w:rPr>
            </w:pPr>
            <w:r w:rsidRPr="005D7113">
              <w:rPr>
                <w:rFonts w:cs="Arial"/>
                <w:bCs/>
                <w:sz w:val="20"/>
                <w:szCs w:val="20"/>
              </w:rPr>
              <w:t>22</w:t>
            </w:r>
          </w:p>
        </w:tc>
      </w:tr>
      <w:tr w:rsidR="00555E68" w:rsidRPr="005D7113" w:rsidTr="00C62E2F">
        <w:trPr>
          <w:trHeight w:val="190"/>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tcPr>
          <w:p w:rsidR="00555E68" w:rsidRPr="005D7113" w:rsidRDefault="00555E68" w:rsidP="006D685E">
            <w:pPr>
              <w:widowControl w:val="0"/>
              <w:autoSpaceDE w:val="0"/>
              <w:autoSpaceDN w:val="0"/>
              <w:adjustRightInd w:val="0"/>
              <w:ind w:firstLine="0"/>
              <w:rPr>
                <w:rFonts w:cs="Arial"/>
                <w:bCs/>
                <w:sz w:val="20"/>
                <w:szCs w:val="20"/>
              </w:rPr>
            </w:pPr>
            <w:r w:rsidRPr="005D7113">
              <w:rPr>
                <w:rFonts w:cs="Arial"/>
                <w:bCs/>
                <w:sz w:val="20"/>
                <w:szCs w:val="20"/>
              </w:rPr>
              <w:t>Подпрограмма 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555E68" w:rsidRPr="005D7113" w:rsidRDefault="00555E68" w:rsidP="006D685E">
            <w:pPr>
              <w:widowControl w:val="0"/>
              <w:autoSpaceDE w:val="0"/>
              <w:autoSpaceDN w:val="0"/>
              <w:adjustRightInd w:val="0"/>
              <w:ind w:firstLine="0"/>
              <w:rPr>
                <w:rFonts w:cs="Arial"/>
                <w:bCs/>
                <w:sz w:val="20"/>
                <w:szCs w:val="20"/>
              </w:rPr>
            </w:pPr>
            <w:r w:rsidRPr="005D7113">
              <w:rPr>
                <w:rFonts w:cs="Arial"/>
                <w:sz w:val="20"/>
                <w:szCs w:val="20"/>
              </w:rPr>
              <w:t>«</w:t>
            </w:r>
            <w:r w:rsidRPr="005D7113">
              <w:rPr>
                <w:rFonts w:cs="Arial"/>
                <w:bCs/>
                <w:sz w:val="20"/>
                <w:szCs w:val="20"/>
              </w:rPr>
              <w:t>«</w:t>
            </w:r>
            <w:r w:rsidRPr="005D7113">
              <w:rPr>
                <w:rFonts w:cs="Arial"/>
                <w:color w:val="000000"/>
                <w:sz w:val="20"/>
                <w:szCs w:val="20"/>
              </w:rPr>
              <w:t>Организация и содержание мест захоронения»</w:t>
            </w:r>
          </w:p>
        </w:tc>
        <w:tc>
          <w:tcPr>
            <w:tcW w:w="2409"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rPr>
                <w:rFonts w:cs="Arial"/>
                <w:sz w:val="20"/>
                <w:szCs w:val="20"/>
              </w:rPr>
            </w:pPr>
            <w:r w:rsidRPr="005D7113">
              <w:rPr>
                <w:rFonts w:cs="Arial"/>
                <w:sz w:val="20"/>
                <w:szCs w:val="20"/>
              </w:rPr>
              <w:t>всего</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83,9</w:t>
            </w:r>
          </w:p>
        </w:tc>
        <w:tc>
          <w:tcPr>
            <w:tcW w:w="992"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5,2</w:t>
            </w:r>
          </w:p>
        </w:tc>
        <w:tc>
          <w:tcPr>
            <w:tcW w:w="992"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10</w:t>
            </w:r>
          </w:p>
        </w:tc>
        <w:tc>
          <w:tcPr>
            <w:tcW w:w="1134"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9</w:t>
            </w:r>
          </w:p>
        </w:tc>
        <w:tc>
          <w:tcPr>
            <w:tcW w:w="1134"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29,7</w:t>
            </w:r>
          </w:p>
        </w:tc>
        <w:tc>
          <w:tcPr>
            <w:tcW w:w="993"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10</w:t>
            </w:r>
          </w:p>
        </w:tc>
        <w:tc>
          <w:tcPr>
            <w:tcW w:w="1134"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20</w:t>
            </w:r>
          </w:p>
        </w:tc>
        <w:tc>
          <w:tcPr>
            <w:tcW w:w="1275"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p>
        </w:tc>
      </w:tr>
      <w:tr w:rsidR="00555E68" w:rsidRPr="005D7113" w:rsidTr="00C62E2F">
        <w:trPr>
          <w:trHeight w:val="141"/>
        </w:trPr>
        <w:tc>
          <w:tcPr>
            <w:tcW w:w="18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5E68" w:rsidRPr="005D7113" w:rsidRDefault="00555E68" w:rsidP="006D685E">
            <w:pPr>
              <w:widowControl w:val="0"/>
              <w:autoSpaceDE w:val="0"/>
              <w:autoSpaceDN w:val="0"/>
              <w:adjustRightInd w:val="0"/>
              <w:ind w:firstLine="0"/>
              <w:rPr>
                <w:rFonts w:cs="Arial"/>
                <w:bCs/>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5E68" w:rsidRPr="005D7113" w:rsidRDefault="00555E68" w:rsidP="006D685E">
            <w:pPr>
              <w:widowControl w:val="0"/>
              <w:autoSpaceDE w:val="0"/>
              <w:autoSpaceDN w:val="0"/>
              <w:adjustRightInd w:val="0"/>
              <w:ind w:firstLine="0"/>
              <w:rPr>
                <w:rFonts w:cs="Arial"/>
                <w:bCs/>
                <w:sz w:val="20"/>
                <w:szCs w:val="20"/>
              </w:rPr>
            </w:pPr>
          </w:p>
        </w:tc>
        <w:tc>
          <w:tcPr>
            <w:tcW w:w="2409"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rPr>
                <w:rFonts w:cs="Arial"/>
                <w:sz w:val="20"/>
                <w:szCs w:val="20"/>
              </w:rPr>
            </w:pPr>
            <w:r w:rsidRPr="005D7113">
              <w:rPr>
                <w:rFonts w:cs="Arial"/>
                <w:sz w:val="20"/>
                <w:szCs w:val="20"/>
              </w:rPr>
              <w:t>в том числе по ГРБС:</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83,9</w:t>
            </w:r>
          </w:p>
        </w:tc>
        <w:tc>
          <w:tcPr>
            <w:tcW w:w="992"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5,2</w:t>
            </w:r>
          </w:p>
        </w:tc>
        <w:tc>
          <w:tcPr>
            <w:tcW w:w="992"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10</w:t>
            </w:r>
          </w:p>
        </w:tc>
        <w:tc>
          <w:tcPr>
            <w:tcW w:w="1134"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9</w:t>
            </w:r>
          </w:p>
        </w:tc>
        <w:tc>
          <w:tcPr>
            <w:tcW w:w="1134"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29,7</w:t>
            </w:r>
          </w:p>
        </w:tc>
        <w:tc>
          <w:tcPr>
            <w:tcW w:w="993"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10</w:t>
            </w:r>
          </w:p>
        </w:tc>
        <w:tc>
          <w:tcPr>
            <w:tcW w:w="1134"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20</w:t>
            </w:r>
          </w:p>
        </w:tc>
        <w:tc>
          <w:tcPr>
            <w:tcW w:w="1275"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 </w:t>
            </w:r>
          </w:p>
        </w:tc>
      </w:tr>
      <w:tr w:rsidR="00555E68" w:rsidRPr="005D7113" w:rsidTr="00C62E2F">
        <w:trPr>
          <w:trHeight w:val="797"/>
        </w:trPr>
        <w:tc>
          <w:tcPr>
            <w:tcW w:w="18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5E68" w:rsidRPr="005D7113" w:rsidRDefault="00555E68" w:rsidP="006D685E">
            <w:pPr>
              <w:widowControl w:val="0"/>
              <w:autoSpaceDE w:val="0"/>
              <w:autoSpaceDN w:val="0"/>
              <w:adjustRightInd w:val="0"/>
              <w:ind w:firstLine="0"/>
              <w:rPr>
                <w:rFonts w:cs="Arial"/>
                <w:bCs/>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5E68" w:rsidRPr="005D7113" w:rsidRDefault="00555E68" w:rsidP="006D685E">
            <w:pPr>
              <w:widowControl w:val="0"/>
              <w:autoSpaceDE w:val="0"/>
              <w:autoSpaceDN w:val="0"/>
              <w:adjustRightInd w:val="0"/>
              <w:ind w:firstLine="0"/>
              <w:rPr>
                <w:rFonts w:cs="Arial"/>
                <w:bCs/>
                <w:sz w:val="20"/>
                <w:szCs w:val="20"/>
              </w:rPr>
            </w:pPr>
          </w:p>
        </w:tc>
        <w:tc>
          <w:tcPr>
            <w:tcW w:w="2409"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rPr>
                <w:rFonts w:cs="Arial"/>
                <w:sz w:val="20"/>
                <w:szCs w:val="20"/>
              </w:rPr>
            </w:pPr>
            <w:r w:rsidRPr="005D7113">
              <w:rPr>
                <w:rFonts w:cs="Arial"/>
                <w:sz w:val="20"/>
                <w:szCs w:val="20"/>
              </w:rPr>
              <w:t>ответственный исполнител</w:t>
            </w:r>
            <w:proofErr w:type="gramStart"/>
            <w:r w:rsidRPr="005D7113">
              <w:rPr>
                <w:rFonts w:cs="Arial"/>
                <w:sz w:val="20"/>
                <w:szCs w:val="20"/>
              </w:rPr>
              <w:t>ь-</w:t>
            </w:r>
            <w:proofErr w:type="gramEnd"/>
            <w:r w:rsidRPr="005D7113">
              <w:rPr>
                <w:rFonts w:cs="Arial"/>
                <w:sz w:val="20"/>
                <w:szCs w:val="20"/>
              </w:rPr>
              <w:t xml:space="preserve"> Администрация </w:t>
            </w:r>
            <w:r w:rsidRPr="005D7113">
              <w:rPr>
                <w:rFonts w:cs="Arial"/>
                <w:bCs/>
                <w:sz w:val="20"/>
                <w:szCs w:val="20"/>
              </w:rPr>
              <w:t>Шекаловского сельского поселения</w:t>
            </w:r>
            <w:r w:rsidRPr="005D7113">
              <w:rPr>
                <w:rFonts w:cs="Arial"/>
                <w:sz w:val="20"/>
                <w:szCs w:val="20"/>
              </w:rPr>
              <w:t xml:space="preserve"> </w:t>
            </w:r>
            <w:proofErr w:type="spellStart"/>
            <w:r w:rsidRPr="005D7113">
              <w:rPr>
                <w:rFonts w:cs="Arial"/>
                <w:sz w:val="20"/>
                <w:szCs w:val="20"/>
              </w:rPr>
              <w:t>Россошанского</w:t>
            </w:r>
            <w:proofErr w:type="spellEnd"/>
            <w:r w:rsidRPr="005D7113">
              <w:rPr>
                <w:rFonts w:cs="Arial"/>
                <w:sz w:val="20"/>
                <w:szCs w:val="20"/>
              </w:rPr>
              <w:t xml:space="preserve"> муниципального района </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555E68" w:rsidRPr="005D7113" w:rsidRDefault="00555E68" w:rsidP="00555E68">
            <w:pPr>
              <w:widowControl w:val="0"/>
              <w:autoSpaceDE w:val="0"/>
              <w:autoSpaceDN w:val="0"/>
              <w:adjustRightInd w:val="0"/>
              <w:ind w:firstLine="33"/>
              <w:jc w:val="right"/>
              <w:rPr>
                <w:rFonts w:cs="Arial"/>
                <w:bCs/>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p>
        </w:tc>
      </w:tr>
      <w:tr w:rsidR="00555E68" w:rsidRPr="005D7113" w:rsidTr="00C62E2F">
        <w:trPr>
          <w:trHeight w:val="569"/>
        </w:trPr>
        <w:tc>
          <w:tcPr>
            <w:tcW w:w="1844" w:type="dxa"/>
            <w:vMerge/>
            <w:tcBorders>
              <w:top w:val="single" w:sz="4" w:space="0" w:color="auto"/>
              <w:left w:val="single" w:sz="4" w:space="0" w:color="auto"/>
              <w:bottom w:val="single" w:sz="4" w:space="0" w:color="auto"/>
              <w:right w:val="single" w:sz="4" w:space="0" w:color="auto"/>
            </w:tcBorders>
            <w:vAlign w:val="center"/>
          </w:tcPr>
          <w:p w:rsidR="00555E68" w:rsidRPr="005D7113" w:rsidRDefault="00555E68" w:rsidP="006D685E">
            <w:pPr>
              <w:widowControl w:val="0"/>
              <w:autoSpaceDE w:val="0"/>
              <w:autoSpaceDN w:val="0"/>
              <w:adjustRightInd w:val="0"/>
              <w:ind w:firstLine="0"/>
              <w:rPr>
                <w:rFonts w:cs="Arial"/>
                <w:bC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55E68" w:rsidRPr="005D7113" w:rsidRDefault="00555E68" w:rsidP="006D685E">
            <w:pPr>
              <w:widowControl w:val="0"/>
              <w:autoSpaceDE w:val="0"/>
              <w:autoSpaceDN w:val="0"/>
              <w:adjustRightInd w:val="0"/>
              <w:ind w:firstLine="0"/>
              <w:rPr>
                <w:rFonts w:cs="Arial"/>
                <w:bCs/>
                <w:sz w:val="20"/>
                <w:szCs w:val="20"/>
              </w:rPr>
            </w:pPr>
          </w:p>
        </w:tc>
        <w:tc>
          <w:tcPr>
            <w:tcW w:w="2409"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rPr>
                <w:rFonts w:cs="Arial"/>
                <w:sz w:val="20"/>
                <w:szCs w:val="20"/>
              </w:rPr>
            </w:pPr>
            <w:r w:rsidRPr="005D7113">
              <w:rPr>
                <w:rFonts w:cs="Arial"/>
                <w:sz w:val="20"/>
                <w:szCs w:val="20"/>
              </w:rPr>
              <w:t xml:space="preserve">исполнитель 1- Администрация </w:t>
            </w:r>
            <w:r w:rsidRPr="005D7113">
              <w:rPr>
                <w:rFonts w:cs="Arial"/>
                <w:bCs/>
                <w:sz w:val="20"/>
                <w:szCs w:val="20"/>
              </w:rPr>
              <w:t>Шекаловского сельского поселения</w:t>
            </w:r>
            <w:r w:rsidRPr="005D7113">
              <w:rPr>
                <w:rFonts w:cs="Arial"/>
                <w:sz w:val="20"/>
                <w:szCs w:val="20"/>
              </w:rPr>
              <w:t xml:space="preserve"> </w:t>
            </w:r>
            <w:proofErr w:type="spellStart"/>
            <w:r w:rsidRPr="005D7113">
              <w:rPr>
                <w:rFonts w:cs="Arial"/>
                <w:sz w:val="20"/>
                <w:szCs w:val="20"/>
              </w:rPr>
              <w:t>Россошанского</w:t>
            </w:r>
            <w:proofErr w:type="spellEnd"/>
            <w:r w:rsidRPr="005D7113">
              <w:rPr>
                <w:rFonts w:cs="Arial"/>
                <w:sz w:val="20"/>
                <w:szCs w:val="20"/>
              </w:rPr>
              <w:t xml:space="preserve"> муниципального района</w:t>
            </w:r>
          </w:p>
          <w:p w:rsidR="00555E68" w:rsidRPr="005D7113" w:rsidRDefault="00555E68" w:rsidP="00555E68">
            <w:pPr>
              <w:widowControl w:val="0"/>
              <w:autoSpaceDE w:val="0"/>
              <w:autoSpaceDN w:val="0"/>
              <w:adjustRightInd w:val="0"/>
              <w:ind w:firstLine="33"/>
              <w:rPr>
                <w:rFonts w:cs="Arial"/>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83,9</w:t>
            </w:r>
          </w:p>
        </w:tc>
        <w:tc>
          <w:tcPr>
            <w:tcW w:w="992"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5,2</w:t>
            </w:r>
          </w:p>
        </w:tc>
        <w:tc>
          <w:tcPr>
            <w:tcW w:w="992"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10</w:t>
            </w:r>
          </w:p>
        </w:tc>
        <w:tc>
          <w:tcPr>
            <w:tcW w:w="1134"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9</w:t>
            </w:r>
          </w:p>
        </w:tc>
        <w:tc>
          <w:tcPr>
            <w:tcW w:w="1134"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29,7</w:t>
            </w:r>
          </w:p>
        </w:tc>
        <w:tc>
          <w:tcPr>
            <w:tcW w:w="993"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10</w:t>
            </w:r>
          </w:p>
        </w:tc>
        <w:tc>
          <w:tcPr>
            <w:tcW w:w="1134"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20</w:t>
            </w:r>
          </w:p>
        </w:tc>
        <w:tc>
          <w:tcPr>
            <w:tcW w:w="1275"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p>
        </w:tc>
      </w:tr>
      <w:tr w:rsidR="00555E68" w:rsidRPr="005D7113" w:rsidTr="00C62E2F">
        <w:trPr>
          <w:trHeight w:val="569"/>
        </w:trPr>
        <w:tc>
          <w:tcPr>
            <w:tcW w:w="1844" w:type="dxa"/>
            <w:tcBorders>
              <w:top w:val="single" w:sz="4" w:space="0" w:color="auto"/>
              <w:left w:val="single" w:sz="4" w:space="0" w:color="auto"/>
              <w:bottom w:val="single" w:sz="4" w:space="0" w:color="auto"/>
              <w:right w:val="single" w:sz="4" w:space="0" w:color="auto"/>
            </w:tcBorders>
            <w:vAlign w:val="center"/>
          </w:tcPr>
          <w:p w:rsidR="00555E68" w:rsidRPr="005D7113" w:rsidRDefault="00555E68" w:rsidP="006D685E">
            <w:pPr>
              <w:widowControl w:val="0"/>
              <w:shd w:val="clear" w:color="auto" w:fill="FFFFFF"/>
              <w:autoSpaceDE w:val="0"/>
              <w:autoSpaceDN w:val="0"/>
              <w:adjustRightInd w:val="0"/>
              <w:ind w:firstLine="0"/>
              <w:rPr>
                <w:rFonts w:cs="Arial"/>
                <w:bCs/>
                <w:sz w:val="20"/>
                <w:szCs w:val="20"/>
              </w:rPr>
            </w:pPr>
            <w:r w:rsidRPr="005D7113">
              <w:rPr>
                <w:rFonts w:cs="Arial"/>
                <w:spacing w:val="-5"/>
                <w:sz w:val="20"/>
                <w:szCs w:val="20"/>
              </w:rPr>
              <w:t>Основное мероприятие: 1.</w:t>
            </w:r>
            <w:r w:rsidRPr="005D7113">
              <w:rPr>
                <w:rFonts w:cs="Arial"/>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555E68" w:rsidRPr="005D7113" w:rsidRDefault="00555E68" w:rsidP="006D685E">
            <w:pPr>
              <w:widowControl w:val="0"/>
              <w:autoSpaceDE w:val="0"/>
              <w:autoSpaceDN w:val="0"/>
              <w:adjustRightInd w:val="0"/>
              <w:ind w:firstLine="0"/>
              <w:rPr>
                <w:rFonts w:cs="Arial"/>
                <w:bCs/>
                <w:sz w:val="20"/>
                <w:szCs w:val="20"/>
              </w:rPr>
            </w:pPr>
            <w:r w:rsidRPr="005D7113">
              <w:rPr>
                <w:rFonts w:cs="Arial"/>
                <w:color w:val="000000"/>
                <w:sz w:val="20"/>
                <w:szCs w:val="20"/>
              </w:rPr>
              <w:t>Мероприятия в области жилищно-коммунального хозяйства в рамках подпрограммы</w:t>
            </w:r>
          </w:p>
        </w:tc>
        <w:tc>
          <w:tcPr>
            <w:tcW w:w="2409" w:type="dxa"/>
            <w:tcBorders>
              <w:top w:val="single" w:sz="4" w:space="0" w:color="auto"/>
              <w:left w:val="nil"/>
              <w:bottom w:val="single" w:sz="4" w:space="0" w:color="auto"/>
              <w:right w:val="single" w:sz="4" w:space="0" w:color="auto"/>
            </w:tcBorders>
            <w:shd w:val="clear" w:color="auto" w:fill="auto"/>
            <w:vAlign w:val="bottom"/>
          </w:tcPr>
          <w:tbl>
            <w:tblPr>
              <w:tblW w:w="16160" w:type="dxa"/>
              <w:tblLayout w:type="fixed"/>
              <w:tblLook w:val="04A0"/>
            </w:tblPr>
            <w:tblGrid>
              <w:gridCol w:w="16160"/>
            </w:tblGrid>
            <w:tr w:rsidR="00555E68" w:rsidRPr="005D7113" w:rsidTr="00555E68">
              <w:trPr>
                <w:trHeight w:val="78"/>
              </w:trPr>
              <w:tc>
                <w:tcPr>
                  <w:tcW w:w="3118"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rPr>
                      <w:rFonts w:cs="Arial"/>
                      <w:bCs/>
                      <w:sz w:val="20"/>
                      <w:szCs w:val="20"/>
                    </w:rPr>
                  </w:pPr>
                  <w:r w:rsidRPr="005D7113">
                    <w:rPr>
                      <w:rFonts w:cs="Arial"/>
                      <w:bCs/>
                      <w:sz w:val="20"/>
                      <w:szCs w:val="20"/>
                    </w:rPr>
                    <w:t>всего</w:t>
                  </w:r>
                </w:p>
              </w:tc>
            </w:tr>
            <w:tr w:rsidR="00555E68" w:rsidRPr="005D7113" w:rsidTr="00555E68">
              <w:trPr>
                <w:trHeight w:val="152"/>
              </w:trPr>
              <w:tc>
                <w:tcPr>
                  <w:tcW w:w="3118"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rPr>
                      <w:rFonts w:cs="Arial"/>
                      <w:bCs/>
                      <w:sz w:val="20"/>
                      <w:szCs w:val="20"/>
                    </w:rPr>
                  </w:pPr>
                  <w:r w:rsidRPr="005D7113">
                    <w:rPr>
                      <w:rFonts w:cs="Arial"/>
                      <w:bCs/>
                      <w:sz w:val="20"/>
                      <w:szCs w:val="20"/>
                    </w:rPr>
                    <w:t>в том числе по ГРБ:</w:t>
                  </w:r>
                </w:p>
              </w:tc>
            </w:tr>
            <w:tr w:rsidR="00555E68" w:rsidRPr="005D7113" w:rsidTr="00555E68">
              <w:trPr>
                <w:trHeight w:val="509"/>
              </w:trPr>
              <w:tc>
                <w:tcPr>
                  <w:tcW w:w="3118" w:type="dxa"/>
                  <w:tcBorders>
                    <w:top w:val="single" w:sz="4" w:space="0" w:color="auto"/>
                    <w:left w:val="nil"/>
                    <w:bottom w:val="single" w:sz="4" w:space="0" w:color="auto"/>
                    <w:right w:val="single" w:sz="4" w:space="0" w:color="auto"/>
                  </w:tcBorders>
                  <w:shd w:val="clear" w:color="auto" w:fill="auto"/>
                  <w:vAlign w:val="center"/>
                </w:tcPr>
                <w:p w:rsidR="00555E68" w:rsidRPr="005D7113" w:rsidRDefault="00555E68" w:rsidP="00555E68">
                  <w:pPr>
                    <w:widowControl w:val="0"/>
                    <w:autoSpaceDE w:val="0"/>
                    <w:autoSpaceDN w:val="0"/>
                    <w:adjustRightInd w:val="0"/>
                    <w:ind w:firstLine="33"/>
                    <w:rPr>
                      <w:rFonts w:cs="Arial"/>
                      <w:bCs/>
                      <w:sz w:val="20"/>
                      <w:szCs w:val="20"/>
                    </w:rPr>
                  </w:pPr>
                  <w:r w:rsidRPr="005D7113">
                    <w:rPr>
                      <w:rFonts w:cs="Arial"/>
                      <w:sz w:val="20"/>
                      <w:szCs w:val="20"/>
                    </w:rPr>
                    <w:t xml:space="preserve">Администрация </w:t>
                  </w:r>
                  <w:r w:rsidRPr="005D7113">
                    <w:rPr>
                      <w:rFonts w:cs="Arial"/>
                      <w:bCs/>
                      <w:sz w:val="20"/>
                      <w:szCs w:val="20"/>
                    </w:rPr>
                    <w:t>Шекаловского</w:t>
                  </w:r>
                </w:p>
                <w:p w:rsidR="00555E68" w:rsidRPr="005D7113" w:rsidRDefault="00555E68" w:rsidP="00555E68">
                  <w:pPr>
                    <w:widowControl w:val="0"/>
                    <w:autoSpaceDE w:val="0"/>
                    <w:autoSpaceDN w:val="0"/>
                    <w:adjustRightInd w:val="0"/>
                    <w:ind w:firstLine="33"/>
                    <w:rPr>
                      <w:rFonts w:cs="Arial"/>
                      <w:sz w:val="20"/>
                      <w:szCs w:val="20"/>
                    </w:rPr>
                  </w:pPr>
                  <w:r w:rsidRPr="005D7113">
                    <w:rPr>
                      <w:rFonts w:cs="Arial"/>
                      <w:bCs/>
                      <w:sz w:val="20"/>
                      <w:szCs w:val="20"/>
                    </w:rPr>
                    <w:t xml:space="preserve"> сельского поселения</w:t>
                  </w:r>
                  <w:r w:rsidRPr="005D7113">
                    <w:rPr>
                      <w:rFonts w:cs="Arial"/>
                      <w:sz w:val="20"/>
                      <w:szCs w:val="20"/>
                    </w:rPr>
                    <w:t xml:space="preserve"> </w:t>
                  </w:r>
                  <w:proofErr w:type="spellStart"/>
                  <w:r w:rsidRPr="005D7113">
                    <w:rPr>
                      <w:rFonts w:cs="Arial"/>
                      <w:sz w:val="20"/>
                      <w:szCs w:val="20"/>
                    </w:rPr>
                    <w:t>Россошанского</w:t>
                  </w:r>
                  <w:proofErr w:type="spellEnd"/>
                </w:p>
                <w:p w:rsidR="00555E68" w:rsidRPr="005D7113" w:rsidRDefault="00555E68" w:rsidP="00555E68">
                  <w:pPr>
                    <w:widowControl w:val="0"/>
                    <w:autoSpaceDE w:val="0"/>
                    <w:autoSpaceDN w:val="0"/>
                    <w:adjustRightInd w:val="0"/>
                    <w:ind w:firstLine="33"/>
                    <w:rPr>
                      <w:rFonts w:cs="Arial"/>
                      <w:sz w:val="20"/>
                      <w:szCs w:val="20"/>
                    </w:rPr>
                  </w:pPr>
                  <w:r w:rsidRPr="005D7113">
                    <w:rPr>
                      <w:rFonts w:cs="Arial"/>
                      <w:sz w:val="20"/>
                      <w:szCs w:val="20"/>
                    </w:rPr>
                    <w:t xml:space="preserve"> муниципального района</w:t>
                  </w:r>
                </w:p>
              </w:tc>
            </w:tr>
          </w:tbl>
          <w:p w:rsidR="00555E68" w:rsidRPr="005D7113" w:rsidRDefault="00555E68" w:rsidP="00555E68">
            <w:pPr>
              <w:widowControl w:val="0"/>
              <w:autoSpaceDE w:val="0"/>
              <w:autoSpaceDN w:val="0"/>
              <w:adjustRightInd w:val="0"/>
              <w:ind w:firstLine="33"/>
              <w:rPr>
                <w:rFonts w:cs="Arial"/>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83,9</w:t>
            </w:r>
          </w:p>
        </w:tc>
        <w:tc>
          <w:tcPr>
            <w:tcW w:w="992"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5,2</w:t>
            </w:r>
          </w:p>
        </w:tc>
        <w:tc>
          <w:tcPr>
            <w:tcW w:w="992"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10</w:t>
            </w:r>
          </w:p>
        </w:tc>
        <w:tc>
          <w:tcPr>
            <w:tcW w:w="1134"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9</w:t>
            </w:r>
          </w:p>
        </w:tc>
        <w:tc>
          <w:tcPr>
            <w:tcW w:w="1134"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29,7</w:t>
            </w:r>
          </w:p>
        </w:tc>
        <w:tc>
          <w:tcPr>
            <w:tcW w:w="993"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10</w:t>
            </w:r>
          </w:p>
        </w:tc>
        <w:tc>
          <w:tcPr>
            <w:tcW w:w="1134"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20</w:t>
            </w:r>
          </w:p>
        </w:tc>
        <w:tc>
          <w:tcPr>
            <w:tcW w:w="1275"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p>
        </w:tc>
      </w:tr>
      <w:tr w:rsidR="00555E68" w:rsidRPr="005D7113" w:rsidTr="00C62E2F">
        <w:trPr>
          <w:trHeight w:val="78"/>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tcPr>
          <w:p w:rsidR="00555E68" w:rsidRPr="005D7113" w:rsidRDefault="00555E68" w:rsidP="006D685E">
            <w:pPr>
              <w:widowControl w:val="0"/>
              <w:autoSpaceDE w:val="0"/>
              <w:autoSpaceDN w:val="0"/>
              <w:adjustRightInd w:val="0"/>
              <w:ind w:firstLine="0"/>
              <w:rPr>
                <w:rFonts w:cs="Arial"/>
                <w:bCs/>
                <w:sz w:val="20"/>
                <w:szCs w:val="20"/>
              </w:rPr>
            </w:pPr>
            <w:r w:rsidRPr="005D7113">
              <w:rPr>
                <w:rFonts w:cs="Arial"/>
                <w:bCs/>
                <w:sz w:val="20"/>
                <w:szCs w:val="20"/>
              </w:rPr>
              <w:t>Подпрограмма 3</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555E68" w:rsidRPr="005D7113" w:rsidRDefault="00555E68" w:rsidP="006D685E">
            <w:pPr>
              <w:autoSpaceDE w:val="0"/>
              <w:autoSpaceDN w:val="0"/>
              <w:adjustRightInd w:val="0"/>
              <w:ind w:firstLine="0"/>
              <w:rPr>
                <w:rFonts w:cs="Arial"/>
                <w:sz w:val="20"/>
                <w:szCs w:val="20"/>
              </w:rPr>
            </w:pPr>
            <w:r w:rsidRPr="005D7113">
              <w:rPr>
                <w:rFonts w:cs="Arial"/>
                <w:bCs/>
                <w:sz w:val="20"/>
                <w:szCs w:val="20"/>
              </w:rPr>
              <w:t>.</w:t>
            </w:r>
            <w:r w:rsidRPr="005D7113">
              <w:rPr>
                <w:rFonts w:cs="Arial"/>
                <w:color w:val="000000"/>
                <w:sz w:val="20"/>
                <w:szCs w:val="20"/>
              </w:rPr>
              <w:t>«Прочие мероприятия по благоустройству»</w:t>
            </w:r>
          </w:p>
        </w:tc>
        <w:tc>
          <w:tcPr>
            <w:tcW w:w="2409"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rPr>
                <w:rFonts w:cs="Arial"/>
                <w:bCs/>
                <w:sz w:val="20"/>
                <w:szCs w:val="20"/>
              </w:rPr>
            </w:pPr>
            <w:r w:rsidRPr="005D7113">
              <w:rPr>
                <w:rFonts w:cs="Arial"/>
                <w:bCs/>
                <w:sz w:val="20"/>
                <w:szCs w:val="20"/>
              </w:rPr>
              <w:t>всего</w:t>
            </w:r>
          </w:p>
        </w:tc>
        <w:tc>
          <w:tcPr>
            <w:tcW w:w="851"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651,7</w:t>
            </w:r>
          </w:p>
        </w:tc>
        <w:tc>
          <w:tcPr>
            <w:tcW w:w="992"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150,3</w:t>
            </w:r>
          </w:p>
        </w:tc>
        <w:tc>
          <w:tcPr>
            <w:tcW w:w="992"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138,3</w:t>
            </w:r>
          </w:p>
        </w:tc>
        <w:tc>
          <w:tcPr>
            <w:tcW w:w="1134"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123</w:t>
            </w:r>
          </w:p>
        </w:tc>
        <w:tc>
          <w:tcPr>
            <w:tcW w:w="1134"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192,1</w:t>
            </w:r>
          </w:p>
        </w:tc>
        <w:tc>
          <w:tcPr>
            <w:tcW w:w="993"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10</w:t>
            </w:r>
          </w:p>
        </w:tc>
        <w:tc>
          <w:tcPr>
            <w:tcW w:w="1134"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37,8</w:t>
            </w:r>
          </w:p>
        </w:tc>
        <w:tc>
          <w:tcPr>
            <w:tcW w:w="1275"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rPr>
                <w:rFonts w:cs="Arial"/>
                <w:bCs/>
                <w:sz w:val="20"/>
                <w:szCs w:val="20"/>
              </w:rPr>
            </w:pPr>
            <w:r w:rsidRPr="005D7113">
              <w:rPr>
                <w:rFonts w:cs="Arial"/>
                <w:bCs/>
                <w:sz w:val="20"/>
                <w:szCs w:val="20"/>
              </w:rPr>
              <w:t>0,2</w:t>
            </w:r>
          </w:p>
        </w:tc>
      </w:tr>
      <w:tr w:rsidR="00555E68" w:rsidRPr="005D7113" w:rsidTr="00C62E2F">
        <w:trPr>
          <w:trHeight w:val="152"/>
        </w:trPr>
        <w:tc>
          <w:tcPr>
            <w:tcW w:w="18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5E68" w:rsidRPr="005D7113" w:rsidRDefault="00555E68" w:rsidP="006D685E">
            <w:pPr>
              <w:widowControl w:val="0"/>
              <w:autoSpaceDE w:val="0"/>
              <w:autoSpaceDN w:val="0"/>
              <w:adjustRightInd w:val="0"/>
              <w:ind w:firstLine="0"/>
              <w:rPr>
                <w:rFonts w:cs="Arial"/>
                <w:bCs/>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5E68" w:rsidRPr="005D7113" w:rsidRDefault="00555E68" w:rsidP="006D685E">
            <w:pPr>
              <w:widowControl w:val="0"/>
              <w:autoSpaceDE w:val="0"/>
              <w:autoSpaceDN w:val="0"/>
              <w:adjustRightInd w:val="0"/>
              <w:ind w:firstLine="0"/>
              <w:rPr>
                <w:rFonts w:cs="Arial"/>
                <w:bCs/>
                <w:sz w:val="20"/>
                <w:szCs w:val="20"/>
              </w:rPr>
            </w:pPr>
          </w:p>
        </w:tc>
        <w:tc>
          <w:tcPr>
            <w:tcW w:w="2409"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rPr>
                <w:rFonts w:cs="Arial"/>
                <w:bCs/>
                <w:sz w:val="20"/>
                <w:szCs w:val="20"/>
              </w:rPr>
            </w:pPr>
            <w:r w:rsidRPr="005D7113">
              <w:rPr>
                <w:rFonts w:cs="Arial"/>
                <w:bCs/>
                <w:sz w:val="20"/>
                <w:szCs w:val="20"/>
              </w:rPr>
              <w:t>в том числе по ГРБ:</w:t>
            </w:r>
          </w:p>
        </w:tc>
        <w:tc>
          <w:tcPr>
            <w:tcW w:w="851"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651,7</w:t>
            </w:r>
          </w:p>
        </w:tc>
        <w:tc>
          <w:tcPr>
            <w:tcW w:w="992"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150,3</w:t>
            </w:r>
          </w:p>
        </w:tc>
        <w:tc>
          <w:tcPr>
            <w:tcW w:w="992"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138,3</w:t>
            </w:r>
          </w:p>
        </w:tc>
        <w:tc>
          <w:tcPr>
            <w:tcW w:w="1134"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123</w:t>
            </w:r>
          </w:p>
        </w:tc>
        <w:tc>
          <w:tcPr>
            <w:tcW w:w="1134"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192,1</w:t>
            </w:r>
          </w:p>
        </w:tc>
        <w:tc>
          <w:tcPr>
            <w:tcW w:w="993"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10</w:t>
            </w:r>
          </w:p>
        </w:tc>
        <w:tc>
          <w:tcPr>
            <w:tcW w:w="1134"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37,8</w:t>
            </w:r>
          </w:p>
        </w:tc>
        <w:tc>
          <w:tcPr>
            <w:tcW w:w="1275"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rPr>
                <w:rFonts w:cs="Arial"/>
                <w:bCs/>
                <w:sz w:val="20"/>
                <w:szCs w:val="20"/>
              </w:rPr>
            </w:pPr>
            <w:r w:rsidRPr="005D7113">
              <w:rPr>
                <w:rFonts w:cs="Arial"/>
                <w:bCs/>
                <w:sz w:val="20"/>
                <w:szCs w:val="20"/>
              </w:rPr>
              <w:t>0,2</w:t>
            </w:r>
          </w:p>
        </w:tc>
      </w:tr>
      <w:tr w:rsidR="00555E68" w:rsidRPr="005D7113" w:rsidTr="00C62E2F">
        <w:trPr>
          <w:trHeight w:val="509"/>
        </w:trPr>
        <w:tc>
          <w:tcPr>
            <w:tcW w:w="18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5E68" w:rsidRPr="005D7113" w:rsidRDefault="00555E68" w:rsidP="006D685E">
            <w:pPr>
              <w:widowControl w:val="0"/>
              <w:autoSpaceDE w:val="0"/>
              <w:autoSpaceDN w:val="0"/>
              <w:adjustRightInd w:val="0"/>
              <w:ind w:firstLine="0"/>
              <w:rPr>
                <w:rFonts w:cs="Arial"/>
                <w:bCs/>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5E68" w:rsidRPr="005D7113" w:rsidRDefault="00555E68" w:rsidP="006D685E">
            <w:pPr>
              <w:widowControl w:val="0"/>
              <w:autoSpaceDE w:val="0"/>
              <w:autoSpaceDN w:val="0"/>
              <w:adjustRightInd w:val="0"/>
              <w:ind w:firstLine="0"/>
              <w:rPr>
                <w:rFonts w:cs="Arial"/>
                <w:bCs/>
                <w:sz w:val="20"/>
                <w:szCs w:val="20"/>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555E68" w:rsidRPr="005D7113" w:rsidRDefault="00555E68" w:rsidP="00555E68">
            <w:pPr>
              <w:widowControl w:val="0"/>
              <w:autoSpaceDE w:val="0"/>
              <w:autoSpaceDN w:val="0"/>
              <w:adjustRightInd w:val="0"/>
              <w:ind w:firstLine="33"/>
              <w:rPr>
                <w:rFonts w:cs="Arial"/>
                <w:sz w:val="20"/>
                <w:szCs w:val="20"/>
              </w:rPr>
            </w:pPr>
            <w:r w:rsidRPr="005D7113">
              <w:rPr>
                <w:rFonts w:cs="Arial"/>
                <w:sz w:val="20"/>
                <w:szCs w:val="20"/>
              </w:rPr>
              <w:t xml:space="preserve">Администрация </w:t>
            </w:r>
            <w:r w:rsidRPr="005D7113">
              <w:rPr>
                <w:rFonts w:cs="Arial"/>
                <w:bCs/>
                <w:sz w:val="20"/>
                <w:szCs w:val="20"/>
              </w:rPr>
              <w:t>Шекаловского сельского поселения</w:t>
            </w:r>
            <w:r w:rsidRPr="005D7113">
              <w:rPr>
                <w:rFonts w:cs="Arial"/>
                <w:sz w:val="20"/>
                <w:szCs w:val="20"/>
              </w:rPr>
              <w:t xml:space="preserve"> </w:t>
            </w:r>
            <w:proofErr w:type="spellStart"/>
            <w:r w:rsidRPr="005D7113">
              <w:rPr>
                <w:rFonts w:cs="Arial"/>
                <w:sz w:val="20"/>
                <w:szCs w:val="20"/>
              </w:rPr>
              <w:t>Россошанского</w:t>
            </w:r>
            <w:proofErr w:type="spellEnd"/>
            <w:r w:rsidRPr="005D7113">
              <w:rPr>
                <w:rFonts w:cs="Arial"/>
                <w:sz w:val="20"/>
                <w:szCs w:val="20"/>
              </w:rPr>
              <w:t xml:space="preserve"> муниципального района</w:t>
            </w:r>
          </w:p>
        </w:tc>
        <w:tc>
          <w:tcPr>
            <w:tcW w:w="851"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p>
        </w:tc>
      </w:tr>
      <w:tr w:rsidR="00555E68" w:rsidRPr="005D7113" w:rsidTr="00C62E2F">
        <w:trPr>
          <w:trHeight w:val="509"/>
        </w:trPr>
        <w:tc>
          <w:tcPr>
            <w:tcW w:w="1844" w:type="dxa"/>
            <w:tcBorders>
              <w:top w:val="single" w:sz="4" w:space="0" w:color="auto"/>
              <w:left w:val="single" w:sz="4" w:space="0" w:color="auto"/>
              <w:bottom w:val="single" w:sz="4" w:space="0" w:color="auto"/>
              <w:right w:val="single" w:sz="4" w:space="0" w:color="auto"/>
            </w:tcBorders>
            <w:vAlign w:val="center"/>
          </w:tcPr>
          <w:p w:rsidR="00555E68" w:rsidRPr="005D7113" w:rsidRDefault="00555E68" w:rsidP="006D685E">
            <w:pPr>
              <w:widowControl w:val="0"/>
              <w:autoSpaceDE w:val="0"/>
              <w:autoSpaceDN w:val="0"/>
              <w:adjustRightInd w:val="0"/>
              <w:ind w:firstLine="0"/>
              <w:rPr>
                <w:rFonts w:cs="Arial"/>
                <w:bCs/>
                <w:sz w:val="20"/>
                <w:szCs w:val="20"/>
              </w:rPr>
            </w:pPr>
            <w:r w:rsidRPr="005D7113">
              <w:rPr>
                <w:rFonts w:cs="Arial"/>
                <w:spacing w:val="-5"/>
                <w:sz w:val="20"/>
                <w:szCs w:val="20"/>
              </w:rPr>
              <w:lastRenderedPageBreak/>
              <w:t>Основное мероприятие: 1.</w:t>
            </w:r>
          </w:p>
        </w:tc>
        <w:tc>
          <w:tcPr>
            <w:tcW w:w="2268" w:type="dxa"/>
            <w:tcBorders>
              <w:top w:val="single" w:sz="4" w:space="0" w:color="auto"/>
              <w:left w:val="single" w:sz="4" w:space="0" w:color="auto"/>
              <w:bottom w:val="single" w:sz="4" w:space="0" w:color="auto"/>
              <w:right w:val="single" w:sz="4" w:space="0" w:color="auto"/>
            </w:tcBorders>
            <w:vAlign w:val="center"/>
          </w:tcPr>
          <w:p w:rsidR="00555E68" w:rsidRPr="005D7113" w:rsidRDefault="00555E68" w:rsidP="006D685E">
            <w:pPr>
              <w:widowControl w:val="0"/>
              <w:autoSpaceDE w:val="0"/>
              <w:autoSpaceDN w:val="0"/>
              <w:adjustRightInd w:val="0"/>
              <w:ind w:firstLine="0"/>
              <w:rPr>
                <w:rFonts w:cs="Arial"/>
                <w:bCs/>
                <w:sz w:val="20"/>
                <w:szCs w:val="20"/>
              </w:rPr>
            </w:pPr>
            <w:r w:rsidRPr="005D7113">
              <w:rPr>
                <w:rFonts w:cs="Arial"/>
                <w:spacing w:val="-5"/>
                <w:sz w:val="20"/>
                <w:szCs w:val="20"/>
              </w:rPr>
              <w:t>Мероприятия в области жилищно-коммунального хозяйства в рамках подпрограммы</w:t>
            </w:r>
          </w:p>
        </w:tc>
        <w:tc>
          <w:tcPr>
            <w:tcW w:w="2409" w:type="dxa"/>
            <w:tcBorders>
              <w:top w:val="single" w:sz="4" w:space="0" w:color="auto"/>
              <w:left w:val="nil"/>
              <w:bottom w:val="single" w:sz="4" w:space="0" w:color="auto"/>
              <w:right w:val="single" w:sz="4" w:space="0" w:color="auto"/>
            </w:tcBorders>
            <w:shd w:val="clear" w:color="auto" w:fill="auto"/>
            <w:vAlign w:val="center"/>
          </w:tcPr>
          <w:tbl>
            <w:tblPr>
              <w:tblW w:w="16160" w:type="dxa"/>
              <w:tblLayout w:type="fixed"/>
              <w:tblLook w:val="04A0"/>
            </w:tblPr>
            <w:tblGrid>
              <w:gridCol w:w="16160"/>
            </w:tblGrid>
            <w:tr w:rsidR="00555E68" w:rsidRPr="005D7113" w:rsidTr="00555E68">
              <w:trPr>
                <w:trHeight w:val="78"/>
              </w:trPr>
              <w:tc>
                <w:tcPr>
                  <w:tcW w:w="3118"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rPr>
                      <w:rFonts w:cs="Arial"/>
                      <w:bCs/>
                      <w:sz w:val="20"/>
                      <w:szCs w:val="20"/>
                    </w:rPr>
                  </w:pPr>
                  <w:r w:rsidRPr="005D7113">
                    <w:rPr>
                      <w:rFonts w:cs="Arial"/>
                      <w:bCs/>
                      <w:sz w:val="20"/>
                      <w:szCs w:val="20"/>
                    </w:rPr>
                    <w:t>всего</w:t>
                  </w:r>
                </w:p>
              </w:tc>
            </w:tr>
            <w:tr w:rsidR="00555E68" w:rsidRPr="005D7113" w:rsidTr="00555E68">
              <w:trPr>
                <w:trHeight w:val="152"/>
              </w:trPr>
              <w:tc>
                <w:tcPr>
                  <w:tcW w:w="3118"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rPr>
                      <w:rFonts w:cs="Arial"/>
                      <w:bCs/>
                      <w:sz w:val="20"/>
                      <w:szCs w:val="20"/>
                    </w:rPr>
                  </w:pPr>
                  <w:r w:rsidRPr="005D7113">
                    <w:rPr>
                      <w:rFonts w:cs="Arial"/>
                      <w:bCs/>
                      <w:sz w:val="20"/>
                      <w:szCs w:val="20"/>
                    </w:rPr>
                    <w:t>в том числе по ГРБ:</w:t>
                  </w:r>
                </w:p>
              </w:tc>
            </w:tr>
            <w:tr w:rsidR="00555E68" w:rsidRPr="005D7113" w:rsidTr="00555E68">
              <w:trPr>
                <w:trHeight w:val="509"/>
              </w:trPr>
              <w:tc>
                <w:tcPr>
                  <w:tcW w:w="3118" w:type="dxa"/>
                  <w:tcBorders>
                    <w:top w:val="single" w:sz="4" w:space="0" w:color="auto"/>
                    <w:left w:val="nil"/>
                    <w:bottom w:val="single" w:sz="4" w:space="0" w:color="auto"/>
                    <w:right w:val="single" w:sz="4" w:space="0" w:color="auto"/>
                  </w:tcBorders>
                  <w:shd w:val="clear" w:color="auto" w:fill="auto"/>
                  <w:vAlign w:val="center"/>
                </w:tcPr>
                <w:p w:rsidR="00555E68" w:rsidRPr="005D7113" w:rsidRDefault="00555E68" w:rsidP="00555E68">
                  <w:pPr>
                    <w:widowControl w:val="0"/>
                    <w:autoSpaceDE w:val="0"/>
                    <w:autoSpaceDN w:val="0"/>
                    <w:adjustRightInd w:val="0"/>
                    <w:ind w:firstLine="33"/>
                    <w:rPr>
                      <w:rFonts w:cs="Arial"/>
                      <w:bCs/>
                      <w:sz w:val="20"/>
                      <w:szCs w:val="20"/>
                    </w:rPr>
                  </w:pPr>
                  <w:r w:rsidRPr="005D7113">
                    <w:rPr>
                      <w:rFonts w:cs="Arial"/>
                      <w:sz w:val="20"/>
                      <w:szCs w:val="20"/>
                    </w:rPr>
                    <w:t xml:space="preserve">Администрация </w:t>
                  </w:r>
                  <w:r w:rsidRPr="005D7113">
                    <w:rPr>
                      <w:rFonts w:cs="Arial"/>
                      <w:bCs/>
                      <w:sz w:val="20"/>
                      <w:szCs w:val="20"/>
                    </w:rPr>
                    <w:t>Шекаловского</w:t>
                  </w:r>
                </w:p>
                <w:p w:rsidR="00555E68" w:rsidRPr="005D7113" w:rsidRDefault="00555E68" w:rsidP="00555E68">
                  <w:pPr>
                    <w:widowControl w:val="0"/>
                    <w:autoSpaceDE w:val="0"/>
                    <w:autoSpaceDN w:val="0"/>
                    <w:adjustRightInd w:val="0"/>
                    <w:ind w:firstLine="33"/>
                    <w:rPr>
                      <w:rFonts w:cs="Arial"/>
                      <w:sz w:val="20"/>
                      <w:szCs w:val="20"/>
                    </w:rPr>
                  </w:pPr>
                  <w:r w:rsidRPr="005D7113">
                    <w:rPr>
                      <w:rFonts w:cs="Arial"/>
                      <w:bCs/>
                      <w:sz w:val="20"/>
                      <w:szCs w:val="20"/>
                    </w:rPr>
                    <w:t xml:space="preserve"> сельского поселения</w:t>
                  </w:r>
                  <w:r w:rsidRPr="005D7113">
                    <w:rPr>
                      <w:rFonts w:cs="Arial"/>
                      <w:sz w:val="20"/>
                      <w:szCs w:val="20"/>
                    </w:rPr>
                    <w:t xml:space="preserve"> </w:t>
                  </w:r>
                  <w:proofErr w:type="spellStart"/>
                  <w:r w:rsidRPr="005D7113">
                    <w:rPr>
                      <w:rFonts w:cs="Arial"/>
                      <w:sz w:val="20"/>
                      <w:szCs w:val="20"/>
                    </w:rPr>
                    <w:t>Россошанского</w:t>
                  </w:r>
                  <w:proofErr w:type="spellEnd"/>
                </w:p>
                <w:p w:rsidR="00555E68" w:rsidRPr="005D7113" w:rsidRDefault="00555E68" w:rsidP="00555E68">
                  <w:pPr>
                    <w:widowControl w:val="0"/>
                    <w:autoSpaceDE w:val="0"/>
                    <w:autoSpaceDN w:val="0"/>
                    <w:adjustRightInd w:val="0"/>
                    <w:ind w:firstLine="33"/>
                    <w:rPr>
                      <w:rFonts w:cs="Arial"/>
                      <w:sz w:val="20"/>
                      <w:szCs w:val="20"/>
                    </w:rPr>
                  </w:pPr>
                  <w:r w:rsidRPr="005D7113">
                    <w:rPr>
                      <w:rFonts w:cs="Arial"/>
                      <w:sz w:val="20"/>
                      <w:szCs w:val="20"/>
                    </w:rPr>
                    <w:t xml:space="preserve"> муниципального района</w:t>
                  </w:r>
                </w:p>
              </w:tc>
            </w:tr>
          </w:tbl>
          <w:p w:rsidR="00555E68" w:rsidRPr="005D7113" w:rsidRDefault="00555E68" w:rsidP="00555E68">
            <w:pPr>
              <w:widowControl w:val="0"/>
              <w:autoSpaceDE w:val="0"/>
              <w:autoSpaceDN w:val="0"/>
              <w:adjustRightInd w:val="0"/>
              <w:ind w:firstLine="33"/>
              <w:rPr>
                <w:rFonts w:cs="Arial"/>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651,7</w:t>
            </w:r>
          </w:p>
        </w:tc>
        <w:tc>
          <w:tcPr>
            <w:tcW w:w="992"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150,3</w:t>
            </w:r>
          </w:p>
        </w:tc>
        <w:tc>
          <w:tcPr>
            <w:tcW w:w="992"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138,3</w:t>
            </w:r>
          </w:p>
        </w:tc>
        <w:tc>
          <w:tcPr>
            <w:tcW w:w="1134"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123</w:t>
            </w:r>
          </w:p>
        </w:tc>
        <w:tc>
          <w:tcPr>
            <w:tcW w:w="1134"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192,1</w:t>
            </w:r>
          </w:p>
        </w:tc>
        <w:tc>
          <w:tcPr>
            <w:tcW w:w="993"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10</w:t>
            </w:r>
          </w:p>
        </w:tc>
        <w:tc>
          <w:tcPr>
            <w:tcW w:w="1134"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jc w:val="right"/>
              <w:rPr>
                <w:rFonts w:cs="Arial"/>
                <w:bCs/>
                <w:sz w:val="20"/>
                <w:szCs w:val="20"/>
              </w:rPr>
            </w:pPr>
            <w:r w:rsidRPr="005D7113">
              <w:rPr>
                <w:rFonts w:cs="Arial"/>
                <w:bCs/>
                <w:sz w:val="20"/>
                <w:szCs w:val="20"/>
              </w:rPr>
              <w:t>37,8</w:t>
            </w:r>
          </w:p>
        </w:tc>
        <w:tc>
          <w:tcPr>
            <w:tcW w:w="1275"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rPr>
                <w:rFonts w:cs="Arial"/>
                <w:bCs/>
                <w:sz w:val="20"/>
                <w:szCs w:val="20"/>
              </w:rPr>
            </w:pPr>
            <w:r w:rsidRPr="005D7113">
              <w:rPr>
                <w:rFonts w:cs="Arial"/>
                <w:bCs/>
                <w:sz w:val="20"/>
                <w:szCs w:val="20"/>
              </w:rPr>
              <w:t>0,2</w:t>
            </w:r>
          </w:p>
        </w:tc>
      </w:tr>
      <w:tr w:rsidR="00555E68" w:rsidRPr="006D685E" w:rsidTr="00C62E2F">
        <w:trPr>
          <w:trHeight w:val="509"/>
        </w:trPr>
        <w:tc>
          <w:tcPr>
            <w:tcW w:w="1844" w:type="dxa"/>
            <w:tcBorders>
              <w:top w:val="single" w:sz="4" w:space="0" w:color="auto"/>
              <w:left w:val="single" w:sz="4" w:space="0" w:color="auto"/>
              <w:bottom w:val="single" w:sz="4" w:space="0" w:color="auto"/>
              <w:right w:val="single" w:sz="4" w:space="0" w:color="auto"/>
            </w:tcBorders>
            <w:vAlign w:val="center"/>
          </w:tcPr>
          <w:p w:rsidR="00555E68" w:rsidRPr="005D7113" w:rsidRDefault="00555E68" w:rsidP="006D685E">
            <w:pPr>
              <w:widowControl w:val="0"/>
              <w:autoSpaceDE w:val="0"/>
              <w:autoSpaceDN w:val="0"/>
              <w:adjustRightInd w:val="0"/>
              <w:ind w:firstLine="0"/>
              <w:rPr>
                <w:rFonts w:cs="Arial"/>
                <w:bCs/>
                <w:sz w:val="20"/>
                <w:szCs w:val="20"/>
              </w:rPr>
            </w:pPr>
            <w:r w:rsidRPr="005D7113">
              <w:rPr>
                <w:rFonts w:cs="Arial"/>
                <w:spacing w:val="-5"/>
                <w:sz w:val="20"/>
                <w:szCs w:val="20"/>
              </w:rPr>
              <w:t>Основное мероприятие: 2.</w:t>
            </w:r>
          </w:p>
        </w:tc>
        <w:tc>
          <w:tcPr>
            <w:tcW w:w="2268" w:type="dxa"/>
            <w:tcBorders>
              <w:top w:val="single" w:sz="4" w:space="0" w:color="auto"/>
              <w:left w:val="single" w:sz="4" w:space="0" w:color="auto"/>
              <w:bottom w:val="single" w:sz="4" w:space="0" w:color="auto"/>
              <w:right w:val="single" w:sz="4" w:space="0" w:color="auto"/>
            </w:tcBorders>
            <w:vAlign w:val="center"/>
          </w:tcPr>
          <w:p w:rsidR="00555E68" w:rsidRPr="005D7113" w:rsidRDefault="00555E68" w:rsidP="00555E68">
            <w:pPr>
              <w:widowControl w:val="0"/>
              <w:autoSpaceDE w:val="0"/>
              <w:autoSpaceDN w:val="0"/>
              <w:adjustRightInd w:val="0"/>
              <w:ind w:firstLine="0"/>
              <w:rPr>
                <w:rFonts w:cs="Arial"/>
                <w:spacing w:val="-5"/>
                <w:sz w:val="20"/>
                <w:szCs w:val="20"/>
              </w:rPr>
            </w:pPr>
            <w:r w:rsidRPr="005D7113">
              <w:rPr>
                <w:rFonts w:cs="Arial"/>
                <w:sz w:val="20"/>
                <w:szCs w:val="20"/>
              </w:rPr>
              <w:t>«Благоустройство парковых зон Шекаловского сельского поселения на 2013-2020 годы»</w:t>
            </w:r>
            <w:r w:rsidRPr="005D7113">
              <w:rPr>
                <w:rFonts w:cs="Arial"/>
                <w:sz w:val="20"/>
                <w:szCs w:val="20"/>
              </w:rPr>
              <w:br w:type="page"/>
            </w:r>
          </w:p>
        </w:tc>
        <w:tc>
          <w:tcPr>
            <w:tcW w:w="2409" w:type="dxa"/>
            <w:tcBorders>
              <w:top w:val="single" w:sz="4" w:space="0" w:color="auto"/>
              <w:left w:val="nil"/>
              <w:bottom w:val="single" w:sz="4" w:space="0" w:color="auto"/>
              <w:right w:val="single" w:sz="4" w:space="0" w:color="auto"/>
            </w:tcBorders>
            <w:shd w:val="clear" w:color="auto" w:fill="auto"/>
            <w:vAlign w:val="center"/>
          </w:tcPr>
          <w:tbl>
            <w:tblPr>
              <w:tblW w:w="16160" w:type="dxa"/>
              <w:tblLayout w:type="fixed"/>
              <w:tblLook w:val="04A0"/>
            </w:tblPr>
            <w:tblGrid>
              <w:gridCol w:w="16160"/>
            </w:tblGrid>
            <w:tr w:rsidR="00555E68" w:rsidRPr="005D7113" w:rsidTr="00555E68">
              <w:trPr>
                <w:trHeight w:val="78"/>
              </w:trPr>
              <w:tc>
                <w:tcPr>
                  <w:tcW w:w="3118"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rPr>
                      <w:rFonts w:cs="Arial"/>
                      <w:bCs/>
                      <w:sz w:val="20"/>
                      <w:szCs w:val="20"/>
                    </w:rPr>
                  </w:pPr>
                  <w:r w:rsidRPr="005D7113">
                    <w:rPr>
                      <w:rFonts w:cs="Arial"/>
                      <w:bCs/>
                      <w:sz w:val="20"/>
                      <w:szCs w:val="20"/>
                    </w:rPr>
                    <w:t>всего</w:t>
                  </w:r>
                </w:p>
              </w:tc>
            </w:tr>
            <w:tr w:rsidR="00555E68" w:rsidRPr="005D7113" w:rsidTr="00555E68">
              <w:trPr>
                <w:trHeight w:val="152"/>
              </w:trPr>
              <w:tc>
                <w:tcPr>
                  <w:tcW w:w="3118" w:type="dxa"/>
                  <w:tcBorders>
                    <w:top w:val="single" w:sz="4" w:space="0" w:color="auto"/>
                    <w:left w:val="nil"/>
                    <w:bottom w:val="single" w:sz="4" w:space="0" w:color="auto"/>
                    <w:right w:val="single" w:sz="4" w:space="0" w:color="auto"/>
                  </w:tcBorders>
                  <w:shd w:val="clear" w:color="auto" w:fill="auto"/>
                  <w:vAlign w:val="bottom"/>
                </w:tcPr>
                <w:p w:rsidR="00555E68" w:rsidRPr="005D7113" w:rsidRDefault="00555E68" w:rsidP="00555E68">
                  <w:pPr>
                    <w:widowControl w:val="0"/>
                    <w:autoSpaceDE w:val="0"/>
                    <w:autoSpaceDN w:val="0"/>
                    <w:adjustRightInd w:val="0"/>
                    <w:ind w:firstLine="33"/>
                    <w:rPr>
                      <w:rFonts w:cs="Arial"/>
                      <w:bCs/>
                      <w:sz w:val="20"/>
                      <w:szCs w:val="20"/>
                    </w:rPr>
                  </w:pPr>
                  <w:r w:rsidRPr="005D7113">
                    <w:rPr>
                      <w:rFonts w:cs="Arial"/>
                      <w:bCs/>
                      <w:sz w:val="20"/>
                      <w:szCs w:val="20"/>
                    </w:rPr>
                    <w:t>в том числе по ГРБ:</w:t>
                  </w:r>
                </w:p>
              </w:tc>
            </w:tr>
            <w:tr w:rsidR="00555E68" w:rsidRPr="00555E68" w:rsidTr="00555E68">
              <w:trPr>
                <w:trHeight w:val="509"/>
              </w:trPr>
              <w:tc>
                <w:tcPr>
                  <w:tcW w:w="3118" w:type="dxa"/>
                  <w:tcBorders>
                    <w:top w:val="single" w:sz="4" w:space="0" w:color="auto"/>
                    <w:left w:val="nil"/>
                    <w:bottom w:val="single" w:sz="4" w:space="0" w:color="auto"/>
                    <w:right w:val="single" w:sz="4" w:space="0" w:color="auto"/>
                  </w:tcBorders>
                  <w:shd w:val="clear" w:color="auto" w:fill="auto"/>
                  <w:vAlign w:val="center"/>
                </w:tcPr>
                <w:p w:rsidR="00555E68" w:rsidRPr="00555E68" w:rsidRDefault="00555E68" w:rsidP="00555E68">
                  <w:pPr>
                    <w:widowControl w:val="0"/>
                    <w:autoSpaceDE w:val="0"/>
                    <w:autoSpaceDN w:val="0"/>
                    <w:adjustRightInd w:val="0"/>
                    <w:ind w:firstLine="33"/>
                    <w:rPr>
                      <w:rFonts w:cs="Arial"/>
                      <w:sz w:val="20"/>
                      <w:szCs w:val="20"/>
                    </w:rPr>
                  </w:pPr>
                  <w:r w:rsidRPr="005D7113">
                    <w:rPr>
                      <w:rFonts w:cs="Arial"/>
                      <w:sz w:val="20"/>
                      <w:szCs w:val="20"/>
                    </w:rPr>
                    <w:t xml:space="preserve">Администрация </w:t>
                  </w:r>
                  <w:r w:rsidRPr="005D7113">
                    <w:rPr>
                      <w:rFonts w:cs="Arial"/>
                      <w:bCs/>
                      <w:sz w:val="20"/>
                      <w:szCs w:val="20"/>
                    </w:rPr>
                    <w:t>Шекаловского сельского поселения</w:t>
                  </w:r>
                  <w:r w:rsidRPr="005D7113">
                    <w:rPr>
                      <w:rFonts w:cs="Arial"/>
                      <w:sz w:val="20"/>
                      <w:szCs w:val="20"/>
                    </w:rPr>
                    <w:t xml:space="preserve"> </w:t>
                  </w:r>
                  <w:proofErr w:type="spellStart"/>
                  <w:r w:rsidRPr="005D7113">
                    <w:rPr>
                      <w:rFonts w:cs="Arial"/>
                      <w:sz w:val="20"/>
                      <w:szCs w:val="20"/>
                    </w:rPr>
                    <w:t>Россошанского</w:t>
                  </w:r>
                  <w:proofErr w:type="spellEnd"/>
                  <w:r w:rsidRPr="005D7113">
                    <w:rPr>
                      <w:rFonts w:cs="Arial"/>
                      <w:sz w:val="20"/>
                      <w:szCs w:val="20"/>
                    </w:rPr>
                    <w:t xml:space="preserve"> муниципального района</w:t>
                  </w:r>
                </w:p>
              </w:tc>
            </w:tr>
          </w:tbl>
          <w:p w:rsidR="00555E68" w:rsidRPr="00555E68" w:rsidRDefault="00555E68" w:rsidP="00555E68">
            <w:pPr>
              <w:widowControl w:val="0"/>
              <w:autoSpaceDE w:val="0"/>
              <w:autoSpaceDN w:val="0"/>
              <w:adjustRightInd w:val="0"/>
              <w:ind w:firstLine="33"/>
              <w:rPr>
                <w:rFonts w:cs="Arial"/>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555E68" w:rsidRPr="00555E68" w:rsidRDefault="00555E68" w:rsidP="00555E68">
            <w:pPr>
              <w:widowControl w:val="0"/>
              <w:autoSpaceDE w:val="0"/>
              <w:autoSpaceDN w:val="0"/>
              <w:adjustRightInd w:val="0"/>
              <w:ind w:firstLine="33"/>
              <w:jc w:val="right"/>
              <w:rPr>
                <w:rFonts w:cs="Arial"/>
                <w:bCs/>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555E68" w:rsidRPr="00555E68" w:rsidRDefault="00555E68" w:rsidP="00555E68">
            <w:pPr>
              <w:widowControl w:val="0"/>
              <w:autoSpaceDE w:val="0"/>
              <w:autoSpaceDN w:val="0"/>
              <w:adjustRightInd w:val="0"/>
              <w:ind w:left="-108" w:right="-108" w:firstLine="33"/>
              <w:jc w:val="right"/>
              <w:rPr>
                <w:rFonts w:cs="Arial"/>
                <w:bCs/>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555E68" w:rsidRPr="00555E68" w:rsidRDefault="00555E68" w:rsidP="00555E68">
            <w:pPr>
              <w:widowControl w:val="0"/>
              <w:autoSpaceDE w:val="0"/>
              <w:autoSpaceDN w:val="0"/>
              <w:adjustRightInd w:val="0"/>
              <w:ind w:firstLine="33"/>
              <w:jc w:val="center"/>
              <w:rPr>
                <w:rFonts w:cs="Arial"/>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555E68" w:rsidRPr="00555E68" w:rsidRDefault="00555E68" w:rsidP="00555E68">
            <w:pPr>
              <w:widowControl w:val="0"/>
              <w:autoSpaceDE w:val="0"/>
              <w:autoSpaceDN w:val="0"/>
              <w:adjustRightInd w:val="0"/>
              <w:ind w:firstLine="33"/>
              <w:jc w:val="right"/>
              <w:rPr>
                <w:rFonts w:cs="Arial"/>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555E68" w:rsidRPr="00555E68" w:rsidRDefault="00555E68" w:rsidP="00555E68">
            <w:pPr>
              <w:widowControl w:val="0"/>
              <w:autoSpaceDE w:val="0"/>
              <w:autoSpaceDN w:val="0"/>
              <w:adjustRightInd w:val="0"/>
              <w:ind w:firstLine="33"/>
              <w:jc w:val="right"/>
              <w:rPr>
                <w:rFonts w:cs="Arial"/>
                <w:bCs/>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bottom"/>
          </w:tcPr>
          <w:p w:rsidR="00555E68" w:rsidRPr="00555E68" w:rsidRDefault="00555E68" w:rsidP="00555E68">
            <w:pPr>
              <w:widowControl w:val="0"/>
              <w:autoSpaceDE w:val="0"/>
              <w:autoSpaceDN w:val="0"/>
              <w:adjustRightInd w:val="0"/>
              <w:ind w:firstLine="33"/>
              <w:jc w:val="right"/>
              <w:rPr>
                <w:rFonts w:cs="Arial"/>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555E68" w:rsidRPr="00555E68" w:rsidRDefault="00555E68" w:rsidP="00555E68">
            <w:pPr>
              <w:widowControl w:val="0"/>
              <w:autoSpaceDE w:val="0"/>
              <w:autoSpaceDN w:val="0"/>
              <w:adjustRightInd w:val="0"/>
              <w:ind w:firstLine="33"/>
              <w:jc w:val="right"/>
              <w:rPr>
                <w:rFonts w:cs="Arial"/>
                <w:bCs/>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bottom"/>
          </w:tcPr>
          <w:p w:rsidR="00555E68" w:rsidRPr="00555E68" w:rsidRDefault="00555E68" w:rsidP="00555E68">
            <w:pPr>
              <w:widowControl w:val="0"/>
              <w:autoSpaceDE w:val="0"/>
              <w:autoSpaceDN w:val="0"/>
              <w:adjustRightInd w:val="0"/>
              <w:ind w:firstLine="33"/>
              <w:jc w:val="right"/>
              <w:rPr>
                <w:rFonts w:cs="Arial"/>
                <w:bCs/>
                <w:sz w:val="20"/>
                <w:szCs w:val="20"/>
              </w:rPr>
            </w:pPr>
          </w:p>
        </w:tc>
      </w:tr>
    </w:tbl>
    <w:p w:rsidR="000325A9" w:rsidRPr="006D685E" w:rsidRDefault="000325A9" w:rsidP="006D685E">
      <w:pPr>
        <w:ind w:firstLine="709"/>
        <w:rPr>
          <w:rFonts w:cs="Arial"/>
        </w:rPr>
      </w:pPr>
    </w:p>
    <w:sectPr w:rsidR="000325A9" w:rsidRPr="006D685E" w:rsidSect="006D685E">
      <w:type w:val="nextColumn"/>
      <w:pgSz w:w="16840" w:h="11907" w:orient="landscape"/>
      <w:pgMar w:top="2268" w:right="567" w:bottom="567"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3B0" w:rsidRDefault="005303B0">
      <w:r>
        <w:separator/>
      </w:r>
    </w:p>
  </w:endnote>
  <w:endnote w:type="continuationSeparator" w:id="0">
    <w:p w:rsidR="005303B0" w:rsidRDefault="005303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0"/>
    <w:family w:val="roma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altName w:val="Trebuchet MS"/>
    <w:charset w:val="00"/>
    <w:family w:val="swiss"/>
    <w:pitch w:val="variable"/>
    <w:sig w:usb0="00000001"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CB5" w:rsidRDefault="00AE00E8" w:rsidP="005B704F">
    <w:pPr>
      <w:pStyle w:val="af8"/>
      <w:framePr w:wrap="around" w:vAnchor="text" w:hAnchor="margin" w:xAlign="right" w:y="1"/>
      <w:rPr>
        <w:rStyle w:val="af7"/>
      </w:rPr>
    </w:pPr>
    <w:r>
      <w:rPr>
        <w:rStyle w:val="af7"/>
      </w:rPr>
      <w:fldChar w:fldCharType="begin"/>
    </w:r>
    <w:r w:rsidR="00C47CB5">
      <w:rPr>
        <w:rStyle w:val="af7"/>
      </w:rPr>
      <w:instrText xml:space="preserve">PAGE  </w:instrText>
    </w:r>
    <w:r>
      <w:rPr>
        <w:rStyle w:val="af7"/>
      </w:rPr>
      <w:fldChar w:fldCharType="separate"/>
    </w:r>
    <w:r w:rsidR="00C47CB5">
      <w:rPr>
        <w:rStyle w:val="af7"/>
        <w:noProof/>
      </w:rPr>
      <w:t>32</w:t>
    </w:r>
    <w:r>
      <w:rPr>
        <w:rStyle w:val="af7"/>
      </w:rPr>
      <w:fldChar w:fldCharType="end"/>
    </w:r>
  </w:p>
  <w:p w:rsidR="00C47CB5" w:rsidRDefault="00C47CB5" w:rsidP="005B704F">
    <w:pPr>
      <w:pStyle w:val="af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3B0" w:rsidRDefault="005303B0">
      <w:r>
        <w:separator/>
      </w:r>
    </w:p>
  </w:footnote>
  <w:footnote w:type="continuationSeparator" w:id="0">
    <w:p w:rsidR="005303B0" w:rsidRDefault="005303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CB5" w:rsidRDefault="00AE00E8" w:rsidP="005B704F">
    <w:pPr>
      <w:pStyle w:val="af5"/>
      <w:framePr w:wrap="around" w:vAnchor="text" w:hAnchor="margin" w:xAlign="center" w:y="1"/>
      <w:rPr>
        <w:rStyle w:val="af7"/>
      </w:rPr>
    </w:pPr>
    <w:r>
      <w:rPr>
        <w:rStyle w:val="af7"/>
      </w:rPr>
      <w:fldChar w:fldCharType="begin"/>
    </w:r>
    <w:r w:rsidR="00C47CB5">
      <w:rPr>
        <w:rStyle w:val="af7"/>
      </w:rPr>
      <w:instrText xml:space="preserve">PAGE  </w:instrText>
    </w:r>
    <w:r>
      <w:rPr>
        <w:rStyle w:val="af7"/>
      </w:rPr>
      <w:fldChar w:fldCharType="separate"/>
    </w:r>
    <w:r w:rsidR="00C47CB5">
      <w:rPr>
        <w:rStyle w:val="af7"/>
        <w:noProof/>
      </w:rPr>
      <w:t>32</w:t>
    </w:r>
    <w:r>
      <w:rPr>
        <w:rStyle w:val="af7"/>
      </w:rPr>
      <w:fldChar w:fldCharType="end"/>
    </w:r>
  </w:p>
  <w:p w:rsidR="00C47CB5" w:rsidRDefault="00C47CB5">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14A2B9F"/>
    <w:multiLevelType w:val="hybridMultilevel"/>
    <w:tmpl w:val="5D9209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4F678FC"/>
    <w:multiLevelType w:val="hybridMultilevel"/>
    <w:tmpl w:val="459E4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626128"/>
    <w:multiLevelType w:val="hybridMultilevel"/>
    <w:tmpl w:val="AFCCCEA6"/>
    <w:lvl w:ilvl="0" w:tplc="E1308F3A">
      <w:start w:val="1"/>
      <w:numFmt w:val="bullet"/>
      <w:lvlText w:val="-"/>
      <w:lvlJc w:val="left"/>
      <w:pPr>
        <w:ind w:left="1211" w:hanging="360"/>
      </w:pPr>
      <w:rPr>
        <w:rFonts w:ascii="Antique Olive" w:hAnsi="Antique Oliv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EC422D0"/>
    <w:multiLevelType w:val="hybridMultilevel"/>
    <w:tmpl w:val="6E52CD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4FC4467"/>
    <w:multiLevelType w:val="hybridMultilevel"/>
    <w:tmpl w:val="F29A8EA2"/>
    <w:lvl w:ilvl="0" w:tplc="E1308F3A">
      <w:start w:val="1"/>
      <w:numFmt w:val="bullet"/>
      <w:lvlText w:val="-"/>
      <w:lvlJc w:val="left"/>
      <w:pPr>
        <w:ind w:left="720" w:hanging="360"/>
      </w:pPr>
      <w:rPr>
        <w:rFonts w:ascii="Antique Olive" w:hAnsi="Antique Oliv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9B24C9"/>
    <w:multiLevelType w:val="hybridMultilevel"/>
    <w:tmpl w:val="EF16B382"/>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
    <w:nsid w:val="2098147C"/>
    <w:multiLevelType w:val="hybridMultilevel"/>
    <w:tmpl w:val="0D2464B6"/>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AAA0604"/>
    <w:multiLevelType w:val="hybridMultilevel"/>
    <w:tmpl w:val="CC9E88AE"/>
    <w:lvl w:ilvl="0" w:tplc="204C7AE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5302C1"/>
    <w:multiLevelType w:val="hybridMultilevel"/>
    <w:tmpl w:val="4D7AA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204035"/>
    <w:multiLevelType w:val="hybridMultilevel"/>
    <w:tmpl w:val="E26276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A7311A3"/>
    <w:multiLevelType w:val="hybridMultilevel"/>
    <w:tmpl w:val="4BCE9D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ADE13FE"/>
    <w:multiLevelType w:val="hybridMultilevel"/>
    <w:tmpl w:val="F0664202"/>
    <w:lvl w:ilvl="0" w:tplc="04190001">
      <w:start w:val="1"/>
      <w:numFmt w:val="bullet"/>
      <w:lvlText w:val=""/>
      <w:lvlJc w:val="left"/>
      <w:pPr>
        <w:ind w:left="1080" w:hanging="360"/>
      </w:pPr>
      <w:rPr>
        <w:rFonts w:ascii="Symbol" w:hAnsi="Symbol" w:hint="default"/>
      </w:rPr>
    </w:lvl>
    <w:lvl w:ilvl="1" w:tplc="DC4273F6">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BCF21C9"/>
    <w:multiLevelType w:val="hybridMultilevel"/>
    <w:tmpl w:val="99A257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0B942C1"/>
    <w:multiLevelType w:val="hybridMultilevel"/>
    <w:tmpl w:val="3294B0FA"/>
    <w:lvl w:ilvl="0" w:tplc="27BCD8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284559"/>
    <w:multiLevelType w:val="multilevel"/>
    <w:tmpl w:val="5032197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1">
    <w:nsid w:val="43CE7725"/>
    <w:multiLevelType w:val="hybridMultilevel"/>
    <w:tmpl w:val="63B0CA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3FA0130"/>
    <w:multiLevelType w:val="hybridMultilevel"/>
    <w:tmpl w:val="6A10892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44633C23"/>
    <w:multiLevelType w:val="hybridMultilevel"/>
    <w:tmpl w:val="AE5C935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45B97DBA"/>
    <w:multiLevelType w:val="hybridMultilevel"/>
    <w:tmpl w:val="5E16F030"/>
    <w:lvl w:ilvl="0" w:tplc="DAD24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87208B0"/>
    <w:multiLevelType w:val="hybridMultilevel"/>
    <w:tmpl w:val="B1DE200A"/>
    <w:lvl w:ilvl="0" w:tplc="C50CFA3E">
      <w:start w:val="1"/>
      <w:numFmt w:val="decimal"/>
      <w:lvlText w:val="%1."/>
      <w:lvlJc w:val="left"/>
      <w:pPr>
        <w:ind w:left="421" w:hanging="360"/>
      </w:pPr>
      <w:rPr>
        <w:rFonts w:hint="default"/>
      </w:rPr>
    </w:lvl>
    <w:lvl w:ilvl="1" w:tplc="04190019" w:tentative="1">
      <w:start w:val="1"/>
      <w:numFmt w:val="lowerLetter"/>
      <w:lvlText w:val="%2."/>
      <w:lvlJc w:val="left"/>
      <w:pPr>
        <w:ind w:left="1141" w:hanging="360"/>
      </w:pPr>
    </w:lvl>
    <w:lvl w:ilvl="2" w:tplc="0419001B" w:tentative="1">
      <w:start w:val="1"/>
      <w:numFmt w:val="lowerRoman"/>
      <w:lvlText w:val="%3."/>
      <w:lvlJc w:val="right"/>
      <w:pPr>
        <w:ind w:left="1861" w:hanging="180"/>
      </w:pPr>
    </w:lvl>
    <w:lvl w:ilvl="3" w:tplc="0419000F" w:tentative="1">
      <w:start w:val="1"/>
      <w:numFmt w:val="decimal"/>
      <w:lvlText w:val="%4."/>
      <w:lvlJc w:val="left"/>
      <w:pPr>
        <w:ind w:left="2581" w:hanging="360"/>
      </w:pPr>
    </w:lvl>
    <w:lvl w:ilvl="4" w:tplc="04190019" w:tentative="1">
      <w:start w:val="1"/>
      <w:numFmt w:val="lowerLetter"/>
      <w:lvlText w:val="%5."/>
      <w:lvlJc w:val="left"/>
      <w:pPr>
        <w:ind w:left="3301" w:hanging="360"/>
      </w:pPr>
    </w:lvl>
    <w:lvl w:ilvl="5" w:tplc="0419001B" w:tentative="1">
      <w:start w:val="1"/>
      <w:numFmt w:val="lowerRoman"/>
      <w:lvlText w:val="%6."/>
      <w:lvlJc w:val="right"/>
      <w:pPr>
        <w:ind w:left="4021" w:hanging="180"/>
      </w:pPr>
    </w:lvl>
    <w:lvl w:ilvl="6" w:tplc="0419000F" w:tentative="1">
      <w:start w:val="1"/>
      <w:numFmt w:val="decimal"/>
      <w:lvlText w:val="%7."/>
      <w:lvlJc w:val="left"/>
      <w:pPr>
        <w:ind w:left="4741" w:hanging="360"/>
      </w:pPr>
    </w:lvl>
    <w:lvl w:ilvl="7" w:tplc="04190019" w:tentative="1">
      <w:start w:val="1"/>
      <w:numFmt w:val="lowerLetter"/>
      <w:lvlText w:val="%8."/>
      <w:lvlJc w:val="left"/>
      <w:pPr>
        <w:ind w:left="5461" w:hanging="360"/>
      </w:pPr>
    </w:lvl>
    <w:lvl w:ilvl="8" w:tplc="0419001B" w:tentative="1">
      <w:start w:val="1"/>
      <w:numFmt w:val="lowerRoman"/>
      <w:lvlText w:val="%9."/>
      <w:lvlJc w:val="right"/>
      <w:pPr>
        <w:ind w:left="6181" w:hanging="180"/>
      </w:pPr>
    </w:lvl>
  </w:abstractNum>
  <w:abstractNum w:abstractNumId="26">
    <w:nsid w:val="507E290B"/>
    <w:multiLevelType w:val="multilevel"/>
    <w:tmpl w:val="524EFC80"/>
    <w:lvl w:ilvl="0">
      <w:start w:val="1"/>
      <w:numFmt w:val="decimal"/>
      <w:lvlText w:val="%1."/>
      <w:lvlJc w:val="left"/>
      <w:pPr>
        <w:ind w:left="1080" w:hanging="360"/>
      </w:pPr>
      <w:rPr>
        <w:rFonts w:hint="default"/>
      </w:rPr>
    </w:lvl>
    <w:lvl w:ilvl="1">
      <w:start w:val="1"/>
      <w:numFmt w:val="decimal"/>
      <w:isLgl/>
      <w:lvlText w:val="%1.%2."/>
      <w:lvlJc w:val="left"/>
      <w:pPr>
        <w:ind w:left="2456" w:hanging="1605"/>
      </w:pPr>
      <w:rPr>
        <w:rFonts w:hint="default"/>
      </w:rPr>
    </w:lvl>
    <w:lvl w:ilvl="2">
      <w:start w:val="1"/>
      <w:numFmt w:val="decimal"/>
      <w:isLgl/>
      <w:lvlText w:val="%1.%2.%3."/>
      <w:lvlJc w:val="left"/>
      <w:pPr>
        <w:ind w:left="2587" w:hanging="1605"/>
      </w:pPr>
      <w:rPr>
        <w:rFonts w:hint="default"/>
      </w:rPr>
    </w:lvl>
    <w:lvl w:ilvl="3">
      <w:start w:val="1"/>
      <w:numFmt w:val="decimal"/>
      <w:isLgl/>
      <w:lvlText w:val="%1.%2.%3.%4."/>
      <w:lvlJc w:val="left"/>
      <w:pPr>
        <w:ind w:left="2718" w:hanging="1605"/>
      </w:pPr>
      <w:rPr>
        <w:rFonts w:hint="default"/>
      </w:rPr>
    </w:lvl>
    <w:lvl w:ilvl="4">
      <w:start w:val="1"/>
      <w:numFmt w:val="decimal"/>
      <w:isLgl/>
      <w:lvlText w:val="%1.%2.%3.%4.%5."/>
      <w:lvlJc w:val="left"/>
      <w:pPr>
        <w:ind w:left="2849" w:hanging="1605"/>
      </w:pPr>
      <w:rPr>
        <w:rFonts w:hint="default"/>
      </w:rPr>
    </w:lvl>
    <w:lvl w:ilvl="5">
      <w:start w:val="1"/>
      <w:numFmt w:val="decimal"/>
      <w:isLgl/>
      <w:lvlText w:val="%1.%2.%3.%4.%5.%6."/>
      <w:lvlJc w:val="left"/>
      <w:pPr>
        <w:ind w:left="2980" w:hanging="1605"/>
      </w:pPr>
      <w:rPr>
        <w:rFonts w:hint="default"/>
      </w:rPr>
    </w:lvl>
    <w:lvl w:ilvl="6">
      <w:start w:val="1"/>
      <w:numFmt w:val="decimal"/>
      <w:isLgl/>
      <w:lvlText w:val="%1.%2.%3.%4.%5.%6.%7."/>
      <w:lvlJc w:val="left"/>
      <w:pPr>
        <w:ind w:left="3111" w:hanging="1605"/>
      </w:pPr>
      <w:rPr>
        <w:rFonts w:hint="default"/>
      </w:rPr>
    </w:lvl>
    <w:lvl w:ilvl="7">
      <w:start w:val="1"/>
      <w:numFmt w:val="decimal"/>
      <w:isLgl/>
      <w:lvlText w:val="%1.%2.%3.%4.%5.%6.%7.%8."/>
      <w:lvlJc w:val="left"/>
      <w:pPr>
        <w:ind w:left="3437" w:hanging="1800"/>
      </w:pPr>
      <w:rPr>
        <w:rFonts w:hint="default"/>
      </w:rPr>
    </w:lvl>
    <w:lvl w:ilvl="8">
      <w:start w:val="1"/>
      <w:numFmt w:val="decimal"/>
      <w:isLgl/>
      <w:lvlText w:val="%1.%2.%3.%4.%5.%6.%7.%8.%9."/>
      <w:lvlJc w:val="left"/>
      <w:pPr>
        <w:ind w:left="3928" w:hanging="2160"/>
      </w:pPr>
      <w:rPr>
        <w:rFonts w:hint="default"/>
      </w:rPr>
    </w:lvl>
  </w:abstractNum>
  <w:abstractNum w:abstractNumId="27">
    <w:nsid w:val="5D4D29A6"/>
    <w:multiLevelType w:val="hybridMultilevel"/>
    <w:tmpl w:val="1600457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8">
    <w:nsid w:val="5FC84978"/>
    <w:multiLevelType w:val="hybridMultilevel"/>
    <w:tmpl w:val="832E213C"/>
    <w:lvl w:ilvl="0" w:tplc="55D66D28">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9">
    <w:nsid w:val="61FF4603"/>
    <w:multiLevelType w:val="hybridMultilevel"/>
    <w:tmpl w:val="4314C87A"/>
    <w:lvl w:ilvl="0" w:tplc="E8D6FFCE">
      <w:start w:val="1"/>
      <w:numFmt w:val="bullet"/>
      <w:lvlText w:val=""/>
      <w:lvlJc w:val="left"/>
      <w:pPr>
        <w:tabs>
          <w:tab w:val="num" w:pos="284"/>
        </w:tabs>
        <w:ind w:left="0"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98C7CAB"/>
    <w:multiLevelType w:val="hybridMultilevel"/>
    <w:tmpl w:val="04B04CA4"/>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2">
    <w:nsid w:val="6BFF708C"/>
    <w:multiLevelType w:val="hybridMultilevel"/>
    <w:tmpl w:val="656087AA"/>
    <w:lvl w:ilvl="0" w:tplc="2D86EE8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71CD0FDE"/>
    <w:multiLevelType w:val="hybridMultilevel"/>
    <w:tmpl w:val="C4A811A0"/>
    <w:lvl w:ilvl="0" w:tplc="9AFE9754">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4732DA6"/>
    <w:multiLevelType w:val="hybridMultilevel"/>
    <w:tmpl w:val="815E5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764111"/>
    <w:multiLevelType w:val="hybridMultilevel"/>
    <w:tmpl w:val="4DF653E4"/>
    <w:lvl w:ilvl="0" w:tplc="48042B7A">
      <w:start w:val="1"/>
      <w:numFmt w:val="decimal"/>
      <w:lvlText w:val="%1."/>
      <w:lvlJc w:val="left"/>
      <w:pPr>
        <w:tabs>
          <w:tab w:val="num" w:pos="550"/>
        </w:tabs>
        <w:ind w:left="550" w:hanging="360"/>
      </w:pPr>
    </w:lvl>
    <w:lvl w:ilvl="1" w:tplc="04190019">
      <w:start w:val="1"/>
      <w:numFmt w:val="lowerLetter"/>
      <w:lvlText w:val="%2."/>
      <w:lvlJc w:val="left"/>
      <w:pPr>
        <w:tabs>
          <w:tab w:val="num" w:pos="1270"/>
        </w:tabs>
        <w:ind w:left="1270" w:hanging="360"/>
      </w:pPr>
    </w:lvl>
    <w:lvl w:ilvl="2" w:tplc="0419001B">
      <w:start w:val="1"/>
      <w:numFmt w:val="lowerRoman"/>
      <w:lvlText w:val="%3."/>
      <w:lvlJc w:val="right"/>
      <w:pPr>
        <w:tabs>
          <w:tab w:val="num" w:pos="1990"/>
        </w:tabs>
        <w:ind w:left="1990" w:hanging="180"/>
      </w:pPr>
    </w:lvl>
    <w:lvl w:ilvl="3" w:tplc="0419000F">
      <w:start w:val="1"/>
      <w:numFmt w:val="decimal"/>
      <w:lvlText w:val="%4."/>
      <w:lvlJc w:val="left"/>
      <w:pPr>
        <w:tabs>
          <w:tab w:val="num" w:pos="2710"/>
        </w:tabs>
        <w:ind w:left="2710" w:hanging="360"/>
      </w:pPr>
    </w:lvl>
    <w:lvl w:ilvl="4" w:tplc="04190019">
      <w:start w:val="1"/>
      <w:numFmt w:val="lowerLetter"/>
      <w:lvlText w:val="%5."/>
      <w:lvlJc w:val="left"/>
      <w:pPr>
        <w:tabs>
          <w:tab w:val="num" w:pos="3430"/>
        </w:tabs>
        <w:ind w:left="3430" w:hanging="360"/>
      </w:pPr>
    </w:lvl>
    <w:lvl w:ilvl="5" w:tplc="0419001B">
      <w:start w:val="1"/>
      <w:numFmt w:val="lowerRoman"/>
      <w:lvlText w:val="%6."/>
      <w:lvlJc w:val="right"/>
      <w:pPr>
        <w:tabs>
          <w:tab w:val="num" w:pos="4150"/>
        </w:tabs>
        <w:ind w:left="4150" w:hanging="180"/>
      </w:pPr>
    </w:lvl>
    <w:lvl w:ilvl="6" w:tplc="0419000F">
      <w:start w:val="1"/>
      <w:numFmt w:val="decimal"/>
      <w:lvlText w:val="%7."/>
      <w:lvlJc w:val="left"/>
      <w:pPr>
        <w:tabs>
          <w:tab w:val="num" w:pos="4870"/>
        </w:tabs>
        <w:ind w:left="4870" w:hanging="360"/>
      </w:pPr>
    </w:lvl>
    <w:lvl w:ilvl="7" w:tplc="04190019">
      <w:start w:val="1"/>
      <w:numFmt w:val="lowerLetter"/>
      <w:lvlText w:val="%8."/>
      <w:lvlJc w:val="left"/>
      <w:pPr>
        <w:tabs>
          <w:tab w:val="num" w:pos="5590"/>
        </w:tabs>
        <w:ind w:left="5590" w:hanging="360"/>
      </w:pPr>
    </w:lvl>
    <w:lvl w:ilvl="8" w:tplc="0419001B">
      <w:start w:val="1"/>
      <w:numFmt w:val="lowerRoman"/>
      <w:lvlText w:val="%9."/>
      <w:lvlJc w:val="right"/>
      <w:pPr>
        <w:tabs>
          <w:tab w:val="num" w:pos="6310"/>
        </w:tabs>
        <w:ind w:left="6310" w:hanging="180"/>
      </w:pPr>
    </w:lvl>
  </w:abstractNum>
  <w:abstractNum w:abstractNumId="36">
    <w:nsid w:val="791E545C"/>
    <w:multiLevelType w:val="hybridMultilevel"/>
    <w:tmpl w:val="2F040BB0"/>
    <w:lvl w:ilvl="0" w:tplc="27BCD8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0C0A78"/>
    <w:multiLevelType w:val="hybridMultilevel"/>
    <w:tmpl w:val="A7D89922"/>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9"/>
  </w:num>
  <w:num w:numId="2">
    <w:abstractNumId w:val="18"/>
  </w:num>
  <w:num w:numId="3">
    <w:abstractNumId w:val="8"/>
  </w:num>
  <w:num w:numId="4">
    <w:abstractNumId w:val="36"/>
  </w:num>
  <w:num w:numId="5">
    <w:abstractNumId w:val="23"/>
  </w:num>
  <w:num w:numId="6">
    <w:abstractNumId w:val="9"/>
  </w:num>
  <w:num w:numId="7">
    <w:abstractNumId w:val="21"/>
  </w:num>
  <w:num w:numId="8">
    <w:abstractNumId w:val="6"/>
  </w:num>
  <w:num w:numId="9">
    <w:abstractNumId w:val="29"/>
  </w:num>
  <w:num w:numId="10">
    <w:abstractNumId w:val="30"/>
  </w:num>
  <w:num w:numId="11">
    <w:abstractNumId w:val="10"/>
  </w:num>
  <w:num w:numId="12">
    <w:abstractNumId w:val="7"/>
  </w:num>
  <w:num w:numId="13">
    <w:abstractNumId w:val="34"/>
  </w:num>
  <w:num w:numId="14">
    <w:abstractNumId w:val="17"/>
  </w:num>
  <w:num w:numId="15">
    <w:abstractNumId w:val="20"/>
  </w:num>
  <w:num w:numId="16">
    <w:abstractNumId w:val="22"/>
  </w:num>
  <w:num w:numId="17">
    <w:abstractNumId w:val="15"/>
  </w:num>
  <w:num w:numId="18">
    <w:abstractNumId w:val="29"/>
  </w:num>
  <w:num w:numId="19">
    <w:abstractNumId w:val="27"/>
  </w:num>
  <w:num w:numId="20">
    <w:abstractNumId w:val="15"/>
  </w:num>
  <w:num w:numId="21">
    <w:abstractNumId w:val="12"/>
    <w:lvlOverride w:ilvl="0">
      <w:startOverride w:val="1"/>
    </w:lvlOverride>
    <w:lvlOverride w:ilvl="1"/>
    <w:lvlOverride w:ilvl="2"/>
    <w:lvlOverride w:ilvl="3"/>
    <w:lvlOverride w:ilvl="4"/>
    <w:lvlOverride w:ilvl="5"/>
    <w:lvlOverride w:ilvl="6"/>
    <w:lvlOverride w:ilvl="7"/>
    <w:lvlOverride w:ilvl="8"/>
  </w:num>
  <w:num w:numId="22">
    <w:abstractNumId w:val="13"/>
  </w:num>
  <w:num w:numId="23">
    <w:abstractNumId w:val="24"/>
  </w:num>
  <w:num w:numId="24">
    <w:abstractNumId w:val="0"/>
  </w:num>
  <w:num w:numId="25">
    <w:abstractNumId w:val="1"/>
  </w:num>
  <w:num w:numId="26">
    <w:abstractNumId w:val="2"/>
  </w:num>
  <w:num w:numId="27">
    <w:abstractNumId w:val="3"/>
  </w:num>
  <w:num w:numId="28">
    <w:abstractNumId w:val="4"/>
  </w:num>
  <w:num w:numId="29">
    <w:abstractNumId w:val="5"/>
  </w:num>
  <w:num w:numId="30">
    <w:abstractNumId w:val="32"/>
  </w:num>
  <w:num w:numId="31">
    <w:abstractNumId w:val="25"/>
  </w:num>
  <w:num w:numId="32">
    <w:abstractNumId w:val="14"/>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11"/>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6"/>
  </w:num>
  <w:num w:numId="40">
    <w:abstractNumId w:val="38"/>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8132A"/>
    <w:rsid w:val="00020248"/>
    <w:rsid w:val="0002212D"/>
    <w:rsid w:val="0002462C"/>
    <w:rsid w:val="000325A9"/>
    <w:rsid w:val="00036F20"/>
    <w:rsid w:val="00062C93"/>
    <w:rsid w:val="0007472E"/>
    <w:rsid w:val="00090FE1"/>
    <w:rsid w:val="0009312E"/>
    <w:rsid w:val="00094107"/>
    <w:rsid w:val="000A2901"/>
    <w:rsid w:val="000A2D7A"/>
    <w:rsid w:val="000A5679"/>
    <w:rsid w:val="000C06F1"/>
    <w:rsid w:val="000C0CF8"/>
    <w:rsid w:val="000C1E06"/>
    <w:rsid w:val="000C67D2"/>
    <w:rsid w:val="000E48EA"/>
    <w:rsid w:val="000F453C"/>
    <w:rsid w:val="000F7E48"/>
    <w:rsid w:val="001201B1"/>
    <w:rsid w:val="0014076E"/>
    <w:rsid w:val="00146F13"/>
    <w:rsid w:val="0014762F"/>
    <w:rsid w:val="00147998"/>
    <w:rsid w:val="0015232B"/>
    <w:rsid w:val="00175614"/>
    <w:rsid w:val="00175DFB"/>
    <w:rsid w:val="001907E4"/>
    <w:rsid w:val="001A10BE"/>
    <w:rsid w:val="001A1529"/>
    <w:rsid w:val="001A3A6C"/>
    <w:rsid w:val="001B2C5A"/>
    <w:rsid w:val="001C7AB4"/>
    <w:rsid w:val="001E13BD"/>
    <w:rsid w:val="001E4DC6"/>
    <w:rsid w:val="001F19E8"/>
    <w:rsid w:val="001F27D8"/>
    <w:rsid w:val="001F4BEA"/>
    <w:rsid w:val="002024A5"/>
    <w:rsid w:val="00207C72"/>
    <w:rsid w:val="00211C14"/>
    <w:rsid w:val="00213F6A"/>
    <w:rsid w:val="00214511"/>
    <w:rsid w:val="00222C6D"/>
    <w:rsid w:val="00231184"/>
    <w:rsid w:val="0023127F"/>
    <w:rsid w:val="002425E1"/>
    <w:rsid w:val="0028247C"/>
    <w:rsid w:val="00286459"/>
    <w:rsid w:val="00295EF0"/>
    <w:rsid w:val="002B3A97"/>
    <w:rsid w:val="002C3ED3"/>
    <w:rsid w:val="002C50DC"/>
    <w:rsid w:val="002D4539"/>
    <w:rsid w:val="002E26DD"/>
    <w:rsid w:val="002E2CCF"/>
    <w:rsid w:val="002F061D"/>
    <w:rsid w:val="003004B0"/>
    <w:rsid w:val="00303072"/>
    <w:rsid w:val="003078B5"/>
    <w:rsid w:val="003125B5"/>
    <w:rsid w:val="00312656"/>
    <w:rsid w:val="00313BE9"/>
    <w:rsid w:val="00335405"/>
    <w:rsid w:val="00382827"/>
    <w:rsid w:val="00385F84"/>
    <w:rsid w:val="00386762"/>
    <w:rsid w:val="003932B7"/>
    <w:rsid w:val="00393C4B"/>
    <w:rsid w:val="003A2C6A"/>
    <w:rsid w:val="003A7D59"/>
    <w:rsid w:val="003B0B42"/>
    <w:rsid w:val="003B3293"/>
    <w:rsid w:val="003C6D70"/>
    <w:rsid w:val="003C7BC9"/>
    <w:rsid w:val="003F21BD"/>
    <w:rsid w:val="003F49E3"/>
    <w:rsid w:val="003F4D19"/>
    <w:rsid w:val="00401A94"/>
    <w:rsid w:val="00425080"/>
    <w:rsid w:val="004415A3"/>
    <w:rsid w:val="004445CC"/>
    <w:rsid w:val="00451A9A"/>
    <w:rsid w:val="004553C9"/>
    <w:rsid w:val="00463847"/>
    <w:rsid w:val="00463BFD"/>
    <w:rsid w:val="0048132A"/>
    <w:rsid w:val="004A11F8"/>
    <w:rsid w:val="004D4E40"/>
    <w:rsid w:val="00501D4E"/>
    <w:rsid w:val="0051503B"/>
    <w:rsid w:val="005303B0"/>
    <w:rsid w:val="00532849"/>
    <w:rsid w:val="0053601B"/>
    <w:rsid w:val="00541E03"/>
    <w:rsid w:val="005439A0"/>
    <w:rsid w:val="00551465"/>
    <w:rsid w:val="00554485"/>
    <w:rsid w:val="00555E68"/>
    <w:rsid w:val="005723BD"/>
    <w:rsid w:val="0058651C"/>
    <w:rsid w:val="00591945"/>
    <w:rsid w:val="005B704F"/>
    <w:rsid w:val="005D41F5"/>
    <w:rsid w:val="005D7113"/>
    <w:rsid w:val="005D77F8"/>
    <w:rsid w:val="005F223A"/>
    <w:rsid w:val="005F292F"/>
    <w:rsid w:val="005F7620"/>
    <w:rsid w:val="00605BAD"/>
    <w:rsid w:val="00615AB1"/>
    <w:rsid w:val="006378B3"/>
    <w:rsid w:val="00647775"/>
    <w:rsid w:val="006519CF"/>
    <w:rsid w:val="00656DDC"/>
    <w:rsid w:val="00657853"/>
    <w:rsid w:val="00660E22"/>
    <w:rsid w:val="00691FCA"/>
    <w:rsid w:val="006942F8"/>
    <w:rsid w:val="006A1538"/>
    <w:rsid w:val="006C4004"/>
    <w:rsid w:val="006C4F88"/>
    <w:rsid w:val="006C4FE0"/>
    <w:rsid w:val="006D685E"/>
    <w:rsid w:val="006D770B"/>
    <w:rsid w:val="006F70F9"/>
    <w:rsid w:val="0071777E"/>
    <w:rsid w:val="00720849"/>
    <w:rsid w:val="00754916"/>
    <w:rsid w:val="007829E9"/>
    <w:rsid w:val="007845AF"/>
    <w:rsid w:val="007927EB"/>
    <w:rsid w:val="007C1566"/>
    <w:rsid w:val="007C2F2A"/>
    <w:rsid w:val="007C4097"/>
    <w:rsid w:val="007E0BDA"/>
    <w:rsid w:val="007E620D"/>
    <w:rsid w:val="007F4479"/>
    <w:rsid w:val="00802122"/>
    <w:rsid w:val="00813D71"/>
    <w:rsid w:val="0082101E"/>
    <w:rsid w:val="00824F66"/>
    <w:rsid w:val="008330C4"/>
    <w:rsid w:val="00834359"/>
    <w:rsid w:val="00835086"/>
    <w:rsid w:val="008476E6"/>
    <w:rsid w:val="00857FD4"/>
    <w:rsid w:val="00865E97"/>
    <w:rsid w:val="0087025E"/>
    <w:rsid w:val="00880850"/>
    <w:rsid w:val="008A17AC"/>
    <w:rsid w:val="008A63D6"/>
    <w:rsid w:val="008A79D6"/>
    <w:rsid w:val="008B1B60"/>
    <w:rsid w:val="008B5960"/>
    <w:rsid w:val="008C283B"/>
    <w:rsid w:val="008C3495"/>
    <w:rsid w:val="008F23AD"/>
    <w:rsid w:val="00903964"/>
    <w:rsid w:val="009247DF"/>
    <w:rsid w:val="009371C8"/>
    <w:rsid w:val="00947FC1"/>
    <w:rsid w:val="009601C8"/>
    <w:rsid w:val="00965E30"/>
    <w:rsid w:val="009A0432"/>
    <w:rsid w:val="009B7973"/>
    <w:rsid w:val="009D11AC"/>
    <w:rsid w:val="009F02BA"/>
    <w:rsid w:val="00A01E5A"/>
    <w:rsid w:val="00A06167"/>
    <w:rsid w:val="00A06AA9"/>
    <w:rsid w:val="00A329E8"/>
    <w:rsid w:val="00A36384"/>
    <w:rsid w:val="00A371D8"/>
    <w:rsid w:val="00A63D6B"/>
    <w:rsid w:val="00A64E5F"/>
    <w:rsid w:val="00A66D21"/>
    <w:rsid w:val="00A82055"/>
    <w:rsid w:val="00A949CF"/>
    <w:rsid w:val="00AA0B8A"/>
    <w:rsid w:val="00AC3B15"/>
    <w:rsid w:val="00AD04BC"/>
    <w:rsid w:val="00AE00E8"/>
    <w:rsid w:val="00AF33D5"/>
    <w:rsid w:val="00AF6695"/>
    <w:rsid w:val="00B04991"/>
    <w:rsid w:val="00B05447"/>
    <w:rsid w:val="00B32FD3"/>
    <w:rsid w:val="00B40F51"/>
    <w:rsid w:val="00B458CD"/>
    <w:rsid w:val="00B46D7F"/>
    <w:rsid w:val="00B50EA9"/>
    <w:rsid w:val="00B63581"/>
    <w:rsid w:val="00B65EC1"/>
    <w:rsid w:val="00B92DBA"/>
    <w:rsid w:val="00BA309C"/>
    <w:rsid w:val="00BA69A4"/>
    <w:rsid w:val="00BC4D11"/>
    <w:rsid w:val="00BD7B28"/>
    <w:rsid w:val="00BE2592"/>
    <w:rsid w:val="00BE4966"/>
    <w:rsid w:val="00BF6764"/>
    <w:rsid w:val="00C016FA"/>
    <w:rsid w:val="00C027A3"/>
    <w:rsid w:val="00C03D8B"/>
    <w:rsid w:val="00C04228"/>
    <w:rsid w:val="00C0447A"/>
    <w:rsid w:val="00C054D8"/>
    <w:rsid w:val="00C07E1E"/>
    <w:rsid w:val="00C137F4"/>
    <w:rsid w:val="00C21FA4"/>
    <w:rsid w:val="00C344C1"/>
    <w:rsid w:val="00C43815"/>
    <w:rsid w:val="00C47CB5"/>
    <w:rsid w:val="00C61C1C"/>
    <w:rsid w:val="00C62E2F"/>
    <w:rsid w:val="00C63F16"/>
    <w:rsid w:val="00C72DD3"/>
    <w:rsid w:val="00C80446"/>
    <w:rsid w:val="00C84593"/>
    <w:rsid w:val="00C93C4B"/>
    <w:rsid w:val="00CA1A4D"/>
    <w:rsid w:val="00CA6950"/>
    <w:rsid w:val="00CB2A03"/>
    <w:rsid w:val="00CD356B"/>
    <w:rsid w:val="00CD6A9C"/>
    <w:rsid w:val="00CE10F6"/>
    <w:rsid w:val="00CF227A"/>
    <w:rsid w:val="00CF52B8"/>
    <w:rsid w:val="00CF7598"/>
    <w:rsid w:val="00D22E43"/>
    <w:rsid w:val="00D25581"/>
    <w:rsid w:val="00D41024"/>
    <w:rsid w:val="00D47623"/>
    <w:rsid w:val="00D514D0"/>
    <w:rsid w:val="00D55A62"/>
    <w:rsid w:val="00D63988"/>
    <w:rsid w:val="00D84C11"/>
    <w:rsid w:val="00D96B97"/>
    <w:rsid w:val="00DA2B37"/>
    <w:rsid w:val="00DB1078"/>
    <w:rsid w:val="00DB43D5"/>
    <w:rsid w:val="00DC6A58"/>
    <w:rsid w:val="00DF3081"/>
    <w:rsid w:val="00E006FA"/>
    <w:rsid w:val="00E11AEA"/>
    <w:rsid w:val="00E1283C"/>
    <w:rsid w:val="00E12BBA"/>
    <w:rsid w:val="00E223A2"/>
    <w:rsid w:val="00E415AD"/>
    <w:rsid w:val="00E437D6"/>
    <w:rsid w:val="00E64667"/>
    <w:rsid w:val="00E763C7"/>
    <w:rsid w:val="00E819EC"/>
    <w:rsid w:val="00E84E7A"/>
    <w:rsid w:val="00E857C3"/>
    <w:rsid w:val="00E91E86"/>
    <w:rsid w:val="00EA7EF4"/>
    <w:rsid w:val="00EB4468"/>
    <w:rsid w:val="00EB6C24"/>
    <w:rsid w:val="00EC0789"/>
    <w:rsid w:val="00EC4F4C"/>
    <w:rsid w:val="00EF120F"/>
    <w:rsid w:val="00EF28D9"/>
    <w:rsid w:val="00EF40D7"/>
    <w:rsid w:val="00F202B1"/>
    <w:rsid w:val="00F33484"/>
    <w:rsid w:val="00F4764B"/>
    <w:rsid w:val="00F53A59"/>
    <w:rsid w:val="00F545AD"/>
    <w:rsid w:val="00F61062"/>
    <w:rsid w:val="00F6792E"/>
    <w:rsid w:val="00F8569F"/>
    <w:rsid w:val="00F876D4"/>
    <w:rsid w:val="00F8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F4764B"/>
    <w:pPr>
      <w:ind w:firstLine="567"/>
      <w:jc w:val="both"/>
    </w:pPr>
    <w:rPr>
      <w:rFonts w:ascii="Arial" w:hAnsi="Arial"/>
      <w:sz w:val="24"/>
      <w:szCs w:val="24"/>
    </w:rPr>
  </w:style>
  <w:style w:type="paragraph" w:styleId="1">
    <w:name w:val="heading 1"/>
    <w:aliases w:val="!Части документа"/>
    <w:basedOn w:val="a"/>
    <w:next w:val="a"/>
    <w:link w:val="10"/>
    <w:qFormat/>
    <w:rsid w:val="00F4764B"/>
    <w:pPr>
      <w:jc w:val="center"/>
      <w:outlineLvl w:val="0"/>
    </w:pPr>
    <w:rPr>
      <w:rFonts w:cs="Arial"/>
      <w:b/>
      <w:bCs/>
      <w:kern w:val="32"/>
      <w:sz w:val="32"/>
      <w:szCs w:val="32"/>
    </w:rPr>
  </w:style>
  <w:style w:type="paragraph" w:styleId="2">
    <w:name w:val="heading 2"/>
    <w:aliases w:val="!Разделы документа"/>
    <w:basedOn w:val="a"/>
    <w:link w:val="20"/>
    <w:qFormat/>
    <w:rsid w:val="00F4764B"/>
    <w:pPr>
      <w:jc w:val="center"/>
      <w:outlineLvl w:val="1"/>
    </w:pPr>
    <w:rPr>
      <w:rFonts w:cs="Arial"/>
      <w:b/>
      <w:bCs/>
      <w:iCs/>
      <w:sz w:val="30"/>
      <w:szCs w:val="28"/>
    </w:rPr>
  </w:style>
  <w:style w:type="paragraph" w:styleId="3">
    <w:name w:val="heading 3"/>
    <w:aliases w:val="!Главы документа"/>
    <w:basedOn w:val="a"/>
    <w:link w:val="30"/>
    <w:qFormat/>
    <w:rsid w:val="00F4764B"/>
    <w:pPr>
      <w:outlineLvl w:val="2"/>
    </w:pPr>
    <w:rPr>
      <w:rFonts w:cs="Arial"/>
      <w:b/>
      <w:bCs/>
      <w:sz w:val="28"/>
      <w:szCs w:val="26"/>
    </w:rPr>
  </w:style>
  <w:style w:type="paragraph" w:styleId="4">
    <w:name w:val="heading 4"/>
    <w:aliases w:val="!Параграфы/Статьи документа"/>
    <w:basedOn w:val="a"/>
    <w:link w:val="40"/>
    <w:qFormat/>
    <w:rsid w:val="00F4764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8132A"/>
    <w:pPr>
      <w:widowControl w:val="0"/>
      <w:autoSpaceDE w:val="0"/>
      <w:autoSpaceDN w:val="0"/>
      <w:adjustRightInd w:val="0"/>
    </w:pPr>
    <w:rPr>
      <w:rFonts w:ascii="Courier New" w:hAnsi="Courier New" w:cs="Courier New"/>
    </w:rPr>
  </w:style>
  <w:style w:type="paragraph" w:customStyle="1" w:styleId="ConsPlusTitle">
    <w:name w:val="ConsPlusTitle"/>
    <w:rsid w:val="0048132A"/>
    <w:pPr>
      <w:widowControl w:val="0"/>
      <w:autoSpaceDE w:val="0"/>
      <w:autoSpaceDN w:val="0"/>
      <w:adjustRightInd w:val="0"/>
    </w:pPr>
    <w:rPr>
      <w:rFonts w:ascii="Arial" w:hAnsi="Arial" w:cs="Arial"/>
      <w:b/>
      <w:bCs/>
    </w:rPr>
  </w:style>
  <w:style w:type="paragraph" w:customStyle="1" w:styleId="ConsPlusNormal">
    <w:name w:val="ConsPlusNormal"/>
    <w:rsid w:val="0048132A"/>
    <w:pPr>
      <w:widowControl w:val="0"/>
      <w:autoSpaceDE w:val="0"/>
      <w:autoSpaceDN w:val="0"/>
      <w:adjustRightInd w:val="0"/>
      <w:ind w:firstLine="720"/>
    </w:pPr>
    <w:rPr>
      <w:rFonts w:ascii="Arial" w:hAnsi="Arial" w:cs="Arial"/>
    </w:rPr>
  </w:style>
  <w:style w:type="paragraph" w:styleId="a3">
    <w:name w:val="List Paragraph"/>
    <w:basedOn w:val="a"/>
    <w:link w:val="a4"/>
    <w:qFormat/>
    <w:rsid w:val="0048132A"/>
    <w:pPr>
      <w:ind w:left="720"/>
      <w:contextualSpacing/>
    </w:pPr>
  </w:style>
  <w:style w:type="character" w:customStyle="1" w:styleId="a4">
    <w:name w:val="Абзац списка Знак"/>
    <w:link w:val="a3"/>
    <w:locked/>
    <w:rsid w:val="0048132A"/>
    <w:rPr>
      <w:rFonts w:ascii="Calibri" w:eastAsia="Calibri" w:hAnsi="Calibri"/>
      <w:sz w:val="22"/>
      <w:szCs w:val="22"/>
      <w:lang w:val="ru-RU" w:eastAsia="en-US" w:bidi="ar-SA"/>
    </w:rPr>
  </w:style>
  <w:style w:type="paragraph" w:customStyle="1" w:styleId="ConsNonformat">
    <w:name w:val="ConsNonformat"/>
    <w:rsid w:val="00DB43D5"/>
    <w:pPr>
      <w:widowControl w:val="0"/>
      <w:autoSpaceDE w:val="0"/>
      <w:autoSpaceDN w:val="0"/>
      <w:adjustRightInd w:val="0"/>
      <w:ind w:right="19772"/>
    </w:pPr>
    <w:rPr>
      <w:rFonts w:ascii="Courier New" w:eastAsia="SimSun" w:hAnsi="Courier New" w:cs="Courier New"/>
      <w:lang w:eastAsia="zh-CN"/>
    </w:rPr>
  </w:style>
  <w:style w:type="paragraph" w:styleId="a5">
    <w:name w:val="Body Text Indent"/>
    <w:basedOn w:val="a"/>
    <w:link w:val="a6"/>
    <w:rsid w:val="00DB43D5"/>
    <w:pPr>
      <w:widowControl w:val="0"/>
      <w:autoSpaceDE w:val="0"/>
      <w:autoSpaceDN w:val="0"/>
      <w:adjustRightInd w:val="0"/>
      <w:spacing w:after="120"/>
      <w:ind w:left="283"/>
    </w:pPr>
    <w:rPr>
      <w:rFonts w:ascii="Times New Roman" w:hAnsi="Times New Roman"/>
      <w:sz w:val="20"/>
      <w:szCs w:val="20"/>
    </w:rPr>
  </w:style>
  <w:style w:type="paragraph" w:styleId="a7">
    <w:name w:val="Block Text"/>
    <w:basedOn w:val="a"/>
    <w:rsid w:val="00DB43D5"/>
    <w:pPr>
      <w:widowControl w:val="0"/>
      <w:shd w:val="clear" w:color="auto" w:fill="FFFFFF"/>
      <w:autoSpaceDE w:val="0"/>
      <w:autoSpaceDN w:val="0"/>
      <w:adjustRightInd w:val="0"/>
      <w:ind w:left="115" w:right="367" w:firstLine="706"/>
    </w:pPr>
    <w:rPr>
      <w:rFonts w:ascii="Times New Roman" w:hAnsi="Times New Roman"/>
    </w:rPr>
  </w:style>
  <w:style w:type="paragraph" w:customStyle="1" w:styleId="ConsPlusCell">
    <w:name w:val="ConsPlusCell"/>
    <w:rsid w:val="00231184"/>
    <w:pPr>
      <w:widowControl w:val="0"/>
      <w:autoSpaceDE w:val="0"/>
      <w:autoSpaceDN w:val="0"/>
      <w:adjustRightInd w:val="0"/>
    </w:pPr>
    <w:rPr>
      <w:rFonts w:ascii="Arial" w:hAnsi="Arial" w:cs="Arial"/>
    </w:rPr>
  </w:style>
  <w:style w:type="paragraph" w:styleId="21">
    <w:name w:val="Body Text Indent 2"/>
    <w:basedOn w:val="a"/>
    <w:rsid w:val="00B458CD"/>
    <w:pPr>
      <w:spacing w:after="120" w:line="480" w:lineRule="auto"/>
      <w:ind w:left="283"/>
    </w:pPr>
  </w:style>
  <w:style w:type="paragraph" w:styleId="a8">
    <w:name w:val="No Spacing"/>
    <w:qFormat/>
    <w:rsid w:val="00B458CD"/>
    <w:rPr>
      <w:rFonts w:ascii="Calibri" w:eastAsia="Calibri" w:hAnsi="Calibri"/>
      <w:sz w:val="22"/>
      <w:szCs w:val="22"/>
      <w:lang w:eastAsia="en-US"/>
    </w:rPr>
  </w:style>
  <w:style w:type="table" w:styleId="a9">
    <w:name w:val="Table Grid"/>
    <w:basedOn w:val="a1"/>
    <w:uiPriority w:val="59"/>
    <w:rsid w:val="00425080"/>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link w:val="1"/>
    <w:rsid w:val="005B704F"/>
    <w:rPr>
      <w:rFonts w:ascii="Arial" w:hAnsi="Arial" w:cs="Arial"/>
      <w:b/>
      <w:bCs/>
      <w:kern w:val="32"/>
      <w:sz w:val="32"/>
      <w:szCs w:val="32"/>
    </w:rPr>
  </w:style>
  <w:style w:type="numbering" w:customStyle="1" w:styleId="11">
    <w:name w:val="Нет списка1"/>
    <w:next w:val="a2"/>
    <w:uiPriority w:val="99"/>
    <w:semiHidden/>
    <w:unhideWhenUsed/>
    <w:rsid w:val="005B704F"/>
  </w:style>
  <w:style w:type="character" w:customStyle="1" w:styleId="Absatz-Standardschriftart">
    <w:name w:val="Absatz-Standardschriftart"/>
    <w:rsid w:val="005B704F"/>
  </w:style>
  <w:style w:type="character" w:customStyle="1" w:styleId="WW-Absatz-Standardschriftart">
    <w:name w:val="WW-Absatz-Standardschriftart"/>
    <w:rsid w:val="005B704F"/>
  </w:style>
  <w:style w:type="character" w:customStyle="1" w:styleId="aa">
    <w:name w:val="Символ нумерации"/>
    <w:rsid w:val="005B704F"/>
  </w:style>
  <w:style w:type="character" w:customStyle="1" w:styleId="ab">
    <w:name w:val="Маркеры списка"/>
    <w:rsid w:val="005B704F"/>
    <w:rPr>
      <w:rFonts w:ascii="StarSymbol" w:eastAsia="StarSymbol" w:hAnsi="StarSymbol" w:cs="StarSymbol"/>
      <w:sz w:val="18"/>
      <w:szCs w:val="18"/>
    </w:rPr>
  </w:style>
  <w:style w:type="paragraph" w:customStyle="1" w:styleId="ac">
    <w:name w:val="Заголовок"/>
    <w:basedOn w:val="a"/>
    <w:next w:val="ad"/>
    <w:rsid w:val="005B704F"/>
    <w:pPr>
      <w:keepNext/>
      <w:widowControl w:val="0"/>
      <w:suppressAutoHyphens/>
      <w:autoSpaceDE w:val="0"/>
      <w:spacing w:before="240" w:after="120"/>
    </w:pPr>
    <w:rPr>
      <w:rFonts w:eastAsia="Lucida Sans Unicode" w:cs="Tahoma"/>
      <w:sz w:val="28"/>
      <w:szCs w:val="28"/>
    </w:rPr>
  </w:style>
  <w:style w:type="paragraph" w:styleId="ad">
    <w:name w:val="Body Text"/>
    <w:basedOn w:val="a"/>
    <w:link w:val="ae"/>
    <w:rsid w:val="005B704F"/>
    <w:pPr>
      <w:widowControl w:val="0"/>
      <w:suppressAutoHyphens/>
      <w:autoSpaceDE w:val="0"/>
      <w:spacing w:after="120"/>
    </w:pPr>
    <w:rPr>
      <w:rFonts w:ascii="Times New Roman" w:hAnsi="Times New Roman"/>
      <w:sz w:val="20"/>
      <w:szCs w:val="20"/>
    </w:rPr>
  </w:style>
  <w:style w:type="character" w:customStyle="1" w:styleId="ae">
    <w:name w:val="Основной текст Знак"/>
    <w:link w:val="ad"/>
    <w:rsid w:val="005B704F"/>
  </w:style>
  <w:style w:type="paragraph" w:styleId="af">
    <w:name w:val="List"/>
    <w:basedOn w:val="ad"/>
    <w:rsid w:val="005B704F"/>
    <w:rPr>
      <w:rFonts w:cs="Tahoma"/>
    </w:rPr>
  </w:style>
  <w:style w:type="paragraph" w:customStyle="1" w:styleId="12">
    <w:name w:val="Название1"/>
    <w:basedOn w:val="a"/>
    <w:rsid w:val="005B704F"/>
    <w:pPr>
      <w:widowControl w:val="0"/>
      <w:suppressLineNumbers/>
      <w:suppressAutoHyphens/>
      <w:autoSpaceDE w:val="0"/>
      <w:spacing w:before="120" w:after="120"/>
    </w:pPr>
    <w:rPr>
      <w:rFonts w:ascii="Times New Roman" w:hAnsi="Times New Roman" w:cs="Tahoma"/>
      <w:i/>
      <w:iCs/>
    </w:rPr>
  </w:style>
  <w:style w:type="paragraph" w:customStyle="1" w:styleId="13">
    <w:name w:val="Указатель1"/>
    <w:basedOn w:val="a"/>
    <w:rsid w:val="005B704F"/>
    <w:pPr>
      <w:widowControl w:val="0"/>
      <w:suppressLineNumbers/>
      <w:suppressAutoHyphens/>
      <w:autoSpaceDE w:val="0"/>
    </w:pPr>
    <w:rPr>
      <w:rFonts w:ascii="Times New Roman" w:hAnsi="Times New Roman" w:cs="Tahoma"/>
      <w:sz w:val="20"/>
      <w:szCs w:val="20"/>
    </w:rPr>
  </w:style>
  <w:style w:type="paragraph" w:customStyle="1" w:styleId="af0">
    <w:name w:val="Содержимое таблицы"/>
    <w:basedOn w:val="a"/>
    <w:rsid w:val="005B704F"/>
    <w:pPr>
      <w:widowControl w:val="0"/>
      <w:suppressLineNumbers/>
      <w:suppressAutoHyphens/>
      <w:autoSpaceDE w:val="0"/>
    </w:pPr>
    <w:rPr>
      <w:rFonts w:ascii="Times New Roman" w:hAnsi="Times New Roman"/>
      <w:sz w:val="20"/>
      <w:szCs w:val="20"/>
    </w:rPr>
  </w:style>
  <w:style w:type="paragraph" w:customStyle="1" w:styleId="af1">
    <w:name w:val="Заголовок таблицы"/>
    <w:basedOn w:val="af0"/>
    <w:rsid w:val="005B704F"/>
    <w:pPr>
      <w:jc w:val="center"/>
    </w:pPr>
    <w:rPr>
      <w:b/>
      <w:bCs/>
    </w:rPr>
  </w:style>
  <w:style w:type="paragraph" w:styleId="af2">
    <w:name w:val="Balloon Text"/>
    <w:basedOn w:val="a"/>
    <w:link w:val="af3"/>
    <w:uiPriority w:val="99"/>
    <w:unhideWhenUsed/>
    <w:rsid w:val="005B704F"/>
    <w:pPr>
      <w:widowControl w:val="0"/>
      <w:suppressAutoHyphens/>
      <w:autoSpaceDE w:val="0"/>
    </w:pPr>
    <w:rPr>
      <w:rFonts w:ascii="Tahoma" w:hAnsi="Tahoma"/>
      <w:sz w:val="16"/>
      <w:szCs w:val="16"/>
    </w:rPr>
  </w:style>
  <w:style w:type="character" w:customStyle="1" w:styleId="af3">
    <w:name w:val="Текст выноски Знак"/>
    <w:link w:val="af2"/>
    <w:uiPriority w:val="99"/>
    <w:rsid w:val="005B704F"/>
    <w:rPr>
      <w:rFonts w:ascii="Tahoma" w:hAnsi="Tahoma"/>
      <w:sz w:val="16"/>
      <w:szCs w:val="16"/>
    </w:rPr>
  </w:style>
  <w:style w:type="table" w:customStyle="1" w:styleId="14">
    <w:name w:val="Сетка таблицы1"/>
    <w:basedOn w:val="a1"/>
    <w:next w:val="a9"/>
    <w:uiPriority w:val="59"/>
    <w:rsid w:val="005B70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unhideWhenUsed/>
    <w:rsid w:val="005B7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5B704F"/>
    <w:rPr>
      <w:rFonts w:ascii="Courier New" w:hAnsi="Courier New"/>
    </w:rPr>
  </w:style>
  <w:style w:type="paragraph" w:customStyle="1" w:styleId="15">
    <w:name w:val="Обычный1"/>
    <w:rsid w:val="005B704F"/>
    <w:rPr>
      <w:snapToGrid w:val="0"/>
      <w:sz w:val="26"/>
    </w:rPr>
  </w:style>
  <w:style w:type="character" w:styleId="af4">
    <w:name w:val="Strong"/>
    <w:qFormat/>
    <w:rsid w:val="005B704F"/>
    <w:rPr>
      <w:b/>
      <w:bCs/>
    </w:rPr>
  </w:style>
  <w:style w:type="paragraph" w:styleId="af5">
    <w:name w:val="header"/>
    <w:basedOn w:val="a"/>
    <w:link w:val="af6"/>
    <w:rsid w:val="005B704F"/>
    <w:pPr>
      <w:widowControl w:val="0"/>
      <w:tabs>
        <w:tab w:val="center" w:pos="4677"/>
        <w:tab w:val="right" w:pos="9355"/>
      </w:tabs>
      <w:suppressAutoHyphens/>
      <w:autoSpaceDE w:val="0"/>
    </w:pPr>
    <w:rPr>
      <w:rFonts w:ascii="Times New Roman" w:hAnsi="Times New Roman"/>
      <w:sz w:val="20"/>
      <w:szCs w:val="20"/>
    </w:rPr>
  </w:style>
  <w:style w:type="character" w:customStyle="1" w:styleId="af6">
    <w:name w:val="Верхний колонтитул Знак"/>
    <w:link w:val="af5"/>
    <w:rsid w:val="005B704F"/>
  </w:style>
  <w:style w:type="character" w:styleId="af7">
    <w:name w:val="page number"/>
    <w:rsid w:val="005B704F"/>
  </w:style>
  <w:style w:type="paragraph" w:styleId="af8">
    <w:name w:val="footer"/>
    <w:basedOn w:val="a"/>
    <w:link w:val="af9"/>
    <w:rsid w:val="005B704F"/>
    <w:pPr>
      <w:widowControl w:val="0"/>
      <w:tabs>
        <w:tab w:val="center" w:pos="4677"/>
        <w:tab w:val="right" w:pos="9355"/>
      </w:tabs>
      <w:suppressAutoHyphens/>
      <w:autoSpaceDE w:val="0"/>
    </w:pPr>
    <w:rPr>
      <w:rFonts w:ascii="Times New Roman" w:hAnsi="Times New Roman"/>
      <w:sz w:val="20"/>
      <w:szCs w:val="20"/>
    </w:rPr>
  </w:style>
  <w:style w:type="character" w:customStyle="1" w:styleId="af9">
    <w:name w:val="Нижний колонтитул Знак"/>
    <w:link w:val="af8"/>
    <w:rsid w:val="005B704F"/>
  </w:style>
  <w:style w:type="character" w:styleId="afa">
    <w:name w:val="Hyperlink"/>
    <w:rsid w:val="00F4764B"/>
    <w:rPr>
      <w:color w:val="0000FF"/>
      <w:u w:val="none"/>
    </w:rPr>
  </w:style>
  <w:style w:type="paragraph" w:styleId="22">
    <w:name w:val="Body Text First Indent 2"/>
    <w:basedOn w:val="a5"/>
    <w:link w:val="23"/>
    <w:rsid w:val="00AD04BC"/>
    <w:pPr>
      <w:widowControl/>
      <w:autoSpaceDE/>
      <w:autoSpaceDN/>
      <w:adjustRightInd/>
      <w:spacing w:line="276" w:lineRule="auto"/>
      <w:ind w:firstLine="210"/>
    </w:pPr>
    <w:rPr>
      <w:rFonts w:ascii="Calibri" w:eastAsia="Calibri" w:hAnsi="Calibri"/>
      <w:sz w:val="22"/>
      <w:szCs w:val="22"/>
      <w:lang w:eastAsia="en-US"/>
    </w:rPr>
  </w:style>
  <w:style w:type="character" w:customStyle="1" w:styleId="a6">
    <w:name w:val="Основной текст с отступом Знак"/>
    <w:basedOn w:val="a0"/>
    <w:link w:val="a5"/>
    <w:rsid w:val="00AD04BC"/>
  </w:style>
  <w:style w:type="character" w:customStyle="1" w:styleId="23">
    <w:name w:val="Красная строка 2 Знак"/>
    <w:link w:val="22"/>
    <w:rsid w:val="00AD04BC"/>
    <w:rPr>
      <w:rFonts w:ascii="Calibri" w:eastAsia="Calibri" w:hAnsi="Calibri"/>
      <w:sz w:val="22"/>
      <w:szCs w:val="22"/>
      <w:lang w:eastAsia="en-US"/>
    </w:rPr>
  </w:style>
  <w:style w:type="table" w:customStyle="1" w:styleId="24">
    <w:name w:val="Сетка таблицы2"/>
    <w:basedOn w:val="a1"/>
    <w:next w:val="a9"/>
    <w:rsid w:val="003C6D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нак Знак Знак Знак Знак Знак Знак Знак Знак Знак"/>
    <w:basedOn w:val="a"/>
    <w:rsid w:val="00C07E1E"/>
    <w:pPr>
      <w:spacing w:after="160" w:line="240" w:lineRule="exact"/>
    </w:pPr>
    <w:rPr>
      <w:rFonts w:ascii="Verdana" w:hAnsi="Verdana"/>
      <w:lang w:val="en-US"/>
    </w:rPr>
  </w:style>
  <w:style w:type="paragraph" w:customStyle="1" w:styleId="msolistparagraphbullet2gif">
    <w:name w:val="msolistparagraphbullet2.gif"/>
    <w:basedOn w:val="a"/>
    <w:rsid w:val="00C21FA4"/>
    <w:pPr>
      <w:spacing w:before="100" w:beforeAutospacing="1" w:after="100" w:afterAutospacing="1"/>
    </w:pPr>
    <w:rPr>
      <w:rFonts w:ascii="Times New Roman" w:hAnsi="Times New Roman"/>
    </w:rPr>
  </w:style>
  <w:style w:type="character" w:customStyle="1" w:styleId="20">
    <w:name w:val="Заголовок 2 Знак"/>
    <w:aliases w:val="!Разделы документа Знак"/>
    <w:link w:val="2"/>
    <w:rsid w:val="006D685E"/>
    <w:rPr>
      <w:rFonts w:ascii="Arial" w:hAnsi="Arial" w:cs="Arial"/>
      <w:b/>
      <w:bCs/>
      <w:iCs/>
      <w:sz w:val="30"/>
      <w:szCs w:val="28"/>
    </w:rPr>
  </w:style>
  <w:style w:type="character" w:customStyle="1" w:styleId="30">
    <w:name w:val="Заголовок 3 Знак"/>
    <w:aliases w:val="!Главы документа Знак"/>
    <w:link w:val="3"/>
    <w:rsid w:val="006D685E"/>
    <w:rPr>
      <w:rFonts w:ascii="Arial" w:hAnsi="Arial" w:cs="Arial"/>
      <w:b/>
      <w:bCs/>
      <w:sz w:val="28"/>
      <w:szCs w:val="26"/>
    </w:rPr>
  </w:style>
  <w:style w:type="character" w:customStyle="1" w:styleId="40">
    <w:name w:val="Заголовок 4 Знак"/>
    <w:aliases w:val="!Параграфы/Статьи документа Знак"/>
    <w:link w:val="4"/>
    <w:rsid w:val="006D685E"/>
    <w:rPr>
      <w:rFonts w:ascii="Arial" w:hAnsi="Arial"/>
      <w:b/>
      <w:bCs/>
      <w:sz w:val="26"/>
      <w:szCs w:val="28"/>
    </w:rPr>
  </w:style>
  <w:style w:type="character" w:styleId="HTML1">
    <w:name w:val="HTML Variable"/>
    <w:aliases w:val="!Ссылки в документе"/>
    <w:rsid w:val="00F4764B"/>
    <w:rPr>
      <w:rFonts w:ascii="Arial" w:hAnsi="Arial"/>
      <w:b w:val="0"/>
      <w:i w:val="0"/>
      <w:iCs/>
      <w:color w:val="0000FF"/>
      <w:sz w:val="24"/>
      <w:u w:val="none"/>
    </w:rPr>
  </w:style>
  <w:style w:type="paragraph" w:styleId="afc">
    <w:name w:val="annotation text"/>
    <w:aliases w:val="!Равноширинный текст документа"/>
    <w:basedOn w:val="a"/>
    <w:link w:val="afd"/>
    <w:rsid w:val="00F4764B"/>
    <w:rPr>
      <w:rFonts w:ascii="Courier" w:hAnsi="Courier"/>
      <w:sz w:val="22"/>
      <w:szCs w:val="20"/>
    </w:rPr>
  </w:style>
  <w:style w:type="character" w:customStyle="1" w:styleId="afd">
    <w:name w:val="Текст примечания Знак"/>
    <w:aliases w:val="!Равноширинный текст документа Знак"/>
    <w:link w:val="afc"/>
    <w:rsid w:val="006D685E"/>
    <w:rPr>
      <w:rFonts w:ascii="Courier" w:hAnsi="Courier"/>
      <w:sz w:val="22"/>
    </w:rPr>
  </w:style>
  <w:style w:type="paragraph" w:customStyle="1" w:styleId="Title">
    <w:name w:val="Title!Название НПА"/>
    <w:basedOn w:val="a"/>
    <w:rsid w:val="00F4764B"/>
    <w:pPr>
      <w:spacing w:before="240" w:after="60"/>
      <w:jc w:val="center"/>
      <w:outlineLvl w:val="0"/>
    </w:pPr>
    <w:rPr>
      <w:rFonts w:cs="Arial"/>
      <w:b/>
      <w:bCs/>
      <w:kern w:val="28"/>
      <w:sz w:val="32"/>
      <w:szCs w:val="32"/>
    </w:rPr>
  </w:style>
  <w:style w:type="paragraph" w:customStyle="1" w:styleId="Application">
    <w:name w:val="Application!Приложение"/>
    <w:rsid w:val="00F4764B"/>
    <w:pPr>
      <w:spacing w:before="120" w:after="120"/>
      <w:jc w:val="right"/>
    </w:pPr>
    <w:rPr>
      <w:rFonts w:ascii="Arial" w:hAnsi="Arial" w:cs="Arial"/>
      <w:b/>
      <w:bCs/>
      <w:kern w:val="28"/>
      <w:sz w:val="32"/>
      <w:szCs w:val="32"/>
    </w:rPr>
  </w:style>
  <w:style w:type="paragraph" w:customStyle="1" w:styleId="Table">
    <w:name w:val="Table!Таблица"/>
    <w:rsid w:val="00F4764B"/>
    <w:rPr>
      <w:rFonts w:ascii="Arial" w:hAnsi="Arial" w:cs="Arial"/>
      <w:bCs/>
      <w:kern w:val="28"/>
      <w:sz w:val="24"/>
      <w:szCs w:val="32"/>
    </w:rPr>
  </w:style>
  <w:style w:type="paragraph" w:customStyle="1" w:styleId="Table0">
    <w:name w:val="Table!"/>
    <w:next w:val="Table"/>
    <w:rsid w:val="00F4764B"/>
    <w:pPr>
      <w:jc w:val="center"/>
    </w:pPr>
    <w:rPr>
      <w:rFonts w:ascii="Arial" w:hAnsi="Arial" w:cs="Arial"/>
      <w:b/>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F4764B"/>
    <w:pPr>
      <w:ind w:firstLine="567"/>
      <w:jc w:val="both"/>
    </w:pPr>
    <w:rPr>
      <w:rFonts w:ascii="Arial" w:hAnsi="Arial"/>
      <w:sz w:val="24"/>
      <w:szCs w:val="24"/>
    </w:rPr>
  </w:style>
  <w:style w:type="paragraph" w:styleId="1">
    <w:name w:val="heading 1"/>
    <w:aliases w:val="!Части документа"/>
    <w:basedOn w:val="a"/>
    <w:next w:val="a"/>
    <w:link w:val="10"/>
    <w:qFormat/>
    <w:rsid w:val="00F4764B"/>
    <w:pPr>
      <w:jc w:val="center"/>
      <w:outlineLvl w:val="0"/>
    </w:pPr>
    <w:rPr>
      <w:rFonts w:cs="Arial"/>
      <w:b/>
      <w:bCs/>
      <w:kern w:val="32"/>
      <w:sz w:val="32"/>
      <w:szCs w:val="32"/>
    </w:rPr>
  </w:style>
  <w:style w:type="paragraph" w:styleId="2">
    <w:name w:val="heading 2"/>
    <w:aliases w:val="!Разделы документа"/>
    <w:basedOn w:val="a"/>
    <w:link w:val="20"/>
    <w:qFormat/>
    <w:rsid w:val="00F4764B"/>
    <w:pPr>
      <w:jc w:val="center"/>
      <w:outlineLvl w:val="1"/>
    </w:pPr>
    <w:rPr>
      <w:rFonts w:cs="Arial"/>
      <w:b/>
      <w:bCs/>
      <w:iCs/>
      <w:sz w:val="30"/>
      <w:szCs w:val="28"/>
    </w:rPr>
  </w:style>
  <w:style w:type="paragraph" w:styleId="3">
    <w:name w:val="heading 3"/>
    <w:aliases w:val="!Главы документа"/>
    <w:basedOn w:val="a"/>
    <w:link w:val="30"/>
    <w:qFormat/>
    <w:rsid w:val="00F4764B"/>
    <w:pPr>
      <w:outlineLvl w:val="2"/>
    </w:pPr>
    <w:rPr>
      <w:rFonts w:cs="Arial"/>
      <w:b/>
      <w:bCs/>
      <w:sz w:val="28"/>
      <w:szCs w:val="26"/>
    </w:rPr>
  </w:style>
  <w:style w:type="paragraph" w:styleId="4">
    <w:name w:val="heading 4"/>
    <w:aliases w:val="!Параграфы/Статьи документа"/>
    <w:basedOn w:val="a"/>
    <w:link w:val="40"/>
    <w:qFormat/>
    <w:rsid w:val="00F4764B"/>
    <w:pPr>
      <w:outlineLvl w:val="3"/>
    </w:pPr>
    <w:rPr>
      <w:b/>
      <w:bCs/>
      <w:sz w:val="26"/>
      <w:szCs w:val="28"/>
    </w:rPr>
  </w:style>
  <w:style w:type="character" w:default="1" w:styleId="a0">
    <w:name w:val="Default Paragraph Font"/>
    <w:semiHidden/>
    <w:rsid w:val="00F4764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F4764B"/>
  </w:style>
  <w:style w:type="paragraph" w:customStyle="1" w:styleId="ConsPlusNonformat">
    <w:name w:val="ConsPlusNonformat"/>
    <w:rsid w:val="0048132A"/>
    <w:pPr>
      <w:widowControl w:val="0"/>
      <w:autoSpaceDE w:val="0"/>
      <w:autoSpaceDN w:val="0"/>
      <w:adjustRightInd w:val="0"/>
    </w:pPr>
    <w:rPr>
      <w:rFonts w:ascii="Courier New" w:hAnsi="Courier New" w:cs="Courier New"/>
    </w:rPr>
  </w:style>
  <w:style w:type="paragraph" w:customStyle="1" w:styleId="ConsPlusTitle">
    <w:name w:val="ConsPlusTitle"/>
    <w:rsid w:val="0048132A"/>
    <w:pPr>
      <w:widowControl w:val="0"/>
      <w:autoSpaceDE w:val="0"/>
      <w:autoSpaceDN w:val="0"/>
      <w:adjustRightInd w:val="0"/>
    </w:pPr>
    <w:rPr>
      <w:rFonts w:ascii="Arial" w:hAnsi="Arial" w:cs="Arial"/>
      <w:b/>
      <w:bCs/>
    </w:rPr>
  </w:style>
  <w:style w:type="paragraph" w:customStyle="1" w:styleId="ConsPlusNormal">
    <w:name w:val="ConsPlusNormal"/>
    <w:rsid w:val="0048132A"/>
    <w:pPr>
      <w:widowControl w:val="0"/>
      <w:autoSpaceDE w:val="0"/>
      <w:autoSpaceDN w:val="0"/>
      <w:adjustRightInd w:val="0"/>
      <w:ind w:firstLine="720"/>
    </w:pPr>
    <w:rPr>
      <w:rFonts w:ascii="Arial" w:hAnsi="Arial" w:cs="Arial"/>
    </w:rPr>
  </w:style>
  <w:style w:type="paragraph" w:styleId="a3">
    <w:name w:val="List Paragraph"/>
    <w:basedOn w:val="a"/>
    <w:link w:val="a4"/>
    <w:qFormat/>
    <w:rsid w:val="0048132A"/>
    <w:pPr>
      <w:ind w:left="720"/>
      <w:contextualSpacing/>
    </w:pPr>
  </w:style>
  <w:style w:type="character" w:customStyle="1" w:styleId="a4">
    <w:name w:val="Абзац списка Знак"/>
    <w:link w:val="a3"/>
    <w:locked/>
    <w:rsid w:val="0048132A"/>
    <w:rPr>
      <w:rFonts w:ascii="Calibri" w:eastAsia="Calibri" w:hAnsi="Calibri"/>
      <w:sz w:val="22"/>
      <w:szCs w:val="22"/>
      <w:lang w:val="ru-RU" w:eastAsia="en-US" w:bidi="ar-SA"/>
    </w:rPr>
  </w:style>
  <w:style w:type="paragraph" w:customStyle="1" w:styleId="ConsNonformat">
    <w:name w:val="ConsNonformat"/>
    <w:rsid w:val="00DB43D5"/>
    <w:pPr>
      <w:widowControl w:val="0"/>
      <w:autoSpaceDE w:val="0"/>
      <w:autoSpaceDN w:val="0"/>
      <w:adjustRightInd w:val="0"/>
      <w:ind w:right="19772"/>
    </w:pPr>
    <w:rPr>
      <w:rFonts w:ascii="Courier New" w:eastAsia="SimSun" w:hAnsi="Courier New" w:cs="Courier New"/>
      <w:lang w:eastAsia="zh-CN"/>
    </w:rPr>
  </w:style>
  <w:style w:type="paragraph" w:styleId="a5">
    <w:name w:val="Body Text Indent"/>
    <w:basedOn w:val="a"/>
    <w:link w:val="a6"/>
    <w:rsid w:val="00DB43D5"/>
    <w:pPr>
      <w:widowControl w:val="0"/>
      <w:autoSpaceDE w:val="0"/>
      <w:autoSpaceDN w:val="0"/>
      <w:adjustRightInd w:val="0"/>
      <w:spacing w:after="120"/>
      <w:ind w:left="283"/>
    </w:pPr>
    <w:rPr>
      <w:rFonts w:ascii="Times New Roman" w:hAnsi="Times New Roman"/>
      <w:sz w:val="20"/>
      <w:szCs w:val="20"/>
    </w:rPr>
  </w:style>
  <w:style w:type="paragraph" w:styleId="a7">
    <w:name w:val="Block Text"/>
    <w:basedOn w:val="a"/>
    <w:rsid w:val="00DB43D5"/>
    <w:pPr>
      <w:widowControl w:val="0"/>
      <w:shd w:val="clear" w:color="auto" w:fill="FFFFFF"/>
      <w:autoSpaceDE w:val="0"/>
      <w:autoSpaceDN w:val="0"/>
      <w:adjustRightInd w:val="0"/>
      <w:ind w:left="115" w:right="367" w:firstLine="706"/>
    </w:pPr>
    <w:rPr>
      <w:rFonts w:ascii="Times New Roman" w:hAnsi="Times New Roman"/>
    </w:rPr>
  </w:style>
  <w:style w:type="paragraph" w:customStyle="1" w:styleId="ConsPlusCell">
    <w:name w:val="ConsPlusCell"/>
    <w:rsid w:val="00231184"/>
    <w:pPr>
      <w:widowControl w:val="0"/>
      <w:autoSpaceDE w:val="0"/>
      <w:autoSpaceDN w:val="0"/>
      <w:adjustRightInd w:val="0"/>
    </w:pPr>
    <w:rPr>
      <w:rFonts w:ascii="Arial" w:hAnsi="Arial" w:cs="Arial"/>
    </w:rPr>
  </w:style>
  <w:style w:type="paragraph" w:styleId="21">
    <w:name w:val="Body Text Indent 2"/>
    <w:basedOn w:val="a"/>
    <w:rsid w:val="00B458CD"/>
    <w:pPr>
      <w:spacing w:after="120" w:line="480" w:lineRule="auto"/>
      <w:ind w:left="283"/>
    </w:pPr>
  </w:style>
  <w:style w:type="paragraph" w:styleId="a8">
    <w:name w:val="No Spacing"/>
    <w:qFormat/>
    <w:rsid w:val="00B458CD"/>
    <w:rPr>
      <w:rFonts w:ascii="Calibri" w:eastAsia="Calibri" w:hAnsi="Calibri"/>
      <w:sz w:val="22"/>
      <w:szCs w:val="22"/>
      <w:lang w:eastAsia="en-US"/>
    </w:rPr>
  </w:style>
  <w:style w:type="table" w:styleId="a9">
    <w:name w:val="Table Grid"/>
    <w:basedOn w:val="a1"/>
    <w:uiPriority w:val="59"/>
    <w:rsid w:val="00425080"/>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5B704F"/>
    <w:rPr>
      <w:rFonts w:ascii="Arial" w:hAnsi="Arial" w:cs="Arial"/>
      <w:b/>
      <w:bCs/>
      <w:kern w:val="32"/>
      <w:sz w:val="32"/>
      <w:szCs w:val="32"/>
    </w:rPr>
  </w:style>
  <w:style w:type="numbering" w:customStyle="1" w:styleId="11">
    <w:name w:val="Нет списка1"/>
    <w:next w:val="a2"/>
    <w:uiPriority w:val="99"/>
    <w:semiHidden/>
    <w:unhideWhenUsed/>
    <w:rsid w:val="005B704F"/>
  </w:style>
  <w:style w:type="character" w:customStyle="1" w:styleId="Absatz-Standardschriftart">
    <w:name w:val="Absatz-Standardschriftart"/>
    <w:rsid w:val="005B704F"/>
  </w:style>
  <w:style w:type="character" w:customStyle="1" w:styleId="WW-Absatz-Standardschriftart">
    <w:name w:val="WW-Absatz-Standardschriftart"/>
    <w:rsid w:val="005B704F"/>
  </w:style>
  <w:style w:type="character" w:customStyle="1" w:styleId="aa">
    <w:name w:val="Символ нумерации"/>
    <w:rsid w:val="005B704F"/>
  </w:style>
  <w:style w:type="character" w:customStyle="1" w:styleId="ab">
    <w:name w:val="Маркеры списка"/>
    <w:rsid w:val="005B704F"/>
    <w:rPr>
      <w:rFonts w:ascii="StarSymbol" w:eastAsia="StarSymbol" w:hAnsi="StarSymbol" w:cs="StarSymbol"/>
      <w:sz w:val="18"/>
      <w:szCs w:val="18"/>
    </w:rPr>
  </w:style>
  <w:style w:type="paragraph" w:customStyle="1" w:styleId="ac">
    <w:name w:val="Заголовок"/>
    <w:basedOn w:val="a"/>
    <w:next w:val="ad"/>
    <w:rsid w:val="005B704F"/>
    <w:pPr>
      <w:keepNext/>
      <w:widowControl w:val="0"/>
      <w:suppressAutoHyphens/>
      <w:autoSpaceDE w:val="0"/>
      <w:spacing w:before="240" w:after="120"/>
    </w:pPr>
    <w:rPr>
      <w:rFonts w:eastAsia="Lucida Sans Unicode" w:cs="Tahoma"/>
      <w:sz w:val="28"/>
      <w:szCs w:val="28"/>
      <w:lang/>
    </w:rPr>
  </w:style>
  <w:style w:type="paragraph" w:styleId="ad">
    <w:name w:val="Body Text"/>
    <w:basedOn w:val="a"/>
    <w:link w:val="ae"/>
    <w:rsid w:val="005B704F"/>
    <w:pPr>
      <w:widowControl w:val="0"/>
      <w:suppressAutoHyphens/>
      <w:autoSpaceDE w:val="0"/>
      <w:spacing w:after="120"/>
    </w:pPr>
    <w:rPr>
      <w:rFonts w:ascii="Times New Roman" w:hAnsi="Times New Roman"/>
      <w:sz w:val="20"/>
      <w:szCs w:val="20"/>
      <w:lang w:val="x-none"/>
    </w:rPr>
  </w:style>
  <w:style w:type="character" w:customStyle="1" w:styleId="ae">
    <w:name w:val="Основной текст Знак"/>
    <w:link w:val="ad"/>
    <w:rsid w:val="005B704F"/>
    <w:rPr>
      <w:lang/>
    </w:rPr>
  </w:style>
  <w:style w:type="paragraph" w:styleId="af">
    <w:name w:val="List"/>
    <w:basedOn w:val="ad"/>
    <w:rsid w:val="005B704F"/>
    <w:rPr>
      <w:rFonts w:cs="Tahoma"/>
    </w:rPr>
  </w:style>
  <w:style w:type="paragraph" w:customStyle="1" w:styleId="12">
    <w:name w:val="Название1"/>
    <w:basedOn w:val="a"/>
    <w:rsid w:val="005B704F"/>
    <w:pPr>
      <w:widowControl w:val="0"/>
      <w:suppressLineNumbers/>
      <w:suppressAutoHyphens/>
      <w:autoSpaceDE w:val="0"/>
      <w:spacing w:before="120" w:after="120"/>
    </w:pPr>
    <w:rPr>
      <w:rFonts w:ascii="Times New Roman" w:hAnsi="Times New Roman" w:cs="Tahoma"/>
      <w:i/>
      <w:iCs/>
      <w:lang/>
    </w:rPr>
  </w:style>
  <w:style w:type="paragraph" w:customStyle="1" w:styleId="13">
    <w:name w:val="Указатель1"/>
    <w:basedOn w:val="a"/>
    <w:rsid w:val="005B704F"/>
    <w:pPr>
      <w:widowControl w:val="0"/>
      <w:suppressLineNumbers/>
      <w:suppressAutoHyphens/>
      <w:autoSpaceDE w:val="0"/>
    </w:pPr>
    <w:rPr>
      <w:rFonts w:ascii="Times New Roman" w:hAnsi="Times New Roman" w:cs="Tahoma"/>
      <w:sz w:val="20"/>
      <w:szCs w:val="20"/>
      <w:lang/>
    </w:rPr>
  </w:style>
  <w:style w:type="paragraph" w:customStyle="1" w:styleId="af0">
    <w:name w:val="Содержимое таблицы"/>
    <w:basedOn w:val="a"/>
    <w:rsid w:val="005B704F"/>
    <w:pPr>
      <w:widowControl w:val="0"/>
      <w:suppressLineNumbers/>
      <w:suppressAutoHyphens/>
      <w:autoSpaceDE w:val="0"/>
    </w:pPr>
    <w:rPr>
      <w:rFonts w:ascii="Times New Roman" w:hAnsi="Times New Roman"/>
      <w:sz w:val="20"/>
      <w:szCs w:val="20"/>
      <w:lang/>
    </w:rPr>
  </w:style>
  <w:style w:type="paragraph" w:customStyle="1" w:styleId="af1">
    <w:name w:val="Заголовок таблицы"/>
    <w:basedOn w:val="af0"/>
    <w:rsid w:val="005B704F"/>
    <w:pPr>
      <w:jc w:val="center"/>
    </w:pPr>
    <w:rPr>
      <w:b/>
      <w:bCs/>
    </w:rPr>
  </w:style>
  <w:style w:type="paragraph" w:styleId="af2">
    <w:name w:val="Balloon Text"/>
    <w:basedOn w:val="a"/>
    <w:link w:val="af3"/>
    <w:uiPriority w:val="99"/>
    <w:unhideWhenUsed/>
    <w:rsid w:val="005B704F"/>
    <w:pPr>
      <w:widowControl w:val="0"/>
      <w:suppressAutoHyphens/>
      <w:autoSpaceDE w:val="0"/>
    </w:pPr>
    <w:rPr>
      <w:rFonts w:ascii="Tahoma" w:hAnsi="Tahoma"/>
      <w:sz w:val="16"/>
      <w:szCs w:val="16"/>
      <w:lang w:val="x-none"/>
    </w:rPr>
  </w:style>
  <w:style w:type="character" w:customStyle="1" w:styleId="af3">
    <w:name w:val="Текст выноски Знак"/>
    <w:link w:val="af2"/>
    <w:uiPriority w:val="99"/>
    <w:rsid w:val="005B704F"/>
    <w:rPr>
      <w:rFonts w:ascii="Tahoma" w:hAnsi="Tahoma"/>
      <w:sz w:val="16"/>
      <w:szCs w:val="16"/>
      <w:lang w:val="x-none"/>
    </w:rPr>
  </w:style>
  <w:style w:type="table" w:customStyle="1" w:styleId="14">
    <w:name w:val="Сетка таблицы1"/>
    <w:basedOn w:val="a1"/>
    <w:next w:val="a9"/>
    <w:uiPriority w:val="59"/>
    <w:rsid w:val="005B70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unhideWhenUsed/>
    <w:rsid w:val="005B7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5B704F"/>
    <w:rPr>
      <w:rFonts w:ascii="Courier New" w:hAnsi="Courier New"/>
      <w:lang w:val="x-none" w:eastAsia="x-none"/>
    </w:rPr>
  </w:style>
  <w:style w:type="paragraph" w:customStyle="1" w:styleId="Normal">
    <w:name w:val="Normal"/>
    <w:rsid w:val="005B704F"/>
    <w:rPr>
      <w:snapToGrid w:val="0"/>
      <w:sz w:val="26"/>
    </w:rPr>
  </w:style>
  <w:style w:type="character" w:styleId="af4">
    <w:name w:val="Strong"/>
    <w:qFormat/>
    <w:rsid w:val="005B704F"/>
    <w:rPr>
      <w:b/>
      <w:bCs/>
    </w:rPr>
  </w:style>
  <w:style w:type="paragraph" w:styleId="af5">
    <w:name w:val="header"/>
    <w:basedOn w:val="a"/>
    <w:link w:val="af6"/>
    <w:rsid w:val="005B704F"/>
    <w:pPr>
      <w:widowControl w:val="0"/>
      <w:tabs>
        <w:tab w:val="center" w:pos="4677"/>
        <w:tab w:val="right" w:pos="9355"/>
      </w:tabs>
      <w:suppressAutoHyphens/>
      <w:autoSpaceDE w:val="0"/>
    </w:pPr>
    <w:rPr>
      <w:rFonts w:ascii="Times New Roman" w:hAnsi="Times New Roman"/>
      <w:sz w:val="20"/>
      <w:szCs w:val="20"/>
      <w:lang w:val="x-none"/>
    </w:rPr>
  </w:style>
  <w:style w:type="character" w:customStyle="1" w:styleId="af6">
    <w:name w:val="Верхний колонтитул Знак"/>
    <w:link w:val="af5"/>
    <w:rsid w:val="005B704F"/>
    <w:rPr>
      <w:lang/>
    </w:rPr>
  </w:style>
  <w:style w:type="character" w:styleId="af7">
    <w:name w:val="page number"/>
    <w:rsid w:val="005B704F"/>
  </w:style>
  <w:style w:type="paragraph" w:styleId="af8">
    <w:name w:val="footer"/>
    <w:basedOn w:val="a"/>
    <w:link w:val="af9"/>
    <w:rsid w:val="005B704F"/>
    <w:pPr>
      <w:widowControl w:val="0"/>
      <w:tabs>
        <w:tab w:val="center" w:pos="4677"/>
        <w:tab w:val="right" w:pos="9355"/>
      </w:tabs>
      <w:suppressAutoHyphens/>
      <w:autoSpaceDE w:val="0"/>
    </w:pPr>
    <w:rPr>
      <w:rFonts w:ascii="Times New Roman" w:hAnsi="Times New Roman"/>
      <w:sz w:val="20"/>
      <w:szCs w:val="20"/>
      <w:lang w:val="x-none"/>
    </w:rPr>
  </w:style>
  <w:style w:type="character" w:customStyle="1" w:styleId="af9">
    <w:name w:val="Нижний колонтитул Знак"/>
    <w:link w:val="af8"/>
    <w:rsid w:val="005B704F"/>
    <w:rPr>
      <w:lang/>
    </w:rPr>
  </w:style>
  <w:style w:type="character" w:styleId="afa">
    <w:name w:val="Hyperlink"/>
    <w:rsid w:val="00F4764B"/>
    <w:rPr>
      <w:color w:val="0000FF"/>
      <w:u w:val="none"/>
    </w:rPr>
  </w:style>
  <w:style w:type="paragraph" w:styleId="22">
    <w:name w:val="Body Text First Indent 2"/>
    <w:basedOn w:val="a5"/>
    <w:link w:val="23"/>
    <w:rsid w:val="00AD04BC"/>
    <w:pPr>
      <w:widowControl/>
      <w:autoSpaceDE/>
      <w:autoSpaceDN/>
      <w:adjustRightInd/>
      <w:spacing w:line="276" w:lineRule="auto"/>
      <w:ind w:firstLine="210"/>
    </w:pPr>
    <w:rPr>
      <w:rFonts w:ascii="Calibri" w:eastAsia="Calibri" w:hAnsi="Calibri"/>
      <w:sz w:val="22"/>
      <w:szCs w:val="22"/>
      <w:lang w:val="x-none" w:eastAsia="en-US"/>
    </w:rPr>
  </w:style>
  <w:style w:type="character" w:customStyle="1" w:styleId="a6">
    <w:name w:val="Основной текст с отступом Знак"/>
    <w:basedOn w:val="a0"/>
    <w:link w:val="a5"/>
    <w:rsid w:val="00AD04BC"/>
  </w:style>
  <w:style w:type="character" w:customStyle="1" w:styleId="23">
    <w:name w:val="Красная строка 2 Знак"/>
    <w:link w:val="22"/>
    <w:rsid w:val="00AD04BC"/>
    <w:rPr>
      <w:rFonts w:ascii="Calibri" w:eastAsia="Calibri" w:hAnsi="Calibri"/>
      <w:sz w:val="22"/>
      <w:szCs w:val="22"/>
      <w:lang w:eastAsia="en-US"/>
    </w:rPr>
  </w:style>
  <w:style w:type="table" w:customStyle="1" w:styleId="24">
    <w:name w:val="Сетка таблицы2"/>
    <w:basedOn w:val="a1"/>
    <w:next w:val="a9"/>
    <w:rsid w:val="003C6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нак Знак Знак Знак Знак Знак Знак Знак Знак Знак"/>
    <w:basedOn w:val="a"/>
    <w:rsid w:val="00C07E1E"/>
    <w:pPr>
      <w:spacing w:after="160" w:line="240" w:lineRule="exact"/>
    </w:pPr>
    <w:rPr>
      <w:rFonts w:ascii="Verdana" w:hAnsi="Verdana"/>
      <w:lang w:val="en-US"/>
    </w:rPr>
  </w:style>
  <w:style w:type="paragraph" w:customStyle="1" w:styleId="msolistparagraphbullet2gif">
    <w:name w:val="msolistparagraphbullet2.gif"/>
    <w:basedOn w:val="a"/>
    <w:rsid w:val="00C21FA4"/>
    <w:pPr>
      <w:spacing w:before="100" w:beforeAutospacing="1" w:after="100" w:afterAutospacing="1"/>
    </w:pPr>
    <w:rPr>
      <w:rFonts w:ascii="Times New Roman" w:hAnsi="Times New Roman"/>
    </w:rPr>
  </w:style>
  <w:style w:type="character" w:customStyle="1" w:styleId="20">
    <w:name w:val="Заголовок 2 Знак"/>
    <w:link w:val="2"/>
    <w:rsid w:val="006D685E"/>
    <w:rPr>
      <w:rFonts w:ascii="Arial" w:hAnsi="Arial" w:cs="Arial"/>
      <w:b/>
      <w:bCs/>
      <w:iCs/>
      <w:sz w:val="30"/>
      <w:szCs w:val="28"/>
    </w:rPr>
  </w:style>
  <w:style w:type="character" w:customStyle="1" w:styleId="30">
    <w:name w:val="Заголовок 3 Знак"/>
    <w:link w:val="3"/>
    <w:rsid w:val="006D685E"/>
    <w:rPr>
      <w:rFonts w:ascii="Arial" w:hAnsi="Arial" w:cs="Arial"/>
      <w:b/>
      <w:bCs/>
      <w:sz w:val="28"/>
      <w:szCs w:val="26"/>
    </w:rPr>
  </w:style>
  <w:style w:type="character" w:customStyle="1" w:styleId="40">
    <w:name w:val="Заголовок 4 Знак"/>
    <w:link w:val="4"/>
    <w:rsid w:val="006D685E"/>
    <w:rPr>
      <w:rFonts w:ascii="Arial" w:hAnsi="Arial"/>
      <w:b/>
      <w:bCs/>
      <w:sz w:val="26"/>
      <w:szCs w:val="28"/>
    </w:rPr>
  </w:style>
  <w:style w:type="character" w:styleId="HTML1">
    <w:name w:val="HTML Variable"/>
    <w:aliases w:val="!Ссылки в документе"/>
    <w:rsid w:val="00F4764B"/>
    <w:rPr>
      <w:rFonts w:ascii="Arial" w:hAnsi="Arial"/>
      <w:b w:val="0"/>
      <w:i w:val="0"/>
      <w:iCs/>
      <w:color w:val="0000FF"/>
      <w:sz w:val="24"/>
      <w:u w:val="none"/>
    </w:rPr>
  </w:style>
  <w:style w:type="paragraph" w:styleId="afc">
    <w:name w:val="annotation text"/>
    <w:aliases w:val="!Равноширинный текст документа"/>
    <w:basedOn w:val="a"/>
    <w:link w:val="afd"/>
    <w:rsid w:val="00F4764B"/>
    <w:rPr>
      <w:rFonts w:ascii="Courier" w:hAnsi="Courier"/>
      <w:sz w:val="22"/>
      <w:szCs w:val="20"/>
    </w:rPr>
  </w:style>
  <w:style w:type="character" w:customStyle="1" w:styleId="afd">
    <w:name w:val="Текст примечания Знак"/>
    <w:link w:val="afc"/>
    <w:rsid w:val="006D685E"/>
    <w:rPr>
      <w:rFonts w:ascii="Courier" w:hAnsi="Courier"/>
      <w:sz w:val="22"/>
    </w:rPr>
  </w:style>
  <w:style w:type="paragraph" w:customStyle="1" w:styleId="Title">
    <w:name w:val="Title!Название НПА"/>
    <w:basedOn w:val="a"/>
    <w:rsid w:val="00F4764B"/>
    <w:pPr>
      <w:spacing w:before="240" w:after="60"/>
      <w:jc w:val="center"/>
      <w:outlineLvl w:val="0"/>
    </w:pPr>
    <w:rPr>
      <w:rFonts w:cs="Arial"/>
      <w:b/>
      <w:bCs/>
      <w:kern w:val="28"/>
      <w:sz w:val="32"/>
      <w:szCs w:val="32"/>
    </w:rPr>
  </w:style>
  <w:style w:type="paragraph" w:customStyle="1" w:styleId="Application">
    <w:name w:val="Application!Приложение"/>
    <w:rsid w:val="00F4764B"/>
    <w:pPr>
      <w:spacing w:before="120" w:after="120"/>
      <w:jc w:val="right"/>
    </w:pPr>
    <w:rPr>
      <w:rFonts w:ascii="Arial" w:hAnsi="Arial" w:cs="Arial"/>
      <w:b/>
      <w:bCs/>
      <w:kern w:val="28"/>
      <w:sz w:val="32"/>
      <w:szCs w:val="32"/>
    </w:rPr>
  </w:style>
  <w:style w:type="paragraph" w:customStyle="1" w:styleId="Table">
    <w:name w:val="Table!Таблица"/>
    <w:rsid w:val="00F4764B"/>
    <w:rPr>
      <w:rFonts w:ascii="Arial" w:hAnsi="Arial" w:cs="Arial"/>
      <w:bCs/>
      <w:kern w:val="28"/>
      <w:sz w:val="24"/>
      <w:szCs w:val="32"/>
    </w:rPr>
  </w:style>
  <w:style w:type="paragraph" w:customStyle="1" w:styleId="Table0">
    <w:name w:val="Table!"/>
    <w:next w:val="Table"/>
    <w:rsid w:val="00F4764B"/>
    <w:pPr>
      <w:jc w:val="center"/>
    </w:pPr>
    <w:rPr>
      <w:rFonts w:ascii="Arial" w:hAnsi="Arial" w:cs="Arial"/>
      <w:b/>
      <w:bCs/>
      <w:kern w:val="28"/>
      <w:sz w:val="24"/>
      <w:szCs w:val="32"/>
    </w:rPr>
  </w:style>
</w:styles>
</file>

<file path=word/webSettings.xml><?xml version="1.0" encoding="utf-8"?>
<w:webSettings xmlns:r="http://schemas.openxmlformats.org/officeDocument/2006/relationships" xmlns:w="http://schemas.openxmlformats.org/wordprocessingml/2006/main">
  <w:divs>
    <w:div w:id="404184260">
      <w:bodyDiv w:val="1"/>
      <w:marLeft w:val="0"/>
      <w:marRight w:val="0"/>
      <w:marTop w:val="0"/>
      <w:marBottom w:val="0"/>
      <w:divBdr>
        <w:top w:val="none" w:sz="0" w:space="0" w:color="auto"/>
        <w:left w:val="none" w:sz="0" w:space="0" w:color="auto"/>
        <w:bottom w:val="none" w:sz="0" w:space="0" w:color="auto"/>
        <w:right w:val="none" w:sz="0" w:space="0" w:color="auto"/>
      </w:divBdr>
    </w:div>
    <w:div w:id="459615715">
      <w:bodyDiv w:val="1"/>
      <w:marLeft w:val="0"/>
      <w:marRight w:val="0"/>
      <w:marTop w:val="0"/>
      <w:marBottom w:val="0"/>
      <w:divBdr>
        <w:top w:val="none" w:sz="0" w:space="0" w:color="auto"/>
        <w:left w:val="none" w:sz="0" w:space="0" w:color="auto"/>
        <w:bottom w:val="none" w:sz="0" w:space="0" w:color="auto"/>
        <w:right w:val="none" w:sz="0" w:space="0" w:color="auto"/>
      </w:divBdr>
    </w:div>
    <w:div w:id="767432871">
      <w:bodyDiv w:val="1"/>
      <w:marLeft w:val="0"/>
      <w:marRight w:val="0"/>
      <w:marTop w:val="0"/>
      <w:marBottom w:val="0"/>
      <w:divBdr>
        <w:top w:val="none" w:sz="0" w:space="0" w:color="auto"/>
        <w:left w:val="none" w:sz="0" w:space="0" w:color="auto"/>
        <w:bottom w:val="none" w:sz="0" w:space="0" w:color="auto"/>
        <w:right w:val="none" w:sz="0" w:space="0" w:color="auto"/>
      </w:divBdr>
    </w:div>
    <w:div w:id="769472935">
      <w:bodyDiv w:val="1"/>
      <w:marLeft w:val="0"/>
      <w:marRight w:val="0"/>
      <w:marTop w:val="0"/>
      <w:marBottom w:val="0"/>
      <w:divBdr>
        <w:top w:val="none" w:sz="0" w:space="0" w:color="auto"/>
        <w:left w:val="none" w:sz="0" w:space="0" w:color="auto"/>
        <w:bottom w:val="none" w:sz="0" w:space="0" w:color="auto"/>
        <w:right w:val="none" w:sz="0" w:space="0" w:color="auto"/>
      </w:divBdr>
    </w:div>
    <w:div w:id="915212656">
      <w:bodyDiv w:val="1"/>
      <w:marLeft w:val="0"/>
      <w:marRight w:val="0"/>
      <w:marTop w:val="0"/>
      <w:marBottom w:val="0"/>
      <w:divBdr>
        <w:top w:val="none" w:sz="0" w:space="0" w:color="auto"/>
        <w:left w:val="none" w:sz="0" w:space="0" w:color="auto"/>
        <w:bottom w:val="none" w:sz="0" w:space="0" w:color="auto"/>
        <w:right w:val="none" w:sz="0" w:space="0" w:color="auto"/>
      </w:divBdr>
    </w:div>
    <w:div w:id="948195158">
      <w:bodyDiv w:val="1"/>
      <w:marLeft w:val="0"/>
      <w:marRight w:val="0"/>
      <w:marTop w:val="0"/>
      <w:marBottom w:val="0"/>
      <w:divBdr>
        <w:top w:val="none" w:sz="0" w:space="0" w:color="auto"/>
        <w:left w:val="none" w:sz="0" w:space="0" w:color="auto"/>
        <w:bottom w:val="none" w:sz="0" w:space="0" w:color="auto"/>
        <w:right w:val="none" w:sz="0" w:space="0" w:color="auto"/>
      </w:divBdr>
    </w:div>
    <w:div w:id="991982960">
      <w:bodyDiv w:val="1"/>
      <w:marLeft w:val="0"/>
      <w:marRight w:val="0"/>
      <w:marTop w:val="0"/>
      <w:marBottom w:val="0"/>
      <w:divBdr>
        <w:top w:val="none" w:sz="0" w:space="0" w:color="auto"/>
        <w:left w:val="none" w:sz="0" w:space="0" w:color="auto"/>
        <w:bottom w:val="none" w:sz="0" w:space="0" w:color="auto"/>
        <w:right w:val="none" w:sz="0" w:space="0" w:color="auto"/>
      </w:divBdr>
    </w:div>
    <w:div w:id="1275290455">
      <w:bodyDiv w:val="1"/>
      <w:marLeft w:val="0"/>
      <w:marRight w:val="0"/>
      <w:marTop w:val="0"/>
      <w:marBottom w:val="0"/>
      <w:divBdr>
        <w:top w:val="none" w:sz="0" w:space="0" w:color="auto"/>
        <w:left w:val="none" w:sz="0" w:space="0" w:color="auto"/>
        <w:bottom w:val="none" w:sz="0" w:space="0" w:color="auto"/>
        <w:right w:val="none" w:sz="0" w:space="0" w:color="auto"/>
      </w:divBdr>
    </w:div>
    <w:div w:id="1804151039">
      <w:bodyDiv w:val="1"/>
      <w:marLeft w:val="0"/>
      <w:marRight w:val="0"/>
      <w:marTop w:val="0"/>
      <w:marBottom w:val="0"/>
      <w:divBdr>
        <w:top w:val="none" w:sz="0" w:space="0" w:color="auto"/>
        <w:left w:val="none" w:sz="0" w:space="0" w:color="auto"/>
        <w:bottom w:val="none" w:sz="0" w:space="0" w:color="auto"/>
        <w:right w:val="none" w:sz="0" w:space="0" w:color="auto"/>
      </w:divBdr>
    </w:div>
    <w:div w:id="184065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91</TotalTime>
  <Pages>1</Pages>
  <Words>14431</Words>
  <Characters>82260</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User</Company>
  <LinksUpToDate>false</LinksUpToDate>
  <CharactersWithSpaces>96499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Малинина Юлия Н</dc:creator>
  <cp:lastModifiedBy>Nadezhda</cp:lastModifiedBy>
  <cp:revision>5</cp:revision>
  <cp:lastPrinted>2016-01-12T13:30:00Z</cp:lastPrinted>
  <dcterms:created xsi:type="dcterms:W3CDTF">2017-11-30T12:04:00Z</dcterms:created>
  <dcterms:modified xsi:type="dcterms:W3CDTF">2018-02-26T07:54:00Z</dcterms:modified>
</cp:coreProperties>
</file>